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75E55" w14:textId="4B23C7A6" w:rsidR="00620B96" w:rsidRPr="006261E3" w:rsidRDefault="00620B96" w:rsidP="006261E3">
      <w:pPr>
        <w:widowControl w:val="0"/>
        <w:tabs>
          <w:tab w:val="left" w:pos="450"/>
          <w:tab w:val="decimal" w:leader="dot" w:pos="9360"/>
        </w:tabs>
        <w:autoSpaceDE w:val="0"/>
        <w:autoSpaceDN w:val="0"/>
        <w:adjustRightInd w:val="0"/>
        <w:spacing w:before="91" w:after="91" w:line="288" w:lineRule="auto"/>
        <w:jc w:val="center"/>
        <w:textAlignment w:val="center"/>
        <w:outlineLvl w:val="0"/>
        <w:rPr>
          <w:rFonts w:asciiTheme="minorHAnsi" w:hAnsiTheme="minorHAnsi"/>
          <w:b/>
          <w:color w:val="000000"/>
          <w:sz w:val="36"/>
          <w:szCs w:val="20"/>
          <w:u w:val="single"/>
        </w:rPr>
      </w:pPr>
      <w:r w:rsidRPr="006261E3">
        <w:rPr>
          <w:rFonts w:asciiTheme="minorHAnsi" w:hAnsiTheme="minorHAnsi"/>
          <w:b/>
          <w:color w:val="000000"/>
          <w:sz w:val="36"/>
          <w:szCs w:val="20"/>
          <w:u w:val="single"/>
        </w:rPr>
        <w:t>Table of Contents</w:t>
      </w:r>
    </w:p>
    <w:p w14:paraId="678ACA21" w14:textId="77777777"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 xml:space="preserve">General </w:t>
      </w:r>
      <w:proofErr w:type="gramStart"/>
      <w:r w:rsidRPr="002D1904">
        <w:rPr>
          <w:rFonts w:asciiTheme="minorHAnsi" w:hAnsiTheme="minorHAnsi"/>
          <w:color w:val="000000"/>
        </w:rPr>
        <w:t xml:space="preserve">Information  </w:t>
      </w:r>
      <w:r w:rsidRPr="002D1904">
        <w:rPr>
          <w:rFonts w:asciiTheme="minorHAnsi" w:hAnsiTheme="minorHAnsi"/>
          <w:color w:val="000000"/>
        </w:rPr>
        <w:tab/>
      </w:r>
      <w:proofErr w:type="gramEnd"/>
      <w:r w:rsidRPr="002D1904">
        <w:rPr>
          <w:rFonts w:asciiTheme="minorHAnsi" w:hAnsiTheme="minorHAnsi"/>
          <w:color w:val="000000"/>
        </w:rPr>
        <w:t>2</w:t>
      </w:r>
    </w:p>
    <w:p w14:paraId="5279395E" w14:textId="77777777"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 xml:space="preserve">Graduation </w:t>
      </w:r>
      <w:proofErr w:type="gramStart"/>
      <w:r w:rsidRPr="002D1904">
        <w:rPr>
          <w:rFonts w:asciiTheme="minorHAnsi" w:hAnsiTheme="minorHAnsi"/>
          <w:color w:val="000000"/>
        </w:rPr>
        <w:t xml:space="preserve">Requirements  </w:t>
      </w:r>
      <w:r w:rsidRPr="002D1904">
        <w:rPr>
          <w:rFonts w:asciiTheme="minorHAnsi" w:hAnsiTheme="minorHAnsi"/>
          <w:color w:val="000000"/>
        </w:rPr>
        <w:tab/>
      </w:r>
      <w:proofErr w:type="gramEnd"/>
      <w:r w:rsidRPr="002D1904">
        <w:rPr>
          <w:rFonts w:asciiTheme="minorHAnsi" w:hAnsiTheme="minorHAnsi"/>
          <w:color w:val="000000"/>
        </w:rPr>
        <w:t>3</w:t>
      </w:r>
    </w:p>
    <w:p w14:paraId="0F9A9BC6" w14:textId="77777777"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Miscellaneous Academic Matters</w:t>
      </w:r>
      <w:r w:rsidRPr="002D1904">
        <w:rPr>
          <w:rFonts w:asciiTheme="minorHAnsi" w:hAnsiTheme="minorHAnsi"/>
          <w:color w:val="000000"/>
        </w:rPr>
        <w:tab/>
        <w:t>5</w:t>
      </w:r>
    </w:p>
    <w:p w14:paraId="3956BF7D" w14:textId="03B2FCFD"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 xml:space="preserve">State University Admission Requirements </w:t>
      </w:r>
      <w:r w:rsidRPr="002D1904">
        <w:rPr>
          <w:rFonts w:asciiTheme="minorHAnsi" w:hAnsiTheme="minorHAnsi"/>
          <w:color w:val="000000"/>
        </w:rPr>
        <w:tab/>
      </w:r>
      <w:r w:rsidR="001B3B70">
        <w:rPr>
          <w:rFonts w:asciiTheme="minorHAnsi" w:hAnsiTheme="minorHAnsi"/>
          <w:color w:val="000000"/>
        </w:rPr>
        <w:t>8</w:t>
      </w:r>
    </w:p>
    <w:p w14:paraId="4FFCFFF7" w14:textId="24291AE2" w:rsidR="00620B96" w:rsidRPr="002D1904" w:rsidRDefault="00C310DC"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Pr>
          <w:rFonts w:asciiTheme="minorHAnsi" w:hAnsiTheme="minorHAnsi"/>
          <w:color w:val="000000"/>
        </w:rPr>
        <w:t xml:space="preserve">NCAA Initial-Eligibility   </w:t>
      </w:r>
      <w:r>
        <w:rPr>
          <w:rFonts w:asciiTheme="minorHAnsi" w:hAnsiTheme="minorHAnsi"/>
          <w:color w:val="000000"/>
        </w:rPr>
        <w:tab/>
        <w:t>10</w:t>
      </w:r>
    </w:p>
    <w:p w14:paraId="37F4939A" w14:textId="0A133386"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AP Courses/</w:t>
      </w:r>
      <w:r w:rsidR="004C65A0" w:rsidRPr="002D1904">
        <w:rPr>
          <w:rFonts w:asciiTheme="minorHAnsi" w:hAnsiTheme="minorHAnsi"/>
          <w:color w:val="000000"/>
        </w:rPr>
        <w:t>Concurrent</w:t>
      </w:r>
      <w:r w:rsidR="00C310DC">
        <w:rPr>
          <w:rFonts w:asciiTheme="minorHAnsi" w:hAnsiTheme="minorHAnsi"/>
          <w:color w:val="000000"/>
        </w:rPr>
        <w:t xml:space="preserve"> Courses at </w:t>
      </w:r>
      <w:proofErr w:type="gramStart"/>
      <w:r w:rsidR="00C310DC">
        <w:rPr>
          <w:rFonts w:asciiTheme="minorHAnsi" w:hAnsiTheme="minorHAnsi"/>
          <w:color w:val="000000"/>
        </w:rPr>
        <w:t xml:space="preserve">UHS  </w:t>
      </w:r>
      <w:r w:rsidR="00C310DC">
        <w:rPr>
          <w:rFonts w:asciiTheme="minorHAnsi" w:hAnsiTheme="minorHAnsi"/>
          <w:color w:val="000000"/>
        </w:rPr>
        <w:tab/>
      </w:r>
      <w:proofErr w:type="gramEnd"/>
      <w:r w:rsidR="00C310DC">
        <w:rPr>
          <w:rFonts w:asciiTheme="minorHAnsi" w:hAnsiTheme="minorHAnsi"/>
          <w:color w:val="000000"/>
        </w:rPr>
        <w:t>11</w:t>
      </w:r>
      <w:r w:rsidRPr="002D1904">
        <w:rPr>
          <w:rFonts w:asciiTheme="minorHAnsi" w:hAnsiTheme="minorHAnsi"/>
          <w:color w:val="000000"/>
        </w:rPr>
        <w:t xml:space="preserve">             </w:t>
      </w:r>
    </w:p>
    <w:p w14:paraId="3CCF51DD" w14:textId="764E843C" w:rsidR="00620B96" w:rsidRPr="002D1904" w:rsidRDefault="00C310DC"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Pr>
          <w:rFonts w:asciiTheme="minorHAnsi" w:hAnsiTheme="minorHAnsi"/>
          <w:color w:val="000000"/>
        </w:rPr>
        <w:t>Course Offerings</w:t>
      </w:r>
      <w:r>
        <w:rPr>
          <w:rFonts w:asciiTheme="minorHAnsi" w:hAnsiTheme="minorHAnsi"/>
          <w:color w:val="000000"/>
        </w:rPr>
        <w:tab/>
        <w:t>12</w:t>
      </w:r>
    </w:p>
    <w:p w14:paraId="788459BB" w14:textId="0BF785D6" w:rsidR="00620B96" w:rsidRPr="002D1904" w:rsidRDefault="001B3B70"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Pr>
          <w:rFonts w:asciiTheme="minorHAnsi" w:hAnsiTheme="minorHAnsi"/>
          <w:color w:val="000000"/>
        </w:rPr>
        <w:t xml:space="preserve">Art  </w:t>
      </w:r>
      <w:r w:rsidR="00C310DC">
        <w:rPr>
          <w:rFonts w:asciiTheme="minorHAnsi" w:hAnsiTheme="minorHAnsi"/>
          <w:color w:val="000000"/>
        </w:rPr>
        <w:t xml:space="preserve"> </w:t>
      </w:r>
      <w:r w:rsidR="00C310DC">
        <w:rPr>
          <w:rFonts w:asciiTheme="minorHAnsi" w:hAnsiTheme="minorHAnsi"/>
          <w:color w:val="000000"/>
        </w:rPr>
        <w:tab/>
        <w:t>14</w:t>
      </w:r>
    </w:p>
    <w:p w14:paraId="087361F5" w14:textId="0046EFAE"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Business Education</w:t>
      </w:r>
      <w:r w:rsidR="008E6E8A" w:rsidRPr="002D1904">
        <w:rPr>
          <w:rFonts w:asciiTheme="minorHAnsi" w:hAnsiTheme="minorHAnsi"/>
          <w:color w:val="000000"/>
        </w:rPr>
        <w:t xml:space="preserve"> (Career and Technical </w:t>
      </w:r>
      <w:proofErr w:type="gramStart"/>
      <w:r w:rsidR="008E6E8A" w:rsidRPr="002D1904">
        <w:rPr>
          <w:rFonts w:asciiTheme="minorHAnsi" w:hAnsiTheme="minorHAnsi"/>
          <w:color w:val="000000"/>
        </w:rPr>
        <w:t>Education)</w:t>
      </w:r>
      <w:r w:rsidR="00C310DC">
        <w:rPr>
          <w:rFonts w:asciiTheme="minorHAnsi" w:hAnsiTheme="minorHAnsi"/>
          <w:color w:val="000000"/>
        </w:rPr>
        <w:t xml:space="preserve">  </w:t>
      </w:r>
      <w:r w:rsidR="00C310DC">
        <w:rPr>
          <w:rFonts w:asciiTheme="minorHAnsi" w:hAnsiTheme="minorHAnsi"/>
          <w:color w:val="000000"/>
        </w:rPr>
        <w:tab/>
      </w:r>
      <w:proofErr w:type="gramEnd"/>
      <w:r w:rsidR="00C310DC">
        <w:rPr>
          <w:rFonts w:asciiTheme="minorHAnsi" w:hAnsiTheme="minorHAnsi"/>
          <w:color w:val="000000"/>
        </w:rPr>
        <w:t>17</w:t>
      </w:r>
    </w:p>
    <w:p w14:paraId="4D81B3C4" w14:textId="1FA373AD"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Central</w:t>
      </w:r>
      <w:r w:rsidR="00C310DC">
        <w:rPr>
          <w:rFonts w:asciiTheme="minorHAnsi" w:hAnsiTheme="minorHAnsi"/>
          <w:color w:val="000000"/>
        </w:rPr>
        <w:t xml:space="preserve"> Campus/DMACC </w:t>
      </w:r>
      <w:proofErr w:type="gramStart"/>
      <w:r w:rsidR="00C310DC">
        <w:rPr>
          <w:rFonts w:asciiTheme="minorHAnsi" w:hAnsiTheme="minorHAnsi"/>
          <w:color w:val="000000"/>
        </w:rPr>
        <w:t xml:space="preserve">Opportunities  </w:t>
      </w:r>
      <w:r w:rsidR="00C310DC">
        <w:rPr>
          <w:rFonts w:asciiTheme="minorHAnsi" w:hAnsiTheme="minorHAnsi"/>
          <w:color w:val="000000"/>
        </w:rPr>
        <w:tab/>
      </w:r>
      <w:proofErr w:type="gramEnd"/>
      <w:r w:rsidR="00C310DC">
        <w:rPr>
          <w:rFonts w:asciiTheme="minorHAnsi" w:hAnsiTheme="minorHAnsi"/>
          <w:color w:val="000000"/>
        </w:rPr>
        <w:t>19</w:t>
      </w:r>
    </w:p>
    <w:p w14:paraId="03DA5626" w14:textId="0556FEBB"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Computers</w:t>
      </w:r>
      <w:r w:rsidR="008E6E8A" w:rsidRPr="002D1904">
        <w:rPr>
          <w:rFonts w:asciiTheme="minorHAnsi" w:hAnsiTheme="minorHAnsi"/>
          <w:color w:val="000000"/>
        </w:rPr>
        <w:t xml:space="preserve"> (Career and Technical Education)</w:t>
      </w:r>
      <w:r w:rsidR="00C310DC">
        <w:rPr>
          <w:rFonts w:asciiTheme="minorHAnsi" w:hAnsiTheme="minorHAnsi"/>
          <w:color w:val="000000"/>
        </w:rPr>
        <w:tab/>
        <w:t>22</w:t>
      </w:r>
    </w:p>
    <w:p w14:paraId="6A27B184" w14:textId="72CC3E52"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proofErr w:type="gramStart"/>
      <w:r w:rsidRPr="002D1904">
        <w:rPr>
          <w:rFonts w:asciiTheme="minorHAnsi" w:hAnsiTheme="minorHAnsi"/>
          <w:color w:val="000000"/>
        </w:rPr>
        <w:t xml:space="preserve">English  </w:t>
      </w:r>
      <w:r w:rsidRPr="002D1904">
        <w:rPr>
          <w:rFonts w:asciiTheme="minorHAnsi" w:hAnsiTheme="minorHAnsi"/>
          <w:color w:val="000000"/>
        </w:rPr>
        <w:tab/>
      </w:r>
      <w:proofErr w:type="gramEnd"/>
      <w:r w:rsidR="00C310DC">
        <w:rPr>
          <w:rFonts w:asciiTheme="minorHAnsi" w:hAnsiTheme="minorHAnsi"/>
          <w:color w:val="000000"/>
        </w:rPr>
        <w:t>23</w:t>
      </w:r>
    </w:p>
    <w:p w14:paraId="0FD1FA42" w14:textId="6038ED97" w:rsidR="00620B96" w:rsidRPr="002D1904" w:rsidRDefault="008E6E8A"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 xml:space="preserve">Family and </w:t>
      </w:r>
      <w:r w:rsidR="00620B96" w:rsidRPr="002D1904">
        <w:rPr>
          <w:rFonts w:asciiTheme="minorHAnsi" w:hAnsiTheme="minorHAnsi"/>
          <w:color w:val="000000"/>
        </w:rPr>
        <w:t>Consumer Sciences</w:t>
      </w:r>
      <w:r w:rsidRPr="002D1904">
        <w:rPr>
          <w:rFonts w:asciiTheme="minorHAnsi" w:hAnsiTheme="minorHAnsi"/>
          <w:color w:val="000000"/>
        </w:rPr>
        <w:t xml:space="preserve"> (Career and Technical </w:t>
      </w:r>
      <w:proofErr w:type="gramStart"/>
      <w:r w:rsidRPr="002D1904">
        <w:rPr>
          <w:rFonts w:asciiTheme="minorHAnsi" w:hAnsiTheme="minorHAnsi"/>
          <w:color w:val="000000"/>
        </w:rPr>
        <w:t>Education)</w:t>
      </w:r>
      <w:r w:rsidR="00620B96" w:rsidRPr="002D1904">
        <w:rPr>
          <w:rFonts w:asciiTheme="minorHAnsi" w:hAnsiTheme="minorHAnsi"/>
          <w:color w:val="000000"/>
        </w:rPr>
        <w:t xml:space="preserve">   </w:t>
      </w:r>
      <w:proofErr w:type="gramEnd"/>
      <w:r w:rsidR="00620B96" w:rsidRPr="002D1904">
        <w:rPr>
          <w:rFonts w:asciiTheme="minorHAnsi" w:hAnsiTheme="minorHAnsi"/>
          <w:color w:val="000000"/>
        </w:rPr>
        <w:tab/>
        <w:t>2</w:t>
      </w:r>
      <w:r w:rsidR="00C310DC">
        <w:rPr>
          <w:rFonts w:asciiTheme="minorHAnsi" w:hAnsiTheme="minorHAnsi"/>
          <w:color w:val="000000"/>
        </w:rPr>
        <w:t>9</w:t>
      </w:r>
    </w:p>
    <w:p w14:paraId="057A7FA3" w14:textId="25279EEE" w:rsidR="00620B96" w:rsidRPr="002D1904" w:rsidRDefault="00C310DC"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Pr>
          <w:rFonts w:asciiTheme="minorHAnsi" w:hAnsiTheme="minorHAnsi"/>
          <w:color w:val="000000"/>
        </w:rPr>
        <w:t xml:space="preserve">Foreign Language </w:t>
      </w:r>
      <w:r>
        <w:rPr>
          <w:rFonts w:asciiTheme="minorHAnsi" w:hAnsiTheme="minorHAnsi"/>
          <w:color w:val="000000"/>
        </w:rPr>
        <w:tab/>
        <w:t>32</w:t>
      </w:r>
    </w:p>
    <w:p w14:paraId="477F3288" w14:textId="1AB4D5E9"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Interd</w:t>
      </w:r>
      <w:r w:rsidR="00C310DC">
        <w:rPr>
          <w:rFonts w:asciiTheme="minorHAnsi" w:hAnsiTheme="minorHAnsi"/>
          <w:color w:val="000000"/>
        </w:rPr>
        <w:t>isciplinary/Integrated</w:t>
      </w:r>
      <w:r w:rsidR="00C310DC">
        <w:rPr>
          <w:rFonts w:asciiTheme="minorHAnsi" w:hAnsiTheme="minorHAnsi"/>
          <w:color w:val="000000"/>
        </w:rPr>
        <w:tab/>
        <w:t>36</w:t>
      </w:r>
    </w:p>
    <w:p w14:paraId="75C26C96" w14:textId="71DD109F"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 xml:space="preserve">Mathematics </w:t>
      </w:r>
      <w:r w:rsidRPr="002D1904">
        <w:rPr>
          <w:rFonts w:asciiTheme="minorHAnsi" w:hAnsiTheme="minorHAnsi"/>
          <w:color w:val="000000"/>
        </w:rPr>
        <w:tab/>
        <w:t>3</w:t>
      </w:r>
      <w:r w:rsidR="00C310DC">
        <w:rPr>
          <w:rFonts w:asciiTheme="minorHAnsi" w:hAnsiTheme="minorHAnsi"/>
          <w:color w:val="000000"/>
        </w:rPr>
        <w:t>9</w:t>
      </w:r>
    </w:p>
    <w:p w14:paraId="3ECCA6E3" w14:textId="75FBFDE0"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 xml:space="preserve">Music </w:t>
      </w:r>
      <w:r w:rsidRPr="002D1904">
        <w:rPr>
          <w:rFonts w:asciiTheme="minorHAnsi" w:hAnsiTheme="minorHAnsi"/>
          <w:color w:val="000000"/>
        </w:rPr>
        <w:tab/>
      </w:r>
      <w:r w:rsidR="00C310DC">
        <w:rPr>
          <w:rFonts w:asciiTheme="minorHAnsi" w:hAnsiTheme="minorHAnsi"/>
          <w:color w:val="000000"/>
        </w:rPr>
        <w:t>42</w:t>
      </w:r>
    </w:p>
    <w:p w14:paraId="4C2B17A0" w14:textId="556423DB"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Online AP Classes</w:t>
      </w:r>
      <w:r w:rsidRPr="002D1904">
        <w:rPr>
          <w:rFonts w:asciiTheme="minorHAnsi" w:hAnsiTheme="minorHAnsi"/>
          <w:color w:val="000000"/>
        </w:rPr>
        <w:tab/>
      </w:r>
      <w:r w:rsidR="00C310DC">
        <w:rPr>
          <w:rFonts w:asciiTheme="minorHAnsi" w:hAnsiTheme="minorHAnsi"/>
          <w:color w:val="000000"/>
        </w:rPr>
        <w:t>43</w:t>
      </w:r>
    </w:p>
    <w:p w14:paraId="2C3621B4" w14:textId="5C9F25C8" w:rsidR="00620B96" w:rsidRPr="002D1904" w:rsidRDefault="00620B96"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 xml:space="preserve">Physical Education/Health </w:t>
      </w:r>
      <w:r w:rsidRPr="002D1904">
        <w:rPr>
          <w:rFonts w:asciiTheme="minorHAnsi" w:hAnsiTheme="minorHAnsi"/>
          <w:color w:val="000000"/>
        </w:rPr>
        <w:tab/>
        <w:t>4</w:t>
      </w:r>
      <w:r w:rsidR="00C310DC">
        <w:rPr>
          <w:rFonts w:asciiTheme="minorHAnsi" w:hAnsiTheme="minorHAnsi"/>
          <w:color w:val="000000"/>
        </w:rPr>
        <w:t>6</w:t>
      </w:r>
    </w:p>
    <w:p w14:paraId="33B7C24B" w14:textId="27197112" w:rsidR="00620B96" w:rsidRPr="002D1904" w:rsidRDefault="00C310DC"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Pr>
          <w:rFonts w:asciiTheme="minorHAnsi" w:hAnsiTheme="minorHAnsi"/>
          <w:color w:val="000000"/>
        </w:rPr>
        <w:t xml:space="preserve">Science </w:t>
      </w:r>
      <w:r>
        <w:rPr>
          <w:rFonts w:asciiTheme="minorHAnsi" w:hAnsiTheme="minorHAnsi"/>
          <w:color w:val="000000"/>
        </w:rPr>
        <w:tab/>
        <w:t>48</w:t>
      </w:r>
    </w:p>
    <w:p w14:paraId="2BA59129" w14:textId="045B24AE" w:rsidR="00620B96" w:rsidRPr="002D1904" w:rsidRDefault="00C310DC"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Pr>
          <w:rFonts w:asciiTheme="minorHAnsi" w:hAnsiTheme="minorHAnsi"/>
          <w:color w:val="000000"/>
        </w:rPr>
        <w:t xml:space="preserve">Social Studies   </w:t>
      </w:r>
      <w:r>
        <w:rPr>
          <w:rFonts w:asciiTheme="minorHAnsi" w:hAnsiTheme="minorHAnsi"/>
          <w:color w:val="000000"/>
        </w:rPr>
        <w:tab/>
        <w:t>52</w:t>
      </w:r>
    </w:p>
    <w:p w14:paraId="66AFEA92" w14:textId="49B62FC4" w:rsidR="002D1904" w:rsidRPr="002D1904" w:rsidRDefault="00C310DC"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Pr>
          <w:rFonts w:asciiTheme="minorHAnsi" w:hAnsiTheme="minorHAnsi"/>
          <w:color w:val="000000"/>
        </w:rPr>
        <w:t>STEM</w:t>
      </w:r>
      <w:r>
        <w:rPr>
          <w:rFonts w:asciiTheme="minorHAnsi" w:hAnsiTheme="minorHAnsi"/>
          <w:color w:val="000000"/>
        </w:rPr>
        <w:tab/>
        <w:t>56</w:t>
      </w:r>
    </w:p>
    <w:p w14:paraId="09BEAA8A" w14:textId="30178DFB" w:rsidR="00620B96" w:rsidRPr="002D1904" w:rsidRDefault="004C65A0"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sidRPr="002D1904">
        <w:rPr>
          <w:rFonts w:asciiTheme="minorHAnsi" w:hAnsiTheme="minorHAnsi"/>
          <w:color w:val="000000"/>
        </w:rPr>
        <w:t xml:space="preserve">Technology Education/Industrial </w:t>
      </w:r>
      <w:r w:rsidR="00620B96" w:rsidRPr="002D1904">
        <w:rPr>
          <w:rFonts w:asciiTheme="minorHAnsi" w:hAnsiTheme="minorHAnsi"/>
          <w:color w:val="000000"/>
        </w:rPr>
        <w:t>Technology</w:t>
      </w:r>
      <w:r w:rsidR="008E6E8A" w:rsidRPr="002D1904">
        <w:rPr>
          <w:rFonts w:asciiTheme="minorHAnsi" w:hAnsiTheme="minorHAnsi"/>
          <w:color w:val="000000"/>
        </w:rPr>
        <w:t xml:space="preserve"> (Career and Technical </w:t>
      </w:r>
      <w:proofErr w:type="gramStart"/>
      <w:r w:rsidR="008E6E8A" w:rsidRPr="002D1904">
        <w:rPr>
          <w:rFonts w:asciiTheme="minorHAnsi" w:hAnsiTheme="minorHAnsi"/>
          <w:color w:val="000000"/>
        </w:rPr>
        <w:t>Education)</w:t>
      </w:r>
      <w:r w:rsidRPr="002D1904">
        <w:rPr>
          <w:rFonts w:asciiTheme="minorHAnsi" w:hAnsiTheme="minorHAnsi"/>
          <w:color w:val="000000"/>
        </w:rPr>
        <w:t xml:space="preserve">  </w:t>
      </w:r>
      <w:r w:rsidRPr="002D1904">
        <w:rPr>
          <w:rFonts w:asciiTheme="minorHAnsi" w:hAnsiTheme="minorHAnsi"/>
          <w:color w:val="000000"/>
        </w:rPr>
        <w:tab/>
      </w:r>
      <w:proofErr w:type="gramEnd"/>
      <w:r w:rsidR="00C310DC">
        <w:rPr>
          <w:rFonts w:asciiTheme="minorHAnsi" w:hAnsiTheme="minorHAnsi"/>
          <w:color w:val="000000"/>
        </w:rPr>
        <w:t>58</w:t>
      </w:r>
    </w:p>
    <w:p w14:paraId="2440731B" w14:textId="4E6AD87A" w:rsidR="00620B96" w:rsidRPr="002D1904" w:rsidRDefault="00C310DC" w:rsidP="00620B96">
      <w:pPr>
        <w:widowControl w:val="0"/>
        <w:numPr>
          <w:ilvl w:val="0"/>
          <w:numId w:val="3"/>
        </w:numPr>
        <w:tabs>
          <w:tab w:val="decimal" w:leader="dot" w:pos="9360"/>
        </w:tabs>
        <w:autoSpaceDE w:val="0"/>
        <w:autoSpaceDN w:val="0"/>
        <w:adjustRightInd w:val="0"/>
        <w:spacing w:before="91" w:after="91" w:line="288" w:lineRule="auto"/>
        <w:jc w:val="both"/>
        <w:textAlignment w:val="center"/>
        <w:rPr>
          <w:rFonts w:asciiTheme="minorHAnsi" w:hAnsiTheme="minorHAnsi"/>
          <w:color w:val="000000"/>
        </w:rPr>
      </w:pPr>
      <w:r>
        <w:rPr>
          <w:rFonts w:asciiTheme="minorHAnsi" w:hAnsiTheme="minorHAnsi"/>
          <w:color w:val="000000"/>
        </w:rPr>
        <w:t>Vocational</w:t>
      </w:r>
      <w:r>
        <w:rPr>
          <w:rFonts w:asciiTheme="minorHAnsi" w:hAnsiTheme="minorHAnsi"/>
          <w:color w:val="000000"/>
        </w:rPr>
        <w:tab/>
        <w:t>60</w:t>
      </w:r>
    </w:p>
    <w:p w14:paraId="578C9126" w14:textId="77777777" w:rsidR="00620B96" w:rsidRDefault="00620B96" w:rsidP="00620B96">
      <w:pPr>
        <w:rPr>
          <w:rFonts w:ascii="Arial" w:hAnsi="Arial"/>
        </w:rPr>
      </w:pPr>
    </w:p>
    <w:p w14:paraId="0FD99FE9" w14:textId="77777777" w:rsidR="006261E3" w:rsidRDefault="006261E3" w:rsidP="00620B96">
      <w:pPr>
        <w:rPr>
          <w:rFonts w:ascii="Arial" w:hAnsi="Arial"/>
        </w:rPr>
      </w:pPr>
    </w:p>
    <w:p w14:paraId="37D24CAC" w14:textId="77777777" w:rsidR="002D1904" w:rsidRDefault="002D1904" w:rsidP="00620B96">
      <w:pPr>
        <w:rPr>
          <w:rFonts w:ascii="Arial" w:hAnsi="Arial"/>
        </w:rPr>
      </w:pPr>
    </w:p>
    <w:p w14:paraId="19D44218" w14:textId="77777777" w:rsidR="002D1904" w:rsidRPr="00265D77" w:rsidRDefault="002D1904" w:rsidP="00620B96">
      <w:pPr>
        <w:rPr>
          <w:rFonts w:ascii="Arial" w:hAnsi="Arial"/>
        </w:rPr>
      </w:pPr>
    </w:p>
    <w:p w14:paraId="46A93D70" w14:textId="77777777" w:rsidR="00620B96" w:rsidRPr="006261E3" w:rsidRDefault="00620B96" w:rsidP="00620B96">
      <w:pPr>
        <w:jc w:val="center"/>
        <w:outlineLvl w:val="0"/>
        <w:rPr>
          <w:rFonts w:asciiTheme="minorHAnsi" w:hAnsiTheme="minorHAnsi"/>
          <w:b/>
          <w:sz w:val="36"/>
          <w:u w:val="single"/>
        </w:rPr>
      </w:pPr>
      <w:r w:rsidRPr="006261E3">
        <w:rPr>
          <w:rFonts w:asciiTheme="minorHAnsi" w:hAnsiTheme="minorHAnsi"/>
          <w:b/>
          <w:sz w:val="36"/>
          <w:u w:val="single"/>
        </w:rPr>
        <w:lastRenderedPageBreak/>
        <w:t>General Information</w:t>
      </w:r>
    </w:p>
    <w:p w14:paraId="65A6DB56" w14:textId="77777777" w:rsidR="00620B96" w:rsidRPr="006261E3" w:rsidRDefault="00620B96" w:rsidP="00620B96">
      <w:pPr>
        <w:rPr>
          <w:rFonts w:asciiTheme="minorHAnsi" w:hAnsiTheme="minorHAnsi"/>
        </w:rPr>
      </w:pPr>
    </w:p>
    <w:p w14:paraId="4D39506D" w14:textId="77777777" w:rsidR="00620B96" w:rsidRPr="006261E3" w:rsidRDefault="00620B96" w:rsidP="00620B96">
      <w:pPr>
        <w:rPr>
          <w:rFonts w:asciiTheme="minorHAnsi" w:hAnsiTheme="minorHAnsi"/>
        </w:rPr>
      </w:pPr>
    </w:p>
    <w:p w14:paraId="2ACF4BCD" w14:textId="77777777" w:rsidR="00620B96" w:rsidRPr="006261E3" w:rsidRDefault="00620B96" w:rsidP="00620B96">
      <w:pPr>
        <w:widowControl w:val="0"/>
        <w:autoSpaceDE w:val="0"/>
        <w:autoSpaceDN w:val="0"/>
        <w:adjustRightInd w:val="0"/>
        <w:spacing w:line="288" w:lineRule="auto"/>
        <w:textAlignment w:val="center"/>
        <w:outlineLvl w:val="0"/>
        <w:rPr>
          <w:rFonts w:asciiTheme="minorHAnsi" w:hAnsiTheme="minorHAnsi"/>
          <w:b/>
          <w:color w:val="000000"/>
          <w:sz w:val="32"/>
          <w:szCs w:val="20"/>
          <w:u w:val="single"/>
        </w:rPr>
      </w:pPr>
      <w:r w:rsidRPr="006261E3">
        <w:rPr>
          <w:rFonts w:asciiTheme="minorHAnsi" w:hAnsiTheme="minorHAnsi"/>
        </w:rPr>
        <w:t xml:space="preserve">          </w:t>
      </w:r>
      <w:r w:rsidRPr="006261E3">
        <w:rPr>
          <w:rFonts w:asciiTheme="minorHAnsi" w:hAnsiTheme="minorHAnsi"/>
          <w:b/>
          <w:color w:val="000000"/>
          <w:sz w:val="32"/>
          <w:szCs w:val="20"/>
          <w:u w:val="single"/>
        </w:rPr>
        <w:t>Administrators</w:t>
      </w:r>
    </w:p>
    <w:p w14:paraId="6D9BC805" w14:textId="77777777" w:rsidR="00620B96" w:rsidRPr="006261E3" w:rsidRDefault="00620B96" w:rsidP="00620B96">
      <w:pPr>
        <w:widowControl w:val="0"/>
        <w:tabs>
          <w:tab w:val="left" w:pos="2520"/>
          <w:tab w:val="left" w:pos="5400"/>
          <w:tab w:val="left" w:pos="7515"/>
        </w:tabs>
        <w:autoSpaceDE w:val="0"/>
        <w:autoSpaceDN w:val="0"/>
        <w:adjustRightInd w:val="0"/>
        <w:spacing w:line="288" w:lineRule="auto"/>
        <w:ind w:left="720"/>
        <w:textAlignment w:val="center"/>
        <w:rPr>
          <w:rFonts w:asciiTheme="minorHAnsi" w:hAnsiTheme="minorHAnsi"/>
          <w:color w:val="000000"/>
          <w:szCs w:val="20"/>
        </w:rPr>
      </w:pPr>
    </w:p>
    <w:p w14:paraId="0C554BC6" w14:textId="3072D146" w:rsidR="00620B96" w:rsidRPr="006261E3" w:rsidRDefault="00196E7F" w:rsidP="00620B96">
      <w:pPr>
        <w:widowControl w:val="0"/>
        <w:numPr>
          <w:ilvl w:val="0"/>
          <w:numId w:val="4"/>
        </w:numPr>
        <w:tabs>
          <w:tab w:val="left" w:pos="1440"/>
          <w:tab w:val="left" w:pos="4320"/>
          <w:tab w:val="left" w:pos="7515"/>
        </w:tabs>
        <w:autoSpaceDE w:val="0"/>
        <w:autoSpaceDN w:val="0"/>
        <w:adjustRightInd w:val="0"/>
        <w:spacing w:line="288" w:lineRule="auto"/>
        <w:textAlignment w:val="center"/>
        <w:rPr>
          <w:rFonts w:asciiTheme="minorHAnsi" w:hAnsiTheme="minorHAnsi"/>
          <w:color w:val="000000"/>
          <w:sz w:val="28"/>
          <w:szCs w:val="20"/>
        </w:rPr>
      </w:pPr>
      <w:r w:rsidRPr="006261E3">
        <w:rPr>
          <w:rFonts w:asciiTheme="minorHAnsi" w:hAnsiTheme="minorHAnsi"/>
          <w:color w:val="000000"/>
          <w:sz w:val="28"/>
          <w:szCs w:val="20"/>
        </w:rPr>
        <w:t xml:space="preserve">Brian </w:t>
      </w:r>
      <w:proofErr w:type="spellStart"/>
      <w:r w:rsidRPr="006261E3">
        <w:rPr>
          <w:rFonts w:asciiTheme="minorHAnsi" w:hAnsiTheme="minorHAnsi"/>
          <w:color w:val="000000"/>
          <w:sz w:val="28"/>
          <w:szCs w:val="20"/>
        </w:rPr>
        <w:t>Coppess</w:t>
      </w:r>
      <w:proofErr w:type="spellEnd"/>
      <w:r w:rsidR="00620B96" w:rsidRPr="006261E3">
        <w:rPr>
          <w:rFonts w:asciiTheme="minorHAnsi" w:hAnsiTheme="minorHAnsi"/>
          <w:color w:val="000000"/>
          <w:sz w:val="28"/>
          <w:szCs w:val="20"/>
        </w:rPr>
        <w:tab/>
        <w:t>Principal</w:t>
      </w:r>
    </w:p>
    <w:p w14:paraId="3F48AA65" w14:textId="23A4A2A2" w:rsidR="00620B96" w:rsidRPr="006261E3" w:rsidRDefault="00196E7F" w:rsidP="00620B96">
      <w:pPr>
        <w:widowControl w:val="0"/>
        <w:numPr>
          <w:ilvl w:val="0"/>
          <w:numId w:val="4"/>
        </w:numPr>
        <w:tabs>
          <w:tab w:val="left" w:pos="1440"/>
          <w:tab w:val="left" w:pos="4320"/>
          <w:tab w:val="left" w:pos="7515"/>
        </w:tabs>
        <w:autoSpaceDE w:val="0"/>
        <w:autoSpaceDN w:val="0"/>
        <w:adjustRightInd w:val="0"/>
        <w:spacing w:line="288" w:lineRule="auto"/>
        <w:textAlignment w:val="center"/>
        <w:rPr>
          <w:rFonts w:asciiTheme="minorHAnsi" w:hAnsiTheme="minorHAnsi"/>
          <w:color w:val="000000"/>
          <w:sz w:val="28"/>
          <w:szCs w:val="20"/>
        </w:rPr>
      </w:pPr>
      <w:r w:rsidRPr="006261E3">
        <w:rPr>
          <w:rFonts w:asciiTheme="minorHAnsi" w:hAnsiTheme="minorHAnsi"/>
          <w:color w:val="000000"/>
          <w:sz w:val="28"/>
          <w:szCs w:val="20"/>
        </w:rPr>
        <w:t>Tim Carver</w:t>
      </w:r>
      <w:r w:rsidR="00620B96" w:rsidRPr="006261E3">
        <w:rPr>
          <w:rFonts w:asciiTheme="minorHAnsi" w:hAnsiTheme="minorHAnsi"/>
          <w:color w:val="000000"/>
          <w:sz w:val="28"/>
          <w:szCs w:val="20"/>
        </w:rPr>
        <w:tab/>
        <w:t>Associate Principal</w:t>
      </w:r>
    </w:p>
    <w:p w14:paraId="61BDB8C2" w14:textId="2C7A9C66" w:rsidR="00620B96" w:rsidRPr="006261E3" w:rsidRDefault="00196E7F" w:rsidP="00620B96">
      <w:pPr>
        <w:widowControl w:val="0"/>
        <w:numPr>
          <w:ilvl w:val="0"/>
          <w:numId w:val="4"/>
        </w:numPr>
        <w:tabs>
          <w:tab w:val="left" w:pos="1440"/>
          <w:tab w:val="left" w:pos="4320"/>
          <w:tab w:val="left" w:pos="7515"/>
        </w:tabs>
        <w:autoSpaceDE w:val="0"/>
        <w:autoSpaceDN w:val="0"/>
        <w:adjustRightInd w:val="0"/>
        <w:spacing w:line="288" w:lineRule="auto"/>
        <w:textAlignment w:val="center"/>
        <w:rPr>
          <w:rFonts w:asciiTheme="minorHAnsi" w:hAnsiTheme="minorHAnsi"/>
          <w:color w:val="000000"/>
          <w:sz w:val="28"/>
          <w:szCs w:val="20"/>
        </w:rPr>
      </w:pPr>
      <w:r w:rsidRPr="006261E3">
        <w:rPr>
          <w:rFonts w:asciiTheme="minorHAnsi" w:hAnsiTheme="minorHAnsi"/>
          <w:color w:val="000000"/>
          <w:sz w:val="28"/>
          <w:szCs w:val="20"/>
        </w:rPr>
        <w:t>Dania Wilson</w:t>
      </w:r>
      <w:r w:rsidR="00620B96" w:rsidRPr="006261E3">
        <w:rPr>
          <w:rFonts w:asciiTheme="minorHAnsi" w:hAnsiTheme="minorHAnsi"/>
          <w:color w:val="000000"/>
          <w:sz w:val="28"/>
          <w:szCs w:val="20"/>
        </w:rPr>
        <w:tab/>
      </w:r>
      <w:r w:rsidR="00EC546E">
        <w:rPr>
          <w:rFonts w:asciiTheme="minorHAnsi" w:hAnsiTheme="minorHAnsi"/>
          <w:color w:val="000000"/>
          <w:sz w:val="28"/>
          <w:szCs w:val="20"/>
        </w:rPr>
        <w:t>Assistant Principal</w:t>
      </w:r>
    </w:p>
    <w:p w14:paraId="4665E309" w14:textId="5EF7C61B" w:rsidR="00620B96" w:rsidRPr="006261E3" w:rsidRDefault="00620B96" w:rsidP="00620B96">
      <w:pPr>
        <w:numPr>
          <w:ilvl w:val="0"/>
          <w:numId w:val="4"/>
        </w:numPr>
        <w:rPr>
          <w:rFonts w:asciiTheme="minorHAnsi" w:hAnsiTheme="minorHAnsi"/>
          <w:color w:val="000000"/>
          <w:sz w:val="28"/>
          <w:szCs w:val="20"/>
        </w:rPr>
      </w:pPr>
      <w:r w:rsidRPr="006261E3">
        <w:rPr>
          <w:rFonts w:asciiTheme="minorHAnsi" w:hAnsiTheme="minorHAnsi"/>
          <w:color w:val="000000"/>
          <w:sz w:val="28"/>
          <w:szCs w:val="20"/>
        </w:rPr>
        <w:t>Bill Watson</w:t>
      </w:r>
      <w:r w:rsidRPr="006261E3">
        <w:rPr>
          <w:rFonts w:asciiTheme="minorHAnsi" w:hAnsiTheme="minorHAnsi"/>
          <w:color w:val="000000"/>
          <w:sz w:val="28"/>
          <w:szCs w:val="20"/>
        </w:rPr>
        <w:tab/>
      </w:r>
      <w:r w:rsidRPr="006261E3">
        <w:rPr>
          <w:rFonts w:asciiTheme="minorHAnsi" w:hAnsiTheme="minorHAnsi"/>
          <w:color w:val="000000"/>
          <w:sz w:val="28"/>
          <w:szCs w:val="20"/>
        </w:rPr>
        <w:tab/>
      </w:r>
      <w:r w:rsidRPr="006261E3">
        <w:rPr>
          <w:rFonts w:asciiTheme="minorHAnsi" w:hAnsiTheme="minorHAnsi"/>
          <w:color w:val="000000"/>
          <w:sz w:val="28"/>
          <w:szCs w:val="20"/>
        </w:rPr>
        <w:tab/>
        <w:t xml:space="preserve">         </w:t>
      </w:r>
      <w:r w:rsidR="006261E3">
        <w:rPr>
          <w:rFonts w:asciiTheme="minorHAnsi" w:hAnsiTheme="minorHAnsi"/>
          <w:color w:val="000000"/>
          <w:sz w:val="28"/>
          <w:szCs w:val="20"/>
        </w:rPr>
        <w:t xml:space="preserve">  </w:t>
      </w:r>
      <w:r w:rsidR="00EC546E">
        <w:rPr>
          <w:rFonts w:asciiTheme="minorHAnsi" w:hAnsiTheme="minorHAnsi"/>
          <w:color w:val="000000"/>
          <w:sz w:val="28"/>
          <w:szCs w:val="20"/>
        </w:rPr>
        <w:t xml:space="preserve"> </w:t>
      </w:r>
      <w:r w:rsidRPr="006261E3">
        <w:rPr>
          <w:rFonts w:asciiTheme="minorHAnsi" w:hAnsiTheme="minorHAnsi"/>
          <w:color w:val="000000"/>
          <w:sz w:val="28"/>
          <w:szCs w:val="20"/>
        </w:rPr>
        <w:t>Activities Director</w:t>
      </w:r>
    </w:p>
    <w:p w14:paraId="4DC3B413" w14:textId="77777777" w:rsidR="00620B96" w:rsidRPr="006261E3" w:rsidRDefault="00620B96" w:rsidP="00620B96">
      <w:pPr>
        <w:rPr>
          <w:rFonts w:asciiTheme="minorHAnsi" w:hAnsiTheme="minorHAnsi"/>
          <w:color w:val="000000"/>
          <w:szCs w:val="20"/>
        </w:rPr>
      </w:pPr>
    </w:p>
    <w:p w14:paraId="67E014A4" w14:textId="77777777" w:rsidR="00620B96" w:rsidRPr="006261E3" w:rsidRDefault="00620B96" w:rsidP="00620B96">
      <w:pPr>
        <w:widowControl w:val="0"/>
        <w:autoSpaceDE w:val="0"/>
        <w:autoSpaceDN w:val="0"/>
        <w:adjustRightInd w:val="0"/>
        <w:spacing w:line="288" w:lineRule="auto"/>
        <w:ind w:left="720"/>
        <w:textAlignment w:val="center"/>
        <w:rPr>
          <w:rFonts w:asciiTheme="minorHAnsi" w:hAnsiTheme="minorHAnsi"/>
          <w:b/>
          <w:color w:val="000000"/>
          <w:szCs w:val="20"/>
        </w:rPr>
      </w:pPr>
    </w:p>
    <w:p w14:paraId="1A84CC52" w14:textId="77777777" w:rsidR="00620B96" w:rsidRPr="006261E3" w:rsidRDefault="00620B96" w:rsidP="00620B96">
      <w:pPr>
        <w:widowControl w:val="0"/>
        <w:autoSpaceDE w:val="0"/>
        <w:autoSpaceDN w:val="0"/>
        <w:adjustRightInd w:val="0"/>
        <w:spacing w:line="288" w:lineRule="auto"/>
        <w:ind w:left="720"/>
        <w:textAlignment w:val="center"/>
        <w:outlineLvl w:val="0"/>
        <w:rPr>
          <w:rFonts w:asciiTheme="minorHAnsi" w:hAnsiTheme="minorHAnsi"/>
          <w:b/>
          <w:color w:val="000000"/>
          <w:sz w:val="32"/>
          <w:szCs w:val="20"/>
          <w:u w:val="single"/>
        </w:rPr>
      </w:pPr>
      <w:r w:rsidRPr="006261E3">
        <w:rPr>
          <w:rFonts w:asciiTheme="minorHAnsi" w:hAnsiTheme="minorHAnsi"/>
          <w:b/>
          <w:color w:val="000000"/>
          <w:sz w:val="32"/>
          <w:szCs w:val="20"/>
          <w:u w:val="single"/>
        </w:rPr>
        <w:t>Counselors</w:t>
      </w:r>
    </w:p>
    <w:p w14:paraId="739F191D" w14:textId="77777777" w:rsidR="00620B96" w:rsidRPr="006261E3" w:rsidRDefault="00620B96" w:rsidP="00620B96">
      <w:pPr>
        <w:widowControl w:val="0"/>
        <w:tabs>
          <w:tab w:val="left" w:pos="1440"/>
          <w:tab w:val="center" w:pos="5760"/>
          <w:tab w:val="center" w:pos="5940"/>
          <w:tab w:val="center" w:pos="6120"/>
        </w:tabs>
        <w:autoSpaceDE w:val="0"/>
        <w:autoSpaceDN w:val="0"/>
        <w:adjustRightInd w:val="0"/>
        <w:spacing w:line="288" w:lineRule="auto"/>
        <w:ind w:left="720"/>
        <w:textAlignment w:val="center"/>
        <w:rPr>
          <w:rFonts w:asciiTheme="minorHAnsi" w:hAnsiTheme="minorHAnsi"/>
          <w:color w:val="000000"/>
          <w:szCs w:val="20"/>
        </w:rPr>
      </w:pPr>
    </w:p>
    <w:p w14:paraId="399357A2" w14:textId="77777777" w:rsidR="00620B96" w:rsidRPr="006261E3" w:rsidRDefault="00620B96" w:rsidP="00620B96">
      <w:pPr>
        <w:widowControl w:val="0"/>
        <w:numPr>
          <w:ilvl w:val="0"/>
          <w:numId w:val="5"/>
        </w:numPr>
        <w:tabs>
          <w:tab w:val="left" w:pos="1440"/>
          <w:tab w:val="decimal" w:pos="4410"/>
          <w:tab w:val="center" w:pos="4590"/>
          <w:tab w:val="center" w:pos="4770"/>
        </w:tabs>
        <w:autoSpaceDE w:val="0"/>
        <w:autoSpaceDN w:val="0"/>
        <w:adjustRightInd w:val="0"/>
        <w:spacing w:line="288" w:lineRule="auto"/>
        <w:textAlignment w:val="center"/>
        <w:rPr>
          <w:rFonts w:asciiTheme="minorHAnsi" w:hAnsiTheme="minorHAnsi"/>
          <w:color w:val="000000"/>
          <w:sz w:val="28"/>
          <w:szCs w:val="20"/>
        </w:rPr>
      </w:pPr>
      <w:r w:rsidRPr="006261E3">
        <w:rPr>
          <w:rFonts w:asciiTheme="minorHAnsi" w:hAnsiTheme="minorHAnsi"/>
          <w:color w:val="000000"/>
          <w:sz w:val="28"/>
          <w:szCs w:val="20"/>
        </w:rPr>
        <w:t>Jill Duffield</w:t>
      </w:r>
      <w:r w:rsidRPr="006261E3">
        <w:rPr>
          <w:rFonts w:asciiTheme="minorHAnsi" w:hAnsiTheme="minorHAnsi"/>
          <w:color w:val="000000"/>
          <w:sz w:val="28"/>
          <w:szCs w:val="20"/>
        </w:rPr>
        <w:tab/>
        <w:t>A</w:t>
      </w:r>
      <w:r w:rsidRPr="006261E3">
        <w:rPr>
          <w:rFonts w:asciiTheme="minorHAnsi" w:hAnsiTheme="minorHAnsi"/>
          <w:color w:val="000000"/>
          <w:sz w:val="28"/>
          <w:szCs w:val="20"/>
        </w:rPr>
        <w:tab/>
        <w:t>-</w:t>
      </w:r>
      <w:r w:rsidRPr="006261E3">
        <w:rPr>
          <w:rFonts w:asciiTheme="minorHAnsi" w:hAnsiTheme="minorHAnsi"/>
          <w:color w:val="000000"/>
          <w:sz w:val="28"/>
          <w:szCs w:val="20"/>
        </w:rPr>
        <w:tab/>
        <w:t>E</w:t>
      </w:r>
    </w:p>
    <w:p w14:paraId="6495C37B" w14:textId="77777777" w:rsidR="00620B96" w:rsidRPr="006261E3" w:rsidRDefault="00620B96" w:rsidP="00620B96">
      <w:pPr>
        <w:widowControl w:val="0"/>
        <w:numPr>
          <w:ilvl w:val="0"/>
          <w:numId w:val="5"/>
        </w:numPr>
        <w:tabs>
          <w:tab w:val="left" w:pos="1440"/>
          <w:tab w:val="decimal" w:pos="4410"/>
          <w:tab w:val="center" w:pos="4590"/>
          <w:tab w:val="center" w:pos="4770"/>
        </w:tabs>
        <w:autoSpaceDE w:val="0"/>
        <w:autoSpaceDN w:val="0"/>
        <w:adjustRightInd w:val="0"/>
        <w:spacing w:line="288" w:lineRule="auto"/>
        <w:textAlignment w:val="center"/>
        <w:rPr>
          <w:rFonts w:asciiTheme="minorHAnsi" w:hAnsiTheme="minorHAnsi"/>
          <w:color w:val="000000"/>
          <w:sz w:val="28"/>
          <w:szCs w:val="20"/>
        </w:rPr>
      </w:pPr>
      <w:r w:rsidRPr="006261E3">
        <w:rPr>
          <w:rFonts w:asciiTheme="minorHAnsi" w:hAnsiTheme="minorHAnsi"/>
          <w:color w:val="000000"/>
          <w:sz w:val="28"/>
          <w:szCs w:val="20"/>
        </w:rPr>
        <w:t>Tracy Edwards</w:t>
      </w:r>
      <w:r w:rsidRPr="006261E3">
        <w:rPr>
          <w:rFonts w:asciiTheme="minorHAnsi" w:hAnsiTheme="minorHAnsi"/>
          <w:color w:val="000000"/>
          <w:sz w:val="28"/>
          <w:szCs w:val="20"/>
        </w:rPr>
        <w:tab/>
        <w:t>F</w:t>
      </w:r>
      <w:r w:rsidRPr="006261E3">
        <w:rPr>
          <w:rFonts w:asciiTheme="minorHAnsi" w:hAnsiTheme="minorHAnsi"/>
          <w:color w:val="000000"/>
          <w:sz w:val="28"/>
          <w:szCs w:val="20"/>
        </w:rPr>
        <w:tab/>
        <w:t>-</w:t>
      </w:r>
      <w:r w:rsidRPr="006261E3">
        <w:rPr>
          <w:rFonts w:asciiTheme="minorHAnsi" w:hAnsiTheme="minorHAnsi"/>
          <w:color w:val="000000"/>
          <w:sz w:val="28"/>
          <w:szCs w:val="20"/>
        </w:rPr>
        <w:tab/>
        <w:t xml:space="preserve">K  </w:t>
      </w:r>
    </w:p>
    <w:p w14:paraId="60793985" w14:textId="77777777" w:rsidR="00620B96" w:rsidRPr="006261E3" w:rsidRDefault="00620B96" w:rsidP="00620B96">
      <w:pPr>
        <w:widowControl w:val="0"/>
        <w:numPr>
          <w:ilvl w:val="0"/>
          <w:numId w:val="5"/>
        </w:numPr>
        <w:tabs>
          <w:tab w:val="left" w:pos="1440"/>
          <w:tab w:val="decimal" w:pos="4410"/>
          <w:tab w:val="center" w:pos="4590"/>
          <w:tab w:val="center" w:pos="4770"/>
        </w:tabs>
        <w:autoSpaceDE w:val="0"/>
        <w:autoSpaceDN w:val="0"/>
        <w:adjustRightInd w:val="0"/>
        <w:spacing w:line="288" w:lineRule="auto"/>
        <w:textAlignment w:val="center"/>
        <w:rPr>
          <w:rFonts w:asciiTheme="minorHAnsi" w:hAnsiTheme="minorHAnsi"/>
          <w:color w:val="000000"/>
          <w:sz w:val="28"/>
          <w:szCs w:val="20"/>
        </w:rPr>
      </w:pPr>
      <w:r w:rsidRPr="006261E3">
        <w:rPr>
          <w:rFonts w:asciiTheme="minorHAnsi" w:hAnsiTheme="minorHAnsi"/>
          <w:color w:val="000000"/>
          <w:sz w:val="28"/>
          <w:szCs w:val="20"/>
        </w:rPr>
        <w:t>Darlene Wagner</w:t>
      </w:r>
      <w:r w:rsidRPr="006261E3">
        <w:rPr>
          <w:rFonts w:asciiTheme="minorHAnsi" w:hAnsiTheme="minorHAnsi"/>
          <w:color w:val="000000"/>
          <w:sz w:val="28"/>
          <w:szCs w:val="20"/>
        </w:rPr>
        <w:tab/>
        <w:t>L</w:t>
      </w:r>
      <w:r w:rsidRPr="006261E3">
        <w:rPr>
          <w:rFonts w:asciiTheme="minorHAnsi" w:hAnsiTheme="minorHAnsi"/>
          <w:color w:val="000000"/>
          <w:sz w:val="28"/>
          <w:szCs w:val="20"/>
        </w:rPr>
        <w:tab/>
        <w:t>-</w:t>
      </w:r>
      <w:r w:rsidRPr="006261E3">
        <w:rPr>
          <w:rFonts w:asciiTheme="minorHAnsi" w:hAnsiTheme="minorHAnsi"/>
          <w:color w:val="000000"/>
          <w:sz w:val="28"/>
          <w:szCs w:val="20"/>
        </w:rPr>
        <w:tab/>
        <w:t>Q</w:t>
      </w:r>
      <w:r w:rsidRPr="006261E3">
        <w:rPr>
          <w:rFonts w:asciiTheme="minorHAnsi" w:hAnsiTheme="minorHAnsi"/>
          <w:color w:val="000000"/>
          <w:sz w:val="28"/>
          <w:szCs w:val="20"/>
        </w:rPr>
        <w:tab/>
      </w:r>
    </w:p>
    <w:p w14:paraId="25A09C7A" w14:textId="77777777" w:rsidR="00620B96" w:rsidRPr="006261E3" w:rsidRDefault="00620B96" w:rsidP="00620B96">
      <w:pPr>
        <w:widowControl w:val="0"/>
        <w:numPr>
          <w:ilvl w:val="0"/>
          <w:numId w:val="5"/>
        </w:numPr>
        <w:tabs>
          <w:tab w:val="left" w:pos="1440"/>
          <w:tab w:val="decimal" w:pos="4410"/>
          <w:tab w:val="center" w:pos="4590"/>
          <w:tab w:val="center" w:pos="4770"/>
        </w:tabs>
        <w:autoSpaceDE w:val="0"/>
        <w:autoSpaceDN w:val="0"/>
        <w:adjustRightInd w:val="0"/>
        <w:spacing w:line="288" w:lineRule="auto"/>
        <w:textAlignment w:val="center"/>
        <w:rPr>
          <w:rFonts w:asciiTheme="minorHAnsi" w:hAnsiTheme="minorHAnsi"/>
          <w:color w:val="000000"/>
          <w:sz w:val="28"/>
          <w:szCs w:val="20"/>
        </w:rPr>
      </w:pPr>
      <w:r w:rsidRPr="006261E3">
        <w:rPr>
          <w:rFonts w:asciiTheme="minorHAnsi" w:hAnsiTheme="minorHAnsi"/>
          <w:color w:val="000000"/>
          <w:sz w:val="28"/>
          <w:szCs w:val="20"/>
        </w:rPr>
        <w:t>Eric Sackett</w:t>
      </w:r>
      <w:r w:rsidRPr="006261E3">
        <w:rPr>
          <w:rFonts w:asciiTheme="minorHAnsi" w:hAnsiTheme="minorHAnsi"/>
          <w:color w:val="000000"/>
          <w:sz w:val="28"/>
          <w:szCs w:val="20"/>
        </w:rPr>
        <w:tab/>
        <w:t>R</w:t>
      </w:r>
      <w:r w:rsidRPr="006261E3">
        <w:rPr>
          <w:rFonts w:asciiTheme="minorHAnsi" w:hAnsiTheme="minorHAnsi"/>
          <w:color w:val="000000"/>
          <w:sz w:val="28"/>
          <w:szCs w:val="20"/>
        </w:rPr>
        <w:tab/>
        <w:t>-</w:t>
      </w:r>
      <w:r w:rsidRPr="006261E3">
        <w:rPr>
          <w:rFonts w:asciiTheme="minorHAnsi" w:hAnsiTheme="minorHAnsi"/>
          <w:color w:val="000000"/>
          <w:sz w:val="28"/>
          <w:szCs w:val="20"/>
        </w:rPr>
        <w:tab/>
        <w:t>Z</w:t>
      </w:r>
    </w:p>
    <w:p w14:paraId="1D9FC326" w14:textId="77777777" w:rsidR="00620B96" w:rsidRPr="006261E3" w:rsidRDefault="00620B96" w:rsidP="00620B96">
      <w:pPr>
        <w:widowControl w:val="0"/>
        <w:tabs>
          <w:tab w:val="left" w:pos="1440"/>
          <w:tab w:val="center" w:pos="5760"/>
          <w:tab w:val="center" w:pos="5940"/>
          <w:tab w:val="center" w:pos="6120"/>
        </w:tabs>
        <w:autoSpaceDE w:val="0"/>
        <w:autoSpaceDN w:val="0"/>
        <w:adjustRightInd w:val="0"/>
        <w:spacing w:line="288" w:lineRule="auto"/>
        <w:ind w:left="720"/>
        <w:textAlignment w:val="center"/>
        <w:rPr>
          <w:rFonts w:asciiTheme="minorHAnsi" w:hAnsiTheme="minorHAnsi"/>
          <w:color w:val="000000"/>
          <w:szCs w:val="20"/>
        </w:rPr>
      </w:pPr>
      <w:r w:rsidRPr="006261E3">
        <w:rPr>
          <w:rFonts w:asciiTheme="minorHAnsi" w:hAnsiTheme="minorHAnsi"/>
          <w:color w:val="000000"/>
          <w:szCs w:val="20"/>
        </w:rPr>
        <w:tab/>
      </w:r>
    </w:p>
    <w:p w14:paraId="7F0271ED" w14:textId="77777777" w:rsidR="00620B96" w:rsidRPr="006261E3" w:rsidRDefault="00620B96" w:rsidP="00620B96">
      <w:pPr>
        <w:rPr>
          <w:rFonts w:asciiTheme="minorHAnsi" w:hAnsiTheme="minorHAnsi"/>
          <w:color w:val="000000"/>
          <w:szCs w:val="20"/>
        </w:rPr>
      </w:pPr>
    </w:p>
    <w:p w14:paraId="1BD981B8" w14:textId="77777777" w:rsidR="00620B96" w:rsidRPr="006261E3" w:rsidRDefault="00620B96" w:rsidP="00620B96">
      <w:pPr>
        <w:widowControl w:val="0"/>
        <w:tabs>
          <w:tab w:val="left" w:pos="1080"/>
          <w:tab w:val="decimal" w:pos="3960"/>
        </w:tabs>
        <w:autoSpaceDE w:val="0"/>
        <w:autoSpaceDN w:val="0"/>
        <w:adjustRightInd w:val="0"/>
        <w:spacing w:line="260" w:lineRule="atLeast"/>
        <w:textAlignment w:val="center"/>
        <w:outlineLvl w:val="0"/>
        <w:rPr>
          <w:rFonts w:asciiTheme="minorHAnsi" w:hAnsiTheme="minorHAnsi"/>
          <w:b/>
          <w:color w:val="000000"/>
          <w:sz w:val="28"/>
          <w:szCs w:val="20"/>
          <w:u w:val="single"/>
        </w:rPr>
      </w:pPr>
      <w:r w:rsidRPr="006261E3">
        <w:rPr>
          <w:rFonts w:asciiTheme="minorHAnsi" w:hAnsiTheme="minorHAnsi"/>
          <w:b/>
          <w:color w:val="000000"/>
          <w:sz w:val="28"/>
          <w:szCs w:val="20"/>
        </w:rPr>
        <w:t xml:space="preserve">           </w:t>
      </w:r>
      <w:r w:rsidRPr="006261E3">
        <w:rPr>
          <w:rFonts w:asciiTheme="minorHAnsi" w:hAnsiTheme="minorHAnsi"/>
          <w:b/>
          <w:color w:val="000000"/>
          <w:sz w:val="28"/>
          <w:szCs w:val="20"/>
          <w:u w:val="single"/>
        </w:rPr>
        <w:t>Student Fees*</w:t>
      </w:r>
    </w:p>
    <w:p w14:paraId="025223A0" w14:textId="77777777" w:rsidR="00620B96" w:rsidRPr="006261E3" w:rsidRDefault="00620B96" w:rsidP="00620B96">
      <w:pPr>
        <w:widowControl w:val="0"/>
        <w:tabs>
          <w:tab w:val="left" w:pos="1080"/>
          <w:tab w:val="decimal" w:pos="3960"/>
        </w:tabs>
        <w:autoSpaceDE w:val="0"/>
        <w:autoSpaceDN w:val="0"/>
        <w:adjustRightInd w:val="0"/>
        <w:spacing w:line="260" w:lineRule="atLeast"/>
        <w:ind w:left="1080" w:hanging="540"/>
        <w:textAlignment w:val="center"/>
        <w:rPr>
          <w:rFonts w:asciiTheme="minorHAnsi" w:hAnsiTheme="minorHAnsi"/>
          <w:color w:val="000000"/>
          <w:szCs w:val="20"/>
          <w:u w:val="thick"/>
        </w:rPr>
      </w:pPr>
    </w:p>
    <w:p w14:paraId="242D51F2" w14:textId="77777777" w:rsidR="00620B96" w:rsidRPr="006261E3" w:rsidRDefault="00620B96" w:rsidP="00620B96">
      <w:pPr>
        <w:widowControl w:val="0"/>
        <w:tabs>
          <w:tab w:val="left" w:pos="1080"/>
          <w:tab w:val="decimal" w:pos="3960"/>
          <w:tab w:val="right" w:pos="4680"/>
        </w:tabs>
        <w:autoSpaceDE w:val="0"/>
        <w:autoSpaceDN w:val="0"/>
        <w:adjustRightInd w:val="0"/>
        <w:spacing w:line="260" w:lineRule="atLeast"/>
        <w:ind w:left="1080" w:hanging="540"/>
        <w:textAlignment w:val="center"/>
        <w:outlineLvl w:val="0"/>
        <w:rPr>
          <w:rFonts w:asciiTheme="minorHAnsi" w:hAnsiTheme="minorHAnsi"/>
          <w:b/>
          <w:color w:val="000000"/>
          <w:szCs w:val="20"/>
        </w:rPr>
      </w:pPr>
      <w:r w:rsidRPr="006261E3">
        <w:rPr>
          <w:rFonts w:asciiTheme="minorHAnsi" w:hAnsiTheme="minorHAnsi"/>
          <w:b/>
          <w:color w:val="000000"/>
          <w:szCs w:val="20"/>
        </w:rPr>
        <w:t xml:space="preserve">    General Fees</w:t>
      </w:r>
      <w:r w:rsidRPr="006261E3">
        <w:rPr>
          <w:rFonts w:asciiTheme="minorHAnsi" w:hAnsiTheme="minorHAnsi"/>
          <w:b/>
          <w:color w:val="000000"/>
          <w:szCs w:val="20"/>
        </w:rPr>
        <w:tab/>
      </w:r>
    </w:p>
    <w:p w14:paraId="79AD79D2" w14:textId="77777777" w:rsidR="00620B96" w:rsidRPr="006261E3" w:rsidRDefault="00620B96" w:rsidP="00620B96">
      <w:pPr>
        <w:widowControl w:val="0"/>
        <w:tabs>
          <w:tab w:val="left" w:pos="1080"/>
          <w:tab w:val="decimal" w:pos="3960"/>
          <w:tab w:val="right" w:pos="4680"/>
        </w:tabs>
        <w:autoSpaceDE w:val="0"/>
        <w:autoSpaceDN w:val="0"/>
        <w:adjustRightInd w:val="0"/>
        <w:spacing w:line="260" w:lineRule="atLeast"/>
        <w:ind w:left="1080" w:hanging="540"/>
        <w:textAlignment w:val="center"/>
        <w:rPr>
          <w:rFonts w:asciiTheme="minorHAnsi" w:hAnsiTheme="minorHAnsi"/>
          <w:color w:val="000000"/>
          <w:sz w:val="22"/>
          <w:szCs w:val="20"/>
        </w:rPr>
      </w:pPr>
    </w:p>
    <w:p w14:paraId="0F275405" w14:textId="79838D3C" w:rsidR="00620B96" w:rsidRPr="006261E3" w:rsidRDefault="00B85FEC" w:rsidP="00620B96">
      <w:pPr>
        <w:widowControl w:val="0"/>
        <w:tabs>
          <w:tab w:val="left" w:pos="1080"/>
          <w:tab w:val="decimal" w:pos="3960"/>
          <w:tab w:val="right" w:pos="4680"/>
        </w:tabs>
        <w:autoSpaceDE w:val="0"/>
        <w:autoSpaceDN w:val="0"/>
        <w:adjustRightInd w:val="0"/>
        <w:spacing w:line="260" w:lineRule="atLeast"/>
        <w:ind w:left="1080" w:hanging="540"/>
        <w:textAlignment w:val="center"/>
        <w:rPr>
          <w:rFonts w:asciiTheme="minorHAnsi" w:hAnsiTheme="minorHAnsi"/>
          <w:color w:val="000000"/>
          <w:sz w:val="22"/>
          <w:szCs w:val="20"/>
        </w:rPr>
      </w:pPr>
      <w:r>
        <w:rPr>
          <w:rFonts w:asciiTheme="minorHAnsi" w:hAnsiTheme="minorHAnsi"/>
          <w:color w:val="000000"/>
          <w:sz w:val="22"/>
          <w:szCs w:val="20"/>
        </w:rPr>
        <w:tab/>
        <w:t>Books &amp; Materials</w:t>
      </w:r>
      <w:r>
        <w:rPr>
          <w:rFonts w:asciiTheme="minorHAnsi" w:hAnsiTheme="minorHAnsi"/>
          <w:color w:val="000000"/>
          <w:sz w:val="22"/>
          <w:szCs w:val="20"/>
        </w:rPr>
        <w:tab/>
        <w:t xml:space="preserve">   $</w:t>
      </w:r>
      <w:r w:rsidR="00196E7F" w:rsidRPr="006261E3">
        <w:rPr>
          <w:rFonts w:asciiTheme="minorHAnsi" w:hAnsiTheme="minorHAnsi"/>
          <w:color w:val="000000"/>
          <w:sz w:val="22"/>
          <w:szCs w:val="20"/>
        </w:rPr>
        <w:t>90.00</w:t>
      </w:r>
    </w:p>
    <w:p w14:paraId="72CEF87D" w14:textId="787FCDFE" w:rsidR="00620B96" w:rsidRDefault="00B85FEC" w:rsidP="00620B96">
      <w:pPr>
        <w:widowControl w:val="0"/>
        <w:tabs>
          <w:tab w:val="left" w:pos="1080"/>
          <w:tab w:val="decimal" w:pos="3960"/>
          <w:tab w:val="right" w:pos="4680"/>
        </w:tabs>
        <w:autoSpaceDE w:val="0"/>
        <w:autoSpaceDN w:val="0"/>
        <w:adjustRightInd w:val="0"/>
        <w:spacing w:line="260" w:lineRule="atLeast"/>
        <w:ind w:left="1080" w:hanging="540"/>
        <w:textAlignment w:val="center"/>
        <w:rPr>
          <w:rFonts w:asciiTheme="minorHAnsi" w:hAnsiTheme="minorHAnsi"/>
          <w:color w:val="000000"/>
          <w:sz w:val="22"/>
          <w:szCs w:val="20"/>
        </w:rPr>
      </w:pPr>
      <w:r>
        <w:rPr>
          <w:rFonts w:asciiTheme="minorHAnsi" w:hAnsiTheme="minorHAnsi"/>
          <w:color w:val="000000"/>
          <w:sz w:val="22"/>
          <w:szCs w:val="20"/>
        </w:rPr>
        <w:tab/>
        <w:t>Student Planner</w:t>
      </w:r>
      <w:r>
        <w:rPr>
          <w:rFonts w:asciiTheme="minorHAnsi" w:hAnsiTheme="minorHAnsi"/>
          <w:color w:val="000000"/>
          <w:sz w:val="22"/>
          <w:szCs w:val="20"/>
        </w:rPr>
        <w:tab/>
        <w:t>$</w:t>
      </w:r>
      <w:r w:rsidR="00620B96" w:rsidRPr="006261E3">
        <w:rPr>
          <w:rFonts w:asciiTheme="minorHAnsi" w:hAnsiTheme="minorHAnsi"/>
          <w:color w:val="000000"/>
          <w:sz w:val="22"/>
          <w:szCs w:val="20"/>
        </w:rPr>
        <w:t>5.00</w:t>
      </w:r>
    </w:p>
    <w:p w14:paraId="0855B4BF" w14:textId="5B03C6E5" w:rsidR="00B85FEC" w:rsidRPr="006261E3" w:rsidRDefault="00B85FEC" w:rsidP="00620B96">
      <w:pPr>
        <w:widowControl w:val="0"/>
        <w:tabs>
          <w:tab w:val="left" w:pos="1080"/>
          <w:tab w:val="decimal" w:pos="3960"/>
          <w:tab w:val="right" w:pos="4680"/>
        </w:tabs>
        <w:autoSpaceDE w:val="0"/>
        <w:autoSpaceDN w:val="0"/>
        <w:adjustRightInd w:val="0"/>
        <w:spacing w:line="260" w:lineRule="atLeast"/>
        <w:ind w:left="1080" w:hanging="540"/>
        <w:textAlignment w:val="center"/>
        <w:rPr>
          <w:rFonts w:asciiTheme="minorHAnsi" w:hAnsiTheme="minorHAnsi"/>
          <w:color w:val="000000"/>
          <w:sz w:val="22"/>
          <w:szCs w:val="20"/>
        </w:rPr>
      </w:pPr>
      <w:r>
        <w:rPr>
          <w:rFonts w:asciiTheme="minorHAnsi" w:hAnsiTheme="minorHAnsi"/>
          <w:color w:val="000000"/>
          <w:sz w:val="22"/>
          <w:szCs w:val="20"/>
        </w:rPr>
        <w:tab/>
        <w:t>Replacement ID</w:t>
      </w:r>
      <w:r>
        <w:rPr>
          <w:rFonts w:asciiTheme="minorHAnsi" w:hAnsiTheme="minorHAnsi"/>
          <w:color w:val="000000"/>
          <w:sz w:val="22"/>
          <w:szCs w:val="20"/>
        </w:rPr>
        <w:tab/>
        <w:t xml:space="preserve">                        $5.00</w:t>
      </w:r>
    </w:p>
    <w:p w14:paraId="091FC7DA" w14:textId="77777777" w:rsidR="00620B96" w:rsidRPr="006261E3" w:rsidRDefault="00620B96" w:rsidP="00620B96">
      <w:pPr>
        <w:widowControl w:val="0"/>
        <w:tabs>
          <w:tab w:val="left" w:pos="1080"/>
          <w:tab w:val="decimal" w:pos="3960"/>
          <w:tab w:val="right" w:pos="4680"/>
        </w:tabs>
        <w:autoSpaceDE w:val="0"/>
        <w:autoSpaceDN w:val="0"/>
        <w:adjustRightInd w:val="0"/>
        <w:spacing w:line="260" w:lineRule="atLeast"/>
        <w:ind w:left="1080" w:hanging="540"/>
        <w:textAlignment w:val="center"/>
        <w:rPr>
          <w:rFonts w:asciiTheme="minorHAnsi" w:hAnsiTheme="minorHAnsi"/>
          <w:color w:val="000000"/>
          <w:szCs w:val="20"/>
        </w:rPr>
      </w:pPr>
    </w:p>
    <w:p w14:paraId="2342B42A" w14:textId="77777777" w:rsidR="00620B96" w:rsidRPr="006261E3" w:rsidRDefault="00620B96" w:rsidP="00620B96">
      <w:pPr>
        <w:rPr>
          <w:rFonts w:asciiTheme="minorHAnsi" w:hAnsiTheme="minorHAnsi"/>
          <w:color w:val="000000"/>
          <w:sz w:val="22"/>
          <w:szCs w:val="20"/>
        </w:rPr>
      </w:pPr>
      <w:r w:rsidRPr="006261E3">
        <w:rPr>
          <w:rFonts w:asciiTheme="minorHAnsi" w:hAnsiTheme="minorHAnsi"/>
          <w:color w:val="000000"/>
          <w:sz w:val="22"/>
          <w:szCs w:val="20"/>
        </w:rPr>
        <w:t xml:space="preserve">      </w:t>
      </w:r>
    </w:p>
    <w:p w14:paraId="51066B0D" w14:textId="6158F9E7" w:rsidR="00620B96" w:rsidRPr="006261E3" w:rsidRDefault="00620B96" w:rsidP="00620B96">
      <w:pPr>
        <w:rPr>
          <w:rFonts w:asciiTheme="minorHAnsi" w:hAnsiTheme="minorHAnsi"/>
          <w:color w:val="000000"/>
          <w:sz w:val="22"/>
          <w:szCs w:val="20"/>
        </w:rPr>
      </w:pPr>
      <w:r w:rsidRPr="006261E3">
        <w:rPr>
          <w:rFonts w:asciiTheme="minorHAnsi" w:hAnsiTheme="minorHAnsi"/>
          <w:color w:val="000000"/>
          <w:sz w:val="22"/>
          <w:szCs w:val="20"/>
        </w:rPr>
        <w:t xml:space="preserve">    </w:t>
      </w:r>
      <w:r w:rsidR="0020640A" w:rsidRPr="006261E3">
        <w:rPr>
          <w:rFonts w:asciiTheme="minorHAnsi" w:hAnsiTheme="minorHAnsi"/>
          <w:color w:val="000000"/>
          <w:sz w:val="22"/>
          <w:szCs w:val="20"/>
        </w:rPr>
        <w:t xml:space="preserve">*Subject to change for </w:t>
      </w:r>
      <w:r w:rsidR="0017209C">
        <w:rPr>
          <w:rFonts w:asciiTheme="minorHAnsi" w:hAnsiTheme="minorHAnsi"/>
          <w:color w:val="000000"/>
          <w:sz w:val="22"/>
          <w:szCs w:val="20"/>
        </w:rPr>
        <w:t>2016-2017</w:t>
      </w:r>
    </w:p>
    <w:p w14:paraId="7E45A99C" w14:textId="77777777" w:rsidR="00620B96" w:rsidRPr="00265D77" w:rsidRDefault="00620B96" w:rsidP="00620B96">
      <w:pPr>
        <w:rPr>
          <w:rFonts w:ascii="Arial" w:hAnsi="Arial"/>
          <w:color w:val="000000"/>
          <w:szCs w:val="20"/>
        </w:rPr>
      </w:pPr>
    </w:p>
    <w:p w14:paraId="7199188A" w14:textId="12CE68C1" w:rsidR="003B7F09" w:rsidRPr="00AE6CD8" w:rsidRDefault="003B7F09" w:rsidP="003B7F09">
      <w:pPr>
        <w:rPr>
          <w:sz w:val="20"/>
          <w:szCs w:val="20"/>
        </w:rPr>
      </w:pPr>
      <w:r>
        <w:rPr>
          <w:rFonts w:ascii="Arial" w:hAnsi="Arial"/>
          <w:color w:val="000000"/>
          <w:szCs w:val="20"/>
        </w:rPr>
        <w:t>**</w:t>
      </w:r>
      <w:r w:rsidRPr="003B7F09">
        <w:rPr>
          <w:iCs/>
          <w:sz w:val="20"/>
          <w:szCs w:val="20"/>
        </w:rPr>
        <w:t xml:space="preserve"> </w:t>
      </w:r>
      <w:r w:rsidRPr="00AE6CD8">
        <w:rPr>
          <w:iCs/>
          <w:sz w:val="20"/>
          <w:szCs w:val="20"/>
        </w:rPr>
        <w:t xml:space="preserve">No student enrolled in the Urbandale Community School District shall be excluded from participation in, be denied the benefits of, or be subjected to discrimination in the District's programs on the basis of race, color, creed, sex, religion, marital status, ethnic background, national origin, disability, sexual orientation, gender identity, or socio-economic background. The policy of the District shall be to provide educational programs and opportunities for students as needed on the basis of individual interests, values, abilities and </w:t>
      </w:r>
      <w:proofErr w:type="gramStart"/>
      <w:r w:rsidRPr="00AE6CD8">
        <w:rPr>
          <w:iCs/>
          <w:sz w:val="20"/>
          <w:szCs w:val="20"/>
        </w:rPr>
        <w:t>potential.</w:t>
      </w:r>
      <w:r>
        <w:rPr>
          <w:iCs/>
          <w:sz w:val="20"/>
          <w:szCs w:val="20"/>
        </w:rPr>
        <w:t>*</w:t>
      </w:r>
      <w:proofErr w:type="gramEnd"/>
      <w:r>
        <w:rPr>
          <w:iCs/>
          <w:sz w:val="20"/>
          <w:szCs w:val="20"/>
        </w:rPr>
        <w:t>*</w:t>
      </w:r>
    </w:p>
    <w:p w14:paraId="5188C859" w14:textId="7E26039B" w:rsidR="00620B96" w:rsidRPr="006261E3" w:rsidRDefault="00620B96" w:rsidP="003B7F09">
      <w:pPr>
        <w:outlineLvl w:val="0"/>
        <w:rPr>
          <w:rFonts w:asciiTheme="minorHAnsi" w:hAnsiTheme="minorHAnsi"/>
          <w:b/>
          <w:sz w:val="32"/>
          <w:szCs w:val="72"/>
          <w:u w:val="single"/>
        </w:rPr>
      </w:pPr>
      <w:r w:rsidRPr="00265D77">
        <w:rPr>
          <w:rFonts w:ascii="Arial" w:hAnsi="Arial"/>
          <w:color w:val="000000"/>
          <w:szCs w:val="20"/>
        </w:rPr>
        <w:br w:type="page"/>
      </w:r>
      <w:r w:rsidRPr="006261E3">
        <w:rPr>
          <w:rFonts w:asciiTheme="minorHAnsi" w:hAnsiTheme="minorHAnsi"/>
          <w:b/>
          <w:sz w:val="32"/>
          <w:szCs w:val="72"/>
          <w:u w:val="single"/>
        </w:rPr>
        <w:lastRenderedPageBreak/>
        <w:t>Graduation Requirements</w:t>
      </w:r>
    </w:p>
    <w:p w14:paraId="077ACFC8" w14:textId="77777777" w:rsidR="00620B96" w:rsidRPr="00A230EE" w:rsidRDefault="00620B96" w:rsidP="00620B96">
      <w:pPr>
        <w:widowControl w:val="0"/>
        <w:tabs>
          <w:tab w:val="left" w:pos="4320"/>
        </w:tabs>
        <w:autoSpaceDE w:val="0"/>
        <w:autoSpaceDN w:val="0"/>
        <w:adjustRightInd w:val="0"/>
        <w:spacing w:line="288" w:lineRule="auto"/>
        <w:textAlignment w:val="center"/>
        <w:rPr>
          <w:rFonts w:ascii="Verdana" w:hAnsi="Verdana"/>
          <w:b/>
          <w:color w:val="000000"/>
          <w:sz w:val="22"/>
          <w:szCs w:val="18"/>
        </w:rPr>
      </w:pPr>
    </w:p>
    <w:p w14:paraId="0D81F025" w14:textId="661FEC4F" w:rsidR="00620B96" w:rsidRPr="006261E3" w:rsidRDefault="00620B96" w:rsidP="00620B96">
      <w:pPr>
        <w:widowControl w:val="0"/>
        <w:tabs>
          <w:tab w:val="left" w:pos="432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18"/>
          <w:u w:val="single"/>
        </w:rPr>
        <w:t>C</w:t>
      </w:r>
      <w:r w:rsidRPr="006261E3">
        <w:rPr>
          <w:rFonts w:asciiTheme="minorHAnsi" w:hAnsiTheme="minorHAnsi"/>
          <w:b/>
          <w:color w:val="000000"/>
          <w:sz w:val="22"/>
          <w:szCs w:val="20"/>
          <w:u w:val="single"/>
        </w:rPr>
        <w:t xml:space="preserve">redits Required </w:t>
      </w:r>
      <w:r w:rsidR="001E71CA">
        <w:rPr>
          <w:rFonts w:asciiTheme="minorHAnsi" w:hAnsiTheme="minorHAnsi"/>
          <w:b/>
          <w:color w:val="000000"/>
          <w:sz w:val="22"/>
          <w:szCs w:val="20"/>
          <w:u w:val="single"/>
        </w:rPr>
        <w:t>f</w:t>
      </w:r>
      <w:r w:rsidRPr="006261E3">
        <w:rPr>
          <w:rFonts w:asciiTheme="minorHAnsi" w:hAnsiTheme="minorHAnsi"/>
          <w:b/>
          <w:color w:val="000000"/>
          <w:sz w:val="22"/>
          <w:szCs w:val="20"/>
          <w:u w:val="single"/>
        </w:rPr>
        <w:t>or Graduation</w:t>
      </w:r>
    </w:p>
    <w:p w14:paraId="4CE66FAA" w14:textId="77777777" w:rsidR="00620B96" w:rsidRPr="006261E3" w:rsidRDefault="00620B96" w:rsidP="00620B96">
      <w:pPr>
        <w:widowControl w:val="0"/>
        <w:tabs>
          <w:tab w:val="left" w:pos="432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color w:val="000000"/>
          <w:sz w:val="18"/>
          <w:szCs w:val="20"/>
        </w:rPr>
        <w:t>46 credits are required for graduation.  In general, a credit represents one semester of study.</w:t>
      </w:r>
    </w:p>
    <w:p w14:paraId="3F56BDC0" w14:textId="77777777" w:rsidR="00620B96" w:rsidRPr="006261E3" w:rsidRDefault="00620B96" w:rsidP="00620B96">
      <w:pPr>
        <w:widowControl w:val="0"/>
        <w:tabs>
          <w:tab w:val="left" w:pos="4320"/>
        </w:tabs>
        <w:autoSpaceDE w:val="0"/>
        <w:autoSpaceDN w:val="0"/>
        <w:adjustRightInd w:val="0"/>
        <w:spacing w:line="288" w:lineRule="auto"/>
        <w:textAlignment w:val="center"/>
        <w:rPr>
          <w:rFonts w:asciiTheme="minorHAnsi" w:hAnsiTheme="minorHAnsi"/>
          <w:color w:val="000000"/>
          <w:sz w:val="20"/>
          <w:szCs w:val="20"/>
        </w:rPr>
      </w:pPr>
    </w:p>
    <w:p w14:paraId="7DBA454A"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b/>
          <w:color w:val="000000"/>
          <w:sz w:val="20"/>
          <w:szCs w:val="20"/>
        </w:rPr>
      </w:pPr>
      <w:r w:rsidRPr="006261E3">
        <w:rPr>
          <w:rFonts w:asciiTheme="minorHAnsi" w:hAnsiTheme="minorHAnsi"/>
          <w:b/>
          <w:color w:val="000000"/>
          <w:sz w:val="20"/>
          <w:szCs w:val="20"/>
        </w:rPr>
        <w:t xml:space="preserve">Required Credits                          </w:t>
      </w:r>
      <w:r w:rsidRPr="006261E3">
        <w:rPr>
          <w:rFonts w:asciiTheme="minorHAnsi" w:hAnsiTheme="minorHAnsi"/>
          <w:b/>
          <w:color w:val="000000"/>
          <w:sz w:val="20"/>
          <w:szCs w:val="20"/>
        </w:rPr>
        <w:tab/>
      </w:r>
    </w:p>
    <w:p w14:paraId="6E012037" w14:textId="77777777" w:rsidR="00620B96" w:rsidRPr="006261E3" w:rsidRDefault="00C527E3"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b/>
          <w:color w:val="000000"/>
          <w:sz w:val="20"/>
          <w:szCs w:val="20"/>
        </w:rPr>
      </w:pPr>
      <w:r>
        <w:rPr>
          <w:rFonts w:asciiTheme="minorHAnsi" w:hAnsiTheme="minorHAnsi"/>
          <w:b/>
          <w:color w:val="000000"/>
          <w:sz w:val="20"/>
          <w:szCs w:val="20"/>
        </w:rPr>
        <w:pict w14:anchorId="53C70C4F">
          <v:rect id="_x0000_i1025" style="width:0;height:1.5pt" o:hralign="center" o:hrstd="t" o:hr="t" fillcolor="#aaa" stroked="f"/>
        </w:pict>
      </w:r>
    </w:p>
    <w:p w14:paraId="3C3DD365" w14:textId="77777777" w:rsidR="00620B96" w:rsidRPr="006261E3" w:rsidRDefault="00620B96" w:rsidP="00620B96">
      <w:pPr>
        <w:widowControl w:val="0"/>
        <w:tabs>
          <w:tab w:val="left" w:pos="3960"/>
          <w:tab w:val="left" w:pos="4000"/>
          <w:tab w:val="left" w:pos="5740"/>
          <w:tab w:val="left" w:pos="6160"/>
          <w:tab w:val="left" w:pos="8064"/>
          <w:tab w:val="left" w:pos="8560"/>
          <w:tab w:val="left" w:pos="1800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20"/>
          <w:u w:val="single"/>
        </w:rPr>
        <w:t>English</w:t>
      </w:r>
      <w:r w:rsidRPr="006261E3">
        <w:rPr>
          <w:rFonts w:asciiTheme="minorHAnsi" w:hAnsiTheme="minorHAnsi"/>
          <w:b/>
          <w:color w:val="000000"/>
          <w:sz w:val="22"/>
          <w:szCs w:val="20"/>
        </w:rPr>
        <w:tab/>
      </w:r>
      <w:r w:rsidRPr="006261E3">
        <w:rPr>
          <w:rFonts w:asciiTheme="minorHAnsi" w:hAnsiTheme="minorHAnsi"/>
          <w:b/>
          <w:color w:val="000000"/>
          <w:sz w:val="22"/>
          <w:szCs w:val="20"/>
        </w:rPr>
        <w:tab/>
      </w:r>
      <w:r w:rsidRPr="006261E3">
        <w:rPr>
          <w:rFonts w:asciiTheme="minorHAnsi" w:hAnsiTheme="minorHAnsi"/>
          <w:b/>
          <w:color w:val="000000"/>
          <w:sz w:val="22"/>
          <w:szCs w:val="20"/>
        </w:rPr>
        <w:tab/>
      </w:r>
    </w:p>
    <w:p w14:paraId="2AE39572"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English</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2 credits</w:t>
      </w:r>
      <w:r w:rsidRPr="006261E3">
        <w:rPr>
          <w:rFonts w:asciiTheme="minorHAnsi" w:hAnsiTheme="minorHAnsi"/>
          <w:color w:val="000000"/>
          <w:sz w:val="18"/>
          <w:szCs w:val="20"/>
        </w:rPr>
        <w:tab/>
      </w:r>
      <w:r w:rsidRPr="006261E3">
        <w:rPr>
          <w:rFonts w:asciiTheme="minorHAnsi" w:hAnsiTheme="minorHAnsi"/>
          <w:color w:val="000000"/>
          <w:sz w:val="18"/>
          <w:szCs w:val="20"/>
        </w:rPr>
        <w:tab/>
      </w:r>
    </w:p>
    <w:p w14:paraId="77E90263" w14:textId="71615F89"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Language and Literature</w:t>
      </w:r>
      <w:r w:rsidR="00B660BC">
        <w:rPr>
          <w:rFonts w:asciiTheme="minorHAnsi" w:hAnsiTheme="minorHAnsi"/>
          <w:color w:val="000000"/>
          <w:sz w:val="18"/>
          <w:szCs w:val="20"/>
        </w:rPr>
        <w:tab/>
      </w:r>
      <w:r w:rsidR="00B660BC">
        <w:rPr>
          <w:rFonts w:asciiTheme="minorHAnsi" w:hAnsiTheme="minorHAnsi"/>
          <w:color w:val="000000"/>
          <w:sz w:val="18"/>
          <w:szCs w:val="20"/>
        </w:rPr>
        <w:tab/>
      </w:r>
      <w:r w:rsidR="00B660BC">
        <w:rPr>
          <w:rFonts w:asciiTheme="minorHAnsi" w:hAnsiTheme="minorHAnsi"/>
          <w:color w:val="000000"/>
          <w:sz w:val="18"/>
          <w:szCs w:val="20"/>
        </w:rPr>
        <w:tab/>
      </w:r>
      <w:r w:rsidR="00B660BC">
        <w:rPr>
          <w:rFonts w:asciiTheme="minorHAnsi" w:hAnsiTheme="minorHAnsi"/>
          <w:color w:val="000000"/>
          <w:sz w:val="18"/>
          <w:szCs w:val="20"/>
        </w:rPr>
        <w:tab/>
        <w:t>2</w:t>
      </w:r>
      <w:r w:rsidRPr="006261E3">
        <w:rPr>
          <w:rFonts w:asciiTheme="minorHAnsi" w:hAnsiTheme="minorHAnsi"/>
          <w:color w:val="000000"/>
          <w:sz w:val="18"/>
          <w:szCs w:val="20"/>
        </w:rPr>
        <w:t xml:space="preserve"> credit</w:t>
      </w:r>
      <w:r w:rsidR="00CD6A8C">
        <w:rPr>
          <w:rFonts w:asciiTheme="minorHAnsi" w:hAnsiTheme="minorHAnsi"/>
          <w:color w:val="000000"/>
          <w:sz w:val="18"/>
          <w:szCs w:val="20"/>
        </w:rPr>
        <w:t>s</w:t>
      </w:r>
      <w:r w:rsidRPr="006261E3">
        <w:rPr>
          <w:rFonts w:asciiTheme="minorHAnsi" w:hAnsiTheme="minorHAnsi"/>
          <w:color w:val="000000"/>
          <w:sz w:val="18"/>
          <w:szCs w:val="20"/>
        </w:rPr>
        <w:tab/>
      </w:r>
    </w:p>
    <w:p w14:paraId="058B3530" w14:textId="7891AED9" w:rsidR="007C75AF"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English electives</w:t>
      </w:r>
      <w:r w:rsidR="00A608D3">
        <w:rPr>
          <w:rFonts w:asciiTheme="minorHAnsi" w:hAnsiTheme="minorHAnsi"/>
          <w:color w:val="000000"/>
          <w:sz w:val="18"/>
          <w:szCs w:val="20"/>
        </w:rPr>
        <w:tab/>
      </w:r>
      <w:r w:rsidR="00A608D3">
        <w:rPr>
          <w:rFonts w:asciiTheme="minorHAnsi" w:hAnsiTheme="minorHAnsi"/>
          <w:color w:val="000000"/>
          <w:sz w:val="18"/>
          <w:szCs w:val="20"/>
        </w:rPr>
        <w:tab/>
      </w:r>
      <w:r w:rsidR="00A608D3">
        <w:rPr>
          <w:rFonts w:asciiTheme="minorHAnsi" w:hAnsiTheme="minorHAnsi"/>
          <w:color w:val="000000"/>
          <w:sz w:val="18"/>
          <w:szCs w:val="20"/>
        </w:rPr>
        <w:tab/>
      </w:r>
      <w:r w:rsidR="00A608D3">
        <w:rPr>
          <w:rFonts w:asciiTheme="minorHAnsi" w:hAnsiTheme="minorHAnsi"/>
          <w:color w:val="000000"/>
          <w:sz w:val="18"/>
          <w:szCs w:val="20"/>
        </w:rPr>
        <w:tab/>
        <w:t>2 credits</w:t>
      </w:r>
    </w:p>
    <w:p w14:paraId="125300CD" w14:textId="71B98F87" w:rsidR="007C75AF" w:rsidRDefault="007C75AF"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Pr>
          <w:rFonts w:asciiTheme="minorHAnsi" w:hAnsiTheme="minorHAnsi"/>
          <w:color w:val="000000"/>
          <w:sz w:val="18"/>
          <w:szCs w:val="20"/>
        </w:rPr>
        <w:t xml:space="preserve">Strand A </w:t>
      </w:r>
      <w:r w:rsidR="00A608D3">
        <w:rPr>
          <w:rFonts w:asciiTheme="minorHAnsi" w:hAnsiTheme="minorHAnsi"/>
          <w:color w:val="000000"/>
          <w:sz w:val="18"/>
          <w:szCs w:val="20"/>
        </w:rPr>
        <w:t>&amp; B</w:t>
      </w:r>
      <w:r w:rsidR="00A608D3">
        <w:rPr>
          <w:rFonts w:asciiTheme="minorHAnsi" w:hAnsiTheme="minorHAnsi"/>
          <w:color w:val="000000"/>
          <w:sz w:val="18"/>
          <w:szCs w:val="20"/>
        </w:rPr>
        <w:tab/>
      </w:r>
      <w:r w:rsidR="00A608D3">
        <w:rPr>
          <w:rFonts w:asciiTheme="minorHAnsi" w:hAnsiTheme="minorHAnsi"/>
          <w:color w:val="000000"/>
          <w:sz w:val="18"/>
          <w:szCs w:val="20"/>
        </w:rPr>
        <w:tab/>
      </w:r>
      <w:r w:rsidR="00A608D3">
        <w:rPr>
          <w:rFonts w:asciiTheme="minorHAnsi" w:hAnsiTheme="minorHAnsi"/>
          <w:color w:val="000000"/>
          <w:sz w:val="18"/>
          <w:szCs w:val="20"/>
        </w:rPr>
        <w:tab/>
      </w:r>
      <w:r w:rsidR="00A608D3">
        <w:rPr>
          <w:rFonts w:asciiTheme="minorHAnsi" w:hAnsiTheme="minorHAnsi"/>
          <w:color w:val="000000"/>
          <w:sz w:val="18"/>
          <w:szCs w:val="20"/>
        </w:rPr>
        <w:tab/>
        <w:t>2 credits</w:t>
      </w:r>
    </w:p>
    <w:p w14:paraId="2FCF8164" w14:textId="4097AC02"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p>
    <w:p w14:paraId="46A3B3B1" w14:textId="77777777" w:rsidR="00620B96" w:rsidRPr="006261E3" w:rsidRDefault="00C527E3"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Pr>
          <w:rFonts w:asciiTheme="minorHAnsi" w:hAnsiTheme="minorHAnsi"/>
          <w:color w:val="000000"/>
          <w:sz w:val="20"/>
          <w:szCs w:val="20"/>
        </w:rPr>
        <w:pict w14:anchorId="163024BE">
          <v:rect id="_x0000_i1026" style="width:0;height:1.5pt" o:hralign="center" o:hrstd="t" o:hr="t" fillcolor="#aaa" stroked="f"/>
        </w:pict>
      </w:r>
    </w:p>
    <w:p w14:paraId="11316964"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20"/>
          <w:u w:val="single"/>
        </w:rPr>
        <w:t>Social Studies</w:t>
      </w:r>
      <w:r w:rsidRPr="006261E3">
        <w:rPr>
          <w:rFonts w:asciiTheme="minorHAnsi" w:hAnsiTheme="minorHAnsi"/>
          <w:b/>
          <w:color w:val="000000"/>
          <w:sz w:val="22"/>
          <w:szCs w:val="20"/>
        </w:rPr>
        <w:tab/>
      </w:r>
      <w:r w:rsidRPr="006261E3">
        <w:rPr>
          <w:rFonts w:asciiTheme="minorHAnsi" w:hAnsiTheme="minorHAnsi"/>
          <w:b/>
          <w:color w:val="000000"/>
          <w:sz w:val="22"/>
          <w:szCs w:val="20"/>
        </w:rPr>
        <w:tab/>
      </w:r>
      <w:r w:rsidRPr="006261E3">
        <w:rPr>
          <w:rFonts w:asciiTheme="minorHAnsi" w:hAnsiTheme="minorHAnsi"/>
          <w:b/>
          <w:color w:val="000000"/>
          <w:sz w:val="22"/>
          <w:szCs w:val="20"/>
        </w:rPr>
        <w:tab/>
      </w:r>
    </w:p>
    <w:p w14:paraId="6D0E8557" w14:textId="500D75EC" w:rsidR="00E906D7" w:rsidRDefault="004C65A0"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Pr>
          <w:rFonts w:asciiTheme="minorHAnsi" w:hAnsiTheme="minorHAnsi"/>
          <w:color w:val="000000"/>
          <w:sz w:val="18"/>
          <w:szCs w:val="20"/>
        </w:rPr>
        <w:t>Social Studies electives</w:t>
      </w:r>
      <w:r w:rsidR="00620B96" w:rsidRPr="006261E3">
        <w:rPr>
          <w:rFonts w:asciiTheme="minorHAnsi" w:hAnsiTheme="minorHAnsi"/>
          <w:color w:val="000000"/>
          <w:sz w:val="18"/>
          <w:szCs w:val="20"/>
        </w:rPr>
        <w:tab/>
      </w:r>
      <w:r w:rsidR="00620B96" w:rsidRPr="006261E3">
        <w:rPr>
          <w:rFonts w:asciiTheme="minorHAnsi" w:hAnsiTheme="minorHAnsi"/>
          <w:color w:val="000000"/>
          <w:sz w:val="18"/>
          <w:szCs w:val="20"/>
        </w:rPr>
        <w:tab/>
      </w:r>
      <w:r w:rsidR="00620B96" w:rsidRPr="006261E3">
        <w:rPr>
          <w:rFonts w:asciiTheme="minorHAnsi" w:hAnsiTheme="minorHAnsi"/>
          <w:color w:val="000000"/>
          <w:sz w:val="18"/>
          <w:szCs w:val="20"/>
        </w:rPr>
        <w:tab/>
      </w:r>
      <w:r w:rsidR="00620B96" w:rsidRPr="006261E3">
        <w:rPr>
          <w:rFonts w:asciiTheme="minorHAnsi" w:hAnsiTheme="minorHAnsi"/>
          <w:color w:val="000000"/>
          <w:sz w:val="18"/>
          <w:szCs w:val="20"/>
        </w:rPr>
        <w:tab/>
        <w:t>2 credits</w:t>
      </w:r>
    </w:p>
    <w:p w14:paraId="2FA4DDDF" w14:textId="3807D97B" w:rsidR="00620B96" w:rsidRPr="006261E3" w:rsidRDefault="004C65A0"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Pr>
          <w:rFonts w:asciiTheme="minorHAnsi" w:hAnsiTheme="minorHAnsi"/>
          <w:color w:val="000000"/>
          <w:sz w:val="18"/>
          <w:szCs w:val="20"/>
        </w:rPr>
        <w:t>American History</w:t>
      </w:r>
      <w:r w:rsidR="00E906D7" w:rsidRPr="006261E3">
        <w:rPr>
          <w:rFonts w:asciiTheme="minorHAnsi" w:hAnsiTheme="minorHAnsi"/>
          <w:color w:val="000000"/>
          <w:sz w:val="18"/>
          <w:szCs w:val="20"/>
        </w:rPr>
        <w:tab/>
      </w:r>
      <w:r w:rsidR="00E906D7" w:rsidRPr="006261E3">
        <w:rPr>
          <w:rFonts w:asciiTheme="minorHAnsi" w:hAnsiTheme="minorHAnsi"/>
          <w:color w:val="000000"/>
          <w:sz w:val="18"/>
          <w:szCs w:val="20"/>
        </w:rPr>
        <w:tab/>
      </w:r>
      <w:r w:rsidR="00E906D7" w:rsidRPr="006261E3">
        <w:rPr>
          <w:rFonts w:asciiTheme="minorHAnsi" w:hAnsiTheme="minorHAnsi"/>
          <w:color w:val="000000"/>
          <w:sz w:val="18"/>
          <w:szCs w:val="20"/>
        </w:rPr>
        <w:tab/>
      </w:r>
      <w:r w:rsidR="00E906D7" w:rsidRPr="006261E3">
        <w:rPr>
          <w:rFonts w:asciiTheme="minorHAnsi" w:hAnsiTheme="minorHAnsi"/>
          <w:color w:val="000000"/>
          <w:sz w:val="18"/>
          <w:szCs w:val="20"/>
        </w:rPr>
        <w:tab/>
        <w:t>2 credits</w:t>
      </w:r>
      <w:r w:rsidR="00620B96" w:rsidRPr="006261E3">
        <w:rPr>
          <w:rFonts w:asciiTheme="minorHAnsi" w:hAnsiTheme="minorHAnsi"/>
          <w:color w:val="000000"/>
          <w:sz w:val="18"/>
          <w:szCs w:val="20"/>
        </w:rPr>
        <w:tab/>
      </w:r>
    </w:p>
    <w:p w14:paraId="5A55C563" w14:textId="392B919E"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American Government</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r w:rsidRPr="006261E3">
        <w:rPr>
          <w:rFonts w:asciiTheme="minorHAnsi" w:hAnsiTheme="minorHAnsi"/>
          <w:color w:val="000000"/>
          <w:sz w:val="18"/>
          <w:szCs w:val="20"/>
        </w:rPr>
        <w:tab/>
      </w:r>
      <w:r w:rsidRPr="006261E3">
        <w:rPr>
          <w:rFonts w:asciiTheme="minorHAnsi" w:hAnsiTheme="minorHAnsi"/>
          <w:color w:val="000000"/>
          <w:sz w:val="18"/>
          <w:szCs w:val="20"/>
        </w:rPr>
        <w:tab/>
      </w:r>
    </w:p>
    <w:p w14:paraId="27823C29"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6261E3">
        <w:rPr>
          <w:rFonts w:asciiTheme="minorHAnsi" w:hAnsiTheme="minorHAnsi"/>
          <w:color w:val="000000"/>
          <w:sz w:val="18"/>
          <w:szCs w:val="20"/>
        </w:rPr>
        <w:t>Economics</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r w:rsidRPr="006261E3">
        <w:rPr>
          <w:rFonts w:asciiTheme="minorHAnsi" w:hAnsiTheme="minorHAnsi"/>
          <w:color w:val="000000"/>
          <w:sz w:val="20"/>
          <w:szCs w:val="20"/>
        </w:rPr>
        <w:tab/>
      </w:r>
    </w:p>
    <w:p w14:paraId="4A4AB887" w14:textId="77777777" w:rsidR="00620B96" w:rsidRPr="006261E3" w:rsidRDefault="00C527E3"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b/>
          <w:color w:val="000000"/>
          <w:sz w:val="20"/>
          <w:szCs w:val="20"/>
        </w:rPr>
      </w:pPr>
      <w:r>
        <w:rPr>
          <w:rFonts w:asciiTheme="minorHAnsi" w:hAnsiTheme="minorHAnsi"/>
          <w:b/>
          <w:color w:val="000000"/>
          <w:sz w:val="20"/>
          <w:szCs w:val="20"/>
        </w:rPr>
        <w:pict w14:anchorId="4FFE5208">
          <v:rect id="_x0000_i1027" style="width:0;height:1.5pt" o:hralign="center" o:hrstd="t" o:hr="t" fillcolor="#aaa" stroked="f"/>
        </w:pict>
      </w:r>
    </w:p>
    <w:p w14:paraId="2F95DF65"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b/>
          <w:color w:val="000000"/>
          <w:sz w:val="22"/>
          <w:szCs w:val="20"/>
          <w:u w:val="single"/>
        </w:rPr>
        <w:t>Math</w:t>
      </w:r>
      <w:r w:rsidRPr="006261E3">
        <w:rPr>
          <w:rFonts w:asciiTheme="minorHAnsi" w:hAnsiTheme="minorHAnsi"/>
          <w:color w:val="000000"/>
          <w:sz w:val="20"/>
          <w:szCs w:val="20"/>
        </w:rPr>
        <w:tab/>
      </w:r>
      <w:r w:rsidRPr="006261E3">
        <w:rPr>
          <w:rFonts w:asciiTheme="minorHAnsi" w:hAnsiTheme="minorHAnsi"/>
          <w:color w:val="000000"/>
          <w:sz w:val="20"/>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6 credits</w:t>
      </w:r>
    </w:p>
    <w:p w14:paraId="23A8030E" w14:textId="77777777" w:rsidR="00620B96" w:rsidRPr="006261E3" w:rsidRDefault="00C527E3"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Pr>
          <w:rFonts w:asciiTheme="minorHAnsi" w:hAnsiTheme="minorHAnsi"/>
          <w:color w:val="000000"/>
          <w:sz w:val="20"/>
          <w:szCs w:val="20"/>
        </w:rPr>
        <w:pict w14:anchorId="6A9DE1E8">
          <v:rect id="_x0000_i1028" style="width:0;height:1.5pt" o:hralign="center" o:hrstd="t" o:hr="t" fillcolor="#aaa" stroked="f"/>
        </w:pict>
      </w:r>
    </w:p>
    <w:p w14:paraId="7F89EFFF"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6261E3">
        <w:rPr>
          <w:rFonts w:asciiTheme="minorHAnsi" w:hAnsiTheme="minorHAnsi"/>
          <w:color w:val="000000"/>
          <w:sz w:val="20"/>
          <w:szCs w:val="20"/>
        </w:rPr>
        <w:tab/>
      </w:r>
    </w:p>
    <w:p w14:paraId="69C90784"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sidRPr="006261E3">
        <w:rPr>
          <w:rFonts w:asciiTheme="minorHAnsi" w:hAnsiTheme="minorHAnsi"/>
          <w:b/>
          <w:color w:val="000000"/>
          <w:sz w:val="22"/>
          <w:szCs w:val="20"/>
          <w:u w:val="single"/>
        </w:rPr>
        <w:t>Science</w:t>
      </w:r>
      <w:r w:rsidRPr="006261E3">
        <w:rPr>
          <w:rFonts w:asciiTheme="minorHAnsi" w:hAnsiTheme="minorHAnsi"/>
          <w:color w:val="000000"/>
          <w:sz w:val="20"/>
          <w:szCs w:val="20"/>
        </w:rPr>
        <w:tab/>
      </w:r>
      <w:r w:rsidRPr="006261E3">
        <w:rPr>
          <w:rFonts w:asciiTheme="minorHAnsi" w:hAnsiTheme="minorHAnsi"/>
          <w:color w:val="000000"/>
          <w:sz w:val="20"/>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6 credits</w:t>
      </w:r>
      <w:r w:rsidRPr="006261E3">
        <w:rPr>
          <w:rFonts w:asciiTheme="minorHAnsi" w:hAnsiTheme="minorHAnsi"/>
          <w:color w:val="000000"/>
          <w:sz w:val="20"/>
          <w:szCs w:val="20"/>
        </w:rPr>
        <w:tab/>
      </w:r>
    </w:p>
    <w:p w14:paraId="603232C9" w14:textId="77777777" w:rsidR="00620B96" w:rsidRPr="006261E3" w:rsidRDefault="00C527E3"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Pr>
          <w:rFonts w:asciiTheme="minorHAnsi" w:hAnsiTheme="minorHAnsi"/>
          <w:color w:val="000000"/>
          <w:sz w:val="20"/>
          <w:szCs w:val="20"/>
        </w:rPr>
        <w:pict w14:anchorId="45F07BCA">
          <v:rect id="_x0000_i1029" style="width:0;height:1.5pt" o:hralign="center" o:hrstd="t" o:hr="t" fillcolor="#aaa" stroked="f"/>
        </w:pict>
      </w:r>
    </w:p>
    <w:p w14:paraId="00D32F13"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2"/>
          <w:szCs w:val="20"/>
        </w:rPr>
      </w:pPr>
      <w:r w:rsidRPr="006261E3">
        <w:rPr>
          <w:rFonts w:asciiTheme="minorHAnsi" w:hAnsiTheme="minorHAnsi"/>
          <w:color w:val="000000"/>
          <w:sz w:val="22"/>
          <w:szCs w:val="20"/>
        </w:rPr>
        <w:tab/>
      </w:r>
      <w:r w:rsidRPr="006261E3">
        <w:rPr>
          <w:rFonts w:asciiTheme="minorHAnsi" w:hAnsiTheme="minorHAnsi"/>
          <w:color w:val="000000"/>
          <w:sz w:val="22"/>
          <w:szCs w:val="20"/>
        </w:rPr>
        <w:tab/>
      </w:r>
      <w:r w:rsidRPr="006261E3">
        <w:rPr>
          <w:rFonts w:asciiTheme="minorHAnsi" w:hAnsiTheme="minorHAnsi"/>
          <w:color w:val="000000"/>
          <w:sz w:val="22"/>
          <w:szCs w:val="20"/>
        </w:rPr>
        <w:tab/>
      </w:r>
    </w:p>
    <w:p w14:paraId="40C1AE84"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20"/>
          <w:u w:val="single"/>
        </w:rPr>
        <w:t>Health</w:t>
      </w:r>
    </w:p>
    <w:p w14:paraId="6150C3C9"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1 semester Health</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p>
    <w:p w14:paraId="3D26ADC6" w14:textId="77777777" w:rsidR="00620B96" w:rsidRPr="006261E3" w:rsidRDefault="00C527E3"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Pr>
          <w:rFonts w:asciiTheme="minorHAnsi" w:hAnsiTheme="minorHAnsi"/>
          <w:color w:val="000000"/>
          <w:sz w:val="20"/>
          <w:szCs w:val="20"/>
        </w:rPr>
        <w:pict w14:anchorId="35C9CD8C">
          <v:rect id="_x0000_i1030" style="width:0;height:1.5pt" o:hralign="center" o:hrstd="t" o:hr="t" fillcolor="#aaa" stroked="f"/>
        </w:pict>
      </w:r>
    </w:p>
    <w:p w14:paraId="0FE557CE"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outlineLvl w:val="0"/>
        <w:rPr>
          <w:rFonts w:asciiTheme="minorHAnsi" w:hAnsiTheme="minorHAnsi"/>
          <w:b/>
          <w:color w:val="000000"/>
          <w:sz w:val="22"/>
          <w:szCs w:val="20"/>
          <w:u w:val="single"/>
        </w:rPr>
      </w:pPr>
      <w:r w:rsidRPr="006261E3">
        <w:rPr>
          <w:rFonts w:asciiTheme="minorHAnsi" w:hAnsiTheme="minorHAnsi"/>
          <w:b/>
          <w:color w:val="000000"/>
          <w:sz w:val="22"/>
          <w:szCs w:val="20"/>
          <w:u w:val="single"/>
        </w:rPr>
        <w:t>Physical Education</w:t>
      </w:r>
    </w:p>
    <w:p w14:paraId="6C662943"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4 years/every other day</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2 credits</w:t>
      </w:r>
    </w:p>
    <w:p w14:paraId="2649EEB8"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p>
    <w:p w14:paraId="7D57DA96" w14:textId="77777777" w:rsidR="00620B96" w:rsidRPr="006261E3" w:rsidRDefault="00620B96" w:rsidP="00620B96">
      <w:pPr>
        <w:widowControl w:val="0"/>
        <w:tabs>
          <w:tab w:val="left" w:pos="4320"/>
        </w:tabs>
        <w:autoSpaceDE w:val="0"/>
        <w:autoSpaceDN w:val="0"/>
        <w:adjustRightInd w:val="0"/>
        <w:spacing w:line="288" w:lineRule="auto"/>
        <w:ind w:left="720"/>
        <w:textAlignment w:val="center"/>
        <w:rPr>
          <w:rFonts w:asciiTheme="minorHAnsi" w:hAnsiTheme="minorHAnsi"/>
          <w:color w:val="000000"/>
          <w:sz w:val="18"/>
          <w:szCs w:val="20"/>
        </w:rPr>
      </w:pPr>
      <w:r w:rsidRPr="006261E3">
        <w:rPr>
          <w:rFonts w:asciiTheme="minorHAnsi" w:hAnsiTheme="minorHAnsi"/>
          <w:color w:val="000000"/>
          <w:sz w:val="18"/>
          <w:szCs w:val="20"/>
        </w:rPr>
        <w:t>Physical Education is required by state law each year the student is in attendance unless the student is medically excused.  Medical excuses for exemption from required Physical Education will be considered on an individual basis, with administrative approval necessary.</w:t>
      </w:r>
    </w:p>
    <w:p w14:paraId="2E69B337"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p>
    <w:p w14:paraId="280D0F3C"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color w:val="000000"/>
          <w:sz w:val="18"/>
          <w:szCs w:val="20"/>
        </w:rPr>
        <w:t xml:space="preserve">           Students must meet state CPR certification requirements for graduation.</w:t>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r>
    </w:p>
    <w:p w14:paraId="180E4ADD" w14:textId="77777777" w:rsidR="00620B96" w:rsidRPr="006261E3" w:rsidRDefault="00C527E3"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r>
        <w:rPr>
          <w:rFonts w:asciiTheme="minorHAnsi" w:hAnsiTheme="minorHAnsi"/>
          <w:color w:val="000000"/>
          <w:sz w:val="20"/>
          <w:szCs w:val="20"/>
        </w:rPr>
        <w:pict w14:anchorId="19DF538C">
          <v:rect id="_x0000_i1031" style="width:0;height:1.5pt" o:hralign="center" o:hrstd="t" o:hr="t" fillcolor="#aaa" stroked="f"/>
        </w:pict>
      </w:r>
    </w:p>
    <w:p w14:paraId="775AC07F" w14:textId="77777777" w:rsidR="00620B96" w:rsidRPr="006261E3"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b/>
          <w:color w:val="000000"/>
          <w:sz w:val="22"/>
          <w:szCs w:val="20"/>
          <w:u w:val="single"/>
        </w:rPr>
        <w:t>Fine/Practical Arts</w:t>
      </w:r>
      <w:r w:rsidRPr="006261E3">
        <w:rPr>
          <w:rFonts w:asciiTheme="minorHAnsi" w:hAnsiTheme="minorHAnsi"/>
          <w:color w:val="000000"/>
          <w:sz w:val="20"/>
          <w:szCs w:val="20"/>
        </w:rPr>
        <w:tab/>
      </w:r>
      <w:r w:rsidRPr="006261E3">
        <w:rPr>
          <w:rFonts w:asciiTheme="minorHAnsi" w:hAnsiTheme="minorHAnsi"/>
          <w:color w:val="000000"/>
          <w:sz w:val="20"/>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1 credit</w:t>
      </w:r>
    </w:p>
    <w:p w14:paraId="6F97BB86" w14:textId="77777777" w:rsidR="00620B96" w:rsidRPr="006261E3" w:rsidRDefault="00C527E3"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Pr>
          <w:rFonts w:asciiTheme="minorHAnsi" w:hAnsiTheme="minorHAnsi"/>
          <w:color w:val="000000"/>
          <w:sz w:val="18"/>
          <w:szCs w:val="20"/>
        </w:rPr>
        <w:pict w14:anchorId="2794D39D">
          <v:rect id="_x0000_i1032" style="width:0;height:1.5pt" o:hralign="center" o:hrstd="t" o:hr="t" fillcolor="#aaa" stroked="f"/>
        </w:pict>
      </w:r>
    </w:p>
    <w:p w14:paraId="2B01F965" w14:textId="77777777" w:rsidR="00620B96" w:rsidRDefault="00620B96"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r w:rsidRPr="006261E3">
        <w:rPr>
          <w:rFonts w:asciiTheme="minorHAnsi" w:hAnsiTheme="minorHAnsi"/>
          <w:b/>
          <w:color w:val="000000"/>
          <w:sz w:val="22"/>
          <w:szCs w:val="20"/>
          <w:u w:val="single"/>
        </w:rPr>
        <w:t>Computer Applications</w:t>
      </w:r>
      <w:r w:rsidRPr="006261E3">
        <w:rPr>
          <w:rFonts w:asciiTheme="minorHAnsi" w:hAnsiTheme="minorHAnsi"/>
          <w:color w:val="000000"/>
          <w:sz w:val="20"/>
          <w:szCs w:val="20"/>
        </w:rPr>
        <w:tab/>
      </w:r>
      <w:r w:rsidRPr="006261E3">
        <w:rPr>
          <w:rFonts w:asciiTheme="minorHAnsi" w:hAnsiTheme="minorHAnsi"/>
          <w:color w:val="000000"/>
          <w:sz w:val="20"/>
          <w:szCs w:val="20"/>
        </w:rPr>
        <w:tab/>
      </w:r>
      <w:r w:rsidRPr="006261E3">
        <w:rPr>
          <w:rFonts w:asciiTheme="minorHAnsi" w:hAnsiTheme="minorHAnsi"/>
          <w:color w:val="000000"/>
          <w:sz w:val="18"/>
          <w:szCs w:val="20"/>
        </w:rPr>
        <w:tab/>
      </w:r>
      <w:r w:rsidRPr="006261E3">
        <w:rPr>
          <w:rFonts w:asciiTheme="minorHAnsi" w:hAnsiTheme="minorHAnsi"/>
          <w:color w:val="000000"/>
          <w:sz w:val="18"/>
          <w:szCs w:val="20"/>
        </w:rPr>
        <w:tab/>
        <w:t xml:space="preserve">1 credit </w:t>
      </w:r>
    </w:p>
    <w:p w14:paraId="36AEFCD4" w14:textId="77777777" w:rsidR="006261E3" w:rsidRDefault="006261E3"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p>
    <w:p w14:paraId="72261C77" w14:textId="77777777" w:rsidR="006261E3" w:rsidRDefault="006261E3"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18"/>
          <w:szCs w:val="20"/>
        </w:rPr>
      </w:pPr>
    </w:p>
    <w:p w14:paraId="3B1EFE10" w14:textId="77777777" w:rsidR="006261E3" w:rsidRDefault="006261E3"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p>
    <w:p w14:paraId="66535A1E" w14:textId="77777777" w:rsidR="000F269A" w:rsidRPr="006261E3" w:rsidRDefault="000F269A" w:rsidP="00620B96">
      <w:pPr>
        <w:widowControl w:val="0"/>
        <w:tabs>
          <w:tab w:val="left" w:pos="3960"/>
          <w:tab w:val="left" w:pos="4000"/>
          <w:tab w:val="left" w:pos="5720"/>
          <w:tab w:val="left" w:pos="6160"/>
          <w:tab w:val="left" w:pos="8064"/>
          <w:tab w:val="left" w:pos="8560"/>
          <w:tab w:val="left" w:pos="18000"/>
        </w:tabs>
        <w:autoSpaceDE w:val="0"/>
        <w:autoSpaceDN w:val="0"/>
        <w:adjustRightInd w:val="0"/>
        <w:spacing w:line="288" w:lineRule="auto"/>
        <w:textAlignment w:val="center"/>
        <w:rPr>
          <w:rFonts w:asciiTheme="minorHAnsi" w:hAnsiTheme="minorHAnsi"/>
          <w:color w:val="000000"/>
          <w:sz w:val="20"/>
          <w:szCs w:val="20"/>
        </w:rPr>
      </w:pPr>
    </w:p>
    <w:p w14:paraId="26800E68" w14:textId="77777777" w:rsidR="00947881" w:rsidRDefault="00947881" w:rsidP="00620B96">
      <w:pPr>
        <w:widowControl w:val="0"/>
        <w:autoSpaceDE w:val="0"/>
        <w:autoSpaceDN w:val="0"/>
        <w:adjustRightInd w:val="0"/>
        <w:spacing w:line="288" w:lineRule="auto"/>
        <w:textAlignment w:val="center"/>
        <w:outlineLvl w:val="0"/>
        <w:rPr>
          <w:rFonts w:asciiTheme="minorHAnsi" w:hAnsiTheme="minorHAnsi"/>
          <w:b/>
          <w:color w:val="000000"/>
          <w:sz w:val="22"/>
          <w:szCs w:val="20"/>
          <w:u w:val="single"/>
        </w:rPr>
      </w:pPr>
    </w:p>
    <w:p w14:paraId="0D1FF0C1" w14:textId="77777777" w:rsidR="00620B96" w:rsidRPr="008507EA" w:rsidRDefault="00620B96" w:rsidP="00620B96">
      <w:pPr>
        <w:widowControl w:val="0"/>
        <w:autoSpaceDE w:val="0"/>
        <w:autoSpaceDN w:val="0"/>
        <w:adjustRightInd w:val="0"/>
        <w:spacing w:line="288" w:lineRule="auto"/>
        <w:textAlignment w:val="center"/>
        <w:outlineLvl w:val="0"/>
        <w:rPr>
          <w:rFonts w:asciiTheme="minorHAnsi" w:hAnsiTheme="minorHAnsi"/>
          <w:b/>
          <w:color w:val="000000"/>
          <w:sz w:val="22"/>
          <w:szCs w:val="20"/>
          <w:u w:val="single"/>
        </w:rPr>
      </w:pPr>
      <w:r w:rsidRPr="008507EA">
        <w:rPr>
          <w:rFonts w:asciiTheme="minorHAnsi" w:hAnsiTheme="minorHAnsi"/>
          <w:b/>
          <w:color w:val="000000"/>
          <w:sz w:val="22"/>
          <w:szCs w:val="20"/>
          <w:u w:val="single"/>
        </w:rPr>
        <w:lastRenderedPageBreak/>
        <w:t>Elective Credits</w:t>
      </w:r>
    </w:p>
    <w:p w14:paraId="1D63C5B3" w14:textId="77777777" w:rsidR="00620B96" w:rsidRDefault="00620B96" w:rsidP="00620B96">
      <w:pPr>
        <w:widowControl w:val="0"/>
        <w:autoSpaceDE w:val="0"/>
        <w:autoSpaceDN w:val="0"/>
        <w:adjustRightInd w:val="0"/>
        <w:spacing w:line="288" w:lineRule="auto"/>
        <w:textAlignment w:val="center"/>
        <w:rPr>
          <w:rFonts w:asciiTheme="minorHAnsi" w:hAnsiTheme="minorHAnsi"/>
          <w:color w:val="000000"/>
          <w:sz w:val="22"/>
          <w:szCs w:val="20"/>
        </w:rPr>
      </w:pPr>
      <w:r w:rsidRPr="008507EA">
        <w:rPr>
          <w:rFonts w:asciiTheme="minorHAnsi" w:hAnsiTheme="minorHAnsi"/>
          <w:color w:val="000000"/>
          <w:sz w:val="22"/>
          <w:szCs w:val="20"/>
        </w:rPr>
        <w:t xml:space="preserve">Electives chosen by the student, with assistance from teachers, parents, and counselors, will complete the total number of credits needed for graduation.  Elective credit may include unlimited credits from courses in Art, Business, Computers, English, Family and Consumer Sciences, Foreign Language, Industrial Technology, Interdisciplinary/Integrated, Mathematics, Science, and Social Studies.  Most electives are awarded one credit per semester.  </w:t>
      </w:r>
    </w:p>
    <w:p w14:paraId="66016181" w14:textId="77777777" w:rsidR="00F57F1F" w:rsidRPr="008507EA" w:rsidRDefault="00F57F1F" w:rsidP="00620B96">
      <w:pPr>
        <w:widowControl w:val="0"/>
        <w:autoSpaceDE w:val="0"/>
        <w:autoSpaceDN w:val="0"/>
        <w:adjustRightInd w:val="0"/>
        <w:spacing w:line="288" w:lineRule="auto"/>
        <w:textAlignment w:val="center"/>
        <w:rPr>
          <w:rFonts w:asciiTheme="minorHAnsi" w:hAnsiTheme="minorHAnsi"/>
          <w:color w:val="000000"/>
          <w:sz w:val="22"/>
          <w:szCs w:val="20"/>
        </w:rPr>
      </w:pPr>
    </w:p>
    <w:p w14:paraId="6ED53868" w14:textId="77777777" w:rsidR="00F57F1F" w:rsidRDefault="00F57F1F" w:rsidP="00F57F1F">
      <w:pPr>
        <w:widowControl w:val="0"/>
        <w:autoSpaceDE w:val="0"/>
        <w:autoSpaceDN w:val="0"/>
        <w:adjustRightInd w:val="0"/>
        <w:rPr>
          <w:rFonts w:asciiTheme="minorHAnsi" w:hAnsiTheme="minorHAnsi" w:cs="Arial"/>
          <w:sz w:val="22"/>
          <w:szCs w:val="22"/>
        </w:rPr>
      </w:pPr>
      <w:r w:rsidRPr="00F57F1F">
        <w:rPr>
          <w:rFonts w:asciiTheme="minorHAnsi" w:hAnsiTheme="minorHAnsi" w:cs="Arial"/>
          <w:sz w:val="22"/>
          <w:szCs w:val="22"/>
        </w:rPr>
        <w:t>Electives chosen by the student, with assistance from teachers, parents, and counselors, will complete the total number of credits needed for graduation. Credits earned from other institutions must be approved by the building principal to count towards graduation requirements.</w:t>
      </w:r>
    </w:p>
    <w:p w14:paraId="5E0686E6" w14:textId="77777777" w:rsidR="00F57F1F" w:rsidRPr="00F57F1F" w:rsidRDefault="00F57F1F" w:rsidP="00F57F1F">
      <w:pPr>
        <w:widowControl w:val="0"/>
        <w:autoSpaceDE w:val="0"/>
        <w:autoSpaceDN w:val="0"/>
        <w:adjustRightInd w:val="0"/>
        <w:rPr>
          <w:rFonts w:asciiTheme="minorHAnsi" w:hAnsiTheme="minorHAnsi" w:cs="Arial"/>
          <w:sz w:val="22"/>
          <w:szCs w:val="22"/>
        </w:rPr>
      </w:pPr>
    </w:p>
    <w:p w14:paraId="5D69E6C8" w14:textId="04E1D051" w:rsidR="00620B96" w:rsidRPr="00F57F1F" w:rsidRDefault="00F57F1F" w:rsidP="00F57F1F">
      <w:pPr>
        <w:widowControl w:val="0"/>
        <w:autoSpaceDE w:val="0"/>
        <w:autoSpaceDN w:val="0"/>
        <w:adjustRightInd w:val="0"/>
        <w:spacing w:line="288" w:lineRule="auto"/>
        <w:textAlignment w:val="center"/>
        <w:rPr>
          <w:rFonts w:asciiTheme="minorHAnsi" w:hAnsiTheme="minorHAnsi"/>
          <w:color w:val="000000"/>
          <w:sz w:val="22"/>
          <w:szCs w:val="22"/>
        </w:rPr>
      </w:pPr>
      <w:r w:rsidRPr="00F57F1F">
        <w:rPr>
          <w:rFonts w:asciiTheme="minorHAnsi" w:hAnsiTheme="minorHAnsi" w:cs="Arial"/>
          <w:sz w:val="22"/>
          <w:szCs w:val="22"/>
        </w:rPr>
        <w:t>According to School Board Policy 638.4: "Students who successfully complete high school electives prior to high school may opt to use these credits for high school graduation and subject-specific graduation requirements. Doing so requires written consent from the student’s legal guardian and will result in the course and grade becoming part of a student’s official high school transcript and grade point average."</w:t>
      </w:r>
    </w:p>
    <w:p w14:paraId="0B20F77D" w14:textId="77777777" w:rsidR="008507EA" w:rsidRPr="008507EA" w:rsidRDefault="008507EA" w:rsidP="00620B96">
      <w:pPr>
        <w:widowControl w:val="0"/>
        <w:autoSpaceDE w:val="0"/>
        <w:autoSpaceDN w:val="0"/>
        <w:adjustRightInd w:val="0"/>
        <w:spacing w:line="288" w:lineRule="auto"/>
        <w:textAlignment w:val="center"/>
        <w:rPr>
          <w:rFonts w:asciiTheme="minorHAnsi" w:hAnsiTheme="minorHAnsi"/>
          <w:color w:val="000000"/>
          <w:sz w:val="20"/>
          <w:szCs w:val="20"/>
        </w:rPr>
      </w:pPr>
    </w:p>
    <w:p w14:paraId="7A1D8825" w14:textId="59DA9895" w:rsidR="00620B96" w:rsidRPr="008507EA" w:rsidRDefault="00620B96" w:rsidP="008507EA">
      <w:pPr>
        <w:widowControl w:val="0"/>
        <w:autoSpaceDE w:val="0"/>
        <w:autoSpaceDN w:val="0"/>
        <w:adjustRightInd w:val="0"/>
        <w:spacing w:line="288" w:lineRule="auto"/>
        <w:textAlignment w:val="center"/>
        <w:outlineLvl w:val="0"/>
        <w:rPr>
          <w:rFonts w:asciiTheme="minorHAnsi" w:hAnsiTheme="minorHAnsi"/>
          <w:b/>
          <w:color w:val="000000"/>
          <w:sz w:val="22"/>
          <w:szCs w:val="20"/>
          <w:u w:val="single"/>
        </w:rPr>
      </w:pPr>
      <w:r w:rsidRPr="008507EA">
        <w:rPr>
          <w:rFonts w:asciiTheme="minorHAnsi" w:hAnsiTheme="minorHAnsi"/>
          <w:b/>
          <w:color w:val="000000"/>
          <w:sz w:val="22"/>
          <w:szCs w:val="20"/>
          <w:u w:val="single"/>
        </w:rPr>
        <w:t>Extension Credits</w:t>
      </w:r>
    </w:p>
    <w:p w14:paraId="59FCE99A" w14:textId="77777777" w:rsidR="00620B96" w:rsidRPr="008507EA" w:rsidRDefault="00620B96" w:rsidP="00620B96">
      <w:pPr>
        <w:widowControl w:val="0"/>
        <w:autoSpaceDE w:val="0"/>
        <w:autoSpaceDN w:val="0"/>
        <w:adjustRightInd w:val="0"/>
        <w:spacing w:line="288" w:lineRule="auto"/>
        <w:textAlignment w:val="center"/>
        <w:rPr>
          <w:rFonts w:asciiTheme="minorHAnsi" w:hAnsiTheme="minorHAnsi"/>
          <w:color w:val="000000"/>
          <w:sz w:val="22"/>
          <w:szCs w:val="20"/>
        </w:rPr>
      </w:pPr>
      <w:r w:rsidRPr="008507EA">
        <w:rPr>
          <w:rFonts w:asciiTheme="minorHAnsi" w:hAnsiTheme="minorHAnsi"/>
          <w:color w:val="000000"/>
          <w:sz w:val="22"/>
          <w:szCs w:val="20"/>
        </w:rPr>
        <w:t>A student may apply extension credits toward graduation (i.e., college, correspondence, or consortium courses) with the principal's prior approval.</w:t>
      </w:r>
    </w:p>
    <w:p w14:paraId="0AC31F8D" w14:textId="77777777" w:rsidR="008507EA" w:rsidRPr="008507EA" w:rsidRDefault="008507EA" w:rsidP="00620B96">
      <w:pPr>
        <w:widowControl w:val="0"/>
        <w:autoSpaceDE w:val="0"/>
        <w:autoSpaceDN w:val="0"/>
        <w:adjustRightInd w:val="0"/>
        <w:spacing w:line="288" w:lineRule="auto"/>
        <w:textAlignment w:val="center"/>
        <w:rPr>
          <w:rFonts w:asciiTheme="minorHAnsi" w:hAnsiTheme="minorHAnsi"/>
          <w:color w:val="000000"/>
          <w:sz w:val="22"/>
          <w:szCs w:val="20"/>
        </w:rPr>
      </w:pPr>
    </w:p>
    <w:p w14:paraId="281A302A" w14:textId="321C84D7" w:rsidR="00620B96" w:rsidRPr="008507EA" w:rsidRDefault="00620B96" w:rsidP="008507EA">
      <w:pPr>
        <w:widowControl w:val="0"/>
        <w:autoSpaceDE w:val="0"/>
        <w:autoSpaceDN w:val="0"/>
        <w:adjustRightInd w:val="0"/>
        <w:spacing w:line="288" w:lineRule="auto"/>
        <w:textAlignment w:val="center"/>
        <w:outlineLvl w:val="0"/>
        <w:rPr>
          <w:rFonts w:asciiTheme="minorHAnsi" w:hAnsiTheme="minorHAnsi"/>
          <w:b/>
          <w:color w:val="000000"/>
          <w:sz w:val="22"/>
          <w:szCs w:val="20"/>
          <w:u w:val="single"/>
        </w:rPr>
      </w:pPr>
      <w:r w:rsidRPr="008507EA">
        <w:rPr>
          <w:rFonts w:asciiTheme="minorHAnsi" w:hAnsiTheme="minorHAnsi"/>
          <w:b/>
          <w:color w:val="000000"/>
          <w:sz w:val="22"/>
          <w:szCs w:val="20"/>
          <w:u w:val="single"/>
        </w:rPr>
        <w:t>Early Graduation</w:t>
      </w:r>
    </w:p>
    <w:p w14:paraId="0FB682D1" w14:textId="77777777" w:rsidR="00620B96" w:rsidRPr="008507EA" w:rsidRDefault="00620B96" w:rsidP="00620B96">
      <w:pPr>
        <w:widowControl w:val="0"/>
        <w:autoSpaceDE w:val="0"/>
        <w:autoSpaceDN w:val="0"/>
        <w:adjustRightInd w:val="0"/>
        <w:spacing w:line="288" w:lineRule="auto"/>
        <w:textAlignment w:val="center"/>
        <w:rPr>
          <w:rFonts w:asciiTheme="minorHAnsi" w:hAnsiTheme="minorHAnsi"/>
          <w:color w:val="000000"/>
          <w:sz w:val="18"/>
          <w:szCs w:val="20"/>
        </w:rPr>
      </w:pPr>
      <w:r w:rsidRPr="008507EA">
        <w:rPr>
          <w:rFonts w:asciiTheme="minorHAnsi" w:hAnsiTheme="minorHAnsi"/>
          <w:color w:val="000000"/>
          <w:sz w:val="22"/>
          <w:szCs w:val="20"/>
        </w:rPr>
        <w:t>Students are permitted to graduate at the end of eleventh grade or the first semester of twelfth grade provided all graduation requirements are met.  Extension credits from other institutions may not be applied towards early graduation, unless approved in advance by the principal. Students must complete their final semester at Urbandale High School in order to qualify for early graduation</w:t>
      </w:r>
      <w:r w:rsidRPr="008507EA">
        <w:rPr>
          <w:rFonts w:asciiTheme="minorHAnsi" w:hAnsiTheme="minorHAnsi"/>
          <w:color w:val="000000"/>
          <w:sz w:val="18"/>
          <w:szCs w:val="20"/>
        </w:rPr>
        <w:t>.</w:t>
      </w:r>
    </w:p>
    <w:p w14:paraId="67C5514F" w14:textId="77777777" w:rsidR="00620B96" w:rsidRPr="00A230EE" w:rsidRDefault="00620B96" w:rsidP="00620B96">
      <w:pPr>
        <w:widowControl w:val="0"/>
        <w:autoSpaceDE w:val="0"/>
        <w:autoSpaceDN w:val="0"/>
        <w:adjustRightInd w:val="0"/>
        <w:spacing w:line="288" w:lineRule="auto"/>
        <w:textAlignment w:val="center"/>
        <w:rPr>
          <w:rFonts w:ascii="Verdana" w:hAnsi="Verdana"/>
          <w:color w:val="000000"/>
          <w:sz w:val="18"/>
          <w:szCs w:val="20"/>
        </w:rPr>
      </w:pPr>
    </w:p>
    <w:p w14:paraId="34183B9D" w14:textId="77777777" w:rsidR="00620B96" w:rsidRPr="00265D77" w:rsidRDefault="00620B96" w:rsidP="00620B96">
      <w:pPr>
        <w:rPr>
          <w:rFonts w:ascii="Arial" w:hAnsi="Arial"/>
        </w:rPr>
      </w:pPr>
    </w:p>
    <w:p w14:paraId="20B3D113" w14:textId="77777777" w:rsidR="00620B96" w:rsidRPr="00265D77" w:rsidRDefault="00620B96" w:rsidP="00620B96">
      <w:pPr>
        <w:rPr>
          <w:rFonts w:ascii="Arial" w:hAnsi="Arial"/>
        </w:rPr>
      </w:pPr>
    </w:p>
    <w:p w14:paraId="42E4E087" w14:textId="77777777" w:rsidR="00461291" w:rsidRPr="008507EA" w:rsidRDefault="00620B96" w:rsidP="00461291">
      <w:pPr>
        <w:jc w:val="center"/>
        <w:outlineLvl w:val="0"/>
        <w:rPr>
          <w:rFonts w:asciiTheme="minorHAnsi" w:hAnsiTheme="minorHAnsi"/>
          <w:b/>
          <w:color w:val="000000"/>
          <w:sz w:val="28"/>
          <w:szCs w:val="60"/>
          <w:u w:val="single"/>
        </w:rPr>
      </w:pPr>
      <w:r w:rsidRPr="00265D77">
        <w:rPr>
          <w:rFonts w:ascii="Arial" w:hAnsi="Arial"/>
        </w:rPr>
        <w:br w:type="page"/>
      </w:r>
      <w:r w:rsidR="00461291" w:rsidRPr="008507EA">
        <w:rPr>
          <w:rFonts w:asciiTheme="minorHAnsi" w:hAnsiTheme="minorHAnsi"/>
          <w:b/>
          <w:color w:val="000000"/>
          <w:sz w:val="28"/>
          <w:szCs w:val="60"/>
          <w:u w:val="single"/>
        </w:rPr>
        <w:lastRenderedPageBreak/>
        <w:t>Miscellaneous Academic Matters</w:t>
      </w:r>
    </w:p>
    <w:p w14:paraId="61866598" w14:textId="77777777" w:rsidR="00461291" w:rsidRPr="00620B96" w:rsidRDefault="00461291" w:rsidP="00461291">
      <w:pPr>
        <w:jc w:val="center"/>
        <w:outlineLvl w:val="0"/>
        <w:rPr>
          <w:rFonts w:ascii="Britannic Bold" w:hAnsi="Britannic Bold"/>
          <w:b/>
          <w:color w:val="000000"/>
          <w:sz w:val="28"/>
          <w:szCs w:val="60"/>
          <w:u w:val="single"/>
        </w:rPr>
      </w:pPr>
    </w:p>
    <w:p w14:paraId="7BF46E27" w14:textId="77777777" w:rsidR="00461291" w:rsidRPr="008507EA" w:rsidRDefault="00461291" w:rsidP="00461291">
      <w:pPr>
        <w:widowControl w:val="0"/>
        <w:tabs>
          <w:tab w:val="left" w:pos="360"/>
        </w:tabs>
        <w:autoSpaceDE w:val="0"/>
        <w:autoSpaceDN w:val="0"/>
        <w:adjustRightInd w:val="0"/>
        <w:spacing w:line="276" w:lineRule="auto"/>
        <w:textAlignment w:val="center"/>
        <w:rPr>
          <w:rFonts w:asciiTheme="minorHAnsi" w:hAnsiTheme="minorHAnsi"/>
          <w:b/>
          <w:color w:val="000000"/>
          <w:sz w:val="20"/>
          <w:szCs w:val="20"/>
          <w:u w:val="single"/>
        </w:rPr>
      </w:pPr>
      <w:r w:rsidRPr="008507EA">
        <w:rPr>
          <w:rFonts w:asciiTheme="minorHAnsi" w:hAnsiTheme="minorHAnsi"/>
          <w:b/>
          <w:color w:val="000000"/>
          <w:sz w:val="20"/>
          <w:szCs w:val="20"/>
          <w:u w:val="single"/>
        </w:rPr>
        <w:t>CPR Requirements</w:t>
      </w:r>
    </w:p>
    <w:p w14:paraId="6B32CA9F" w14:textId="1BBEC677" w:rsidR="00461291" w:rsidRPr="008507EA" w:rsidRDefault="00461291" w:rsidP="00461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hanging="360"/>
        <w:rPr>
          <w:rFonts w:asciiTheme="minorHAnsi" w:hAnsiTheme="minorHAnsi"/>
          <w:sz w:val="18"/>
        </w:rPr>
      </w:pPr>
      <w:r w:rsidRPr="008507EA">
        <w:rPr>
          <w:rFonts w:asciiTheme="minorHAnsi" w:hAnsiTheme="minorHAnsi"/>
          <w:sz w:val="18"/>
        </w:rPr>
        <w:tab/>
        <w:t xml:space="preserve">Every student physically able to do so will complete a course that leads to certification in cardiopulmonary </w:t>
      </w:r>
      <w:r w:rsidRPr="008507EA">
        <w:rPr>
          <w:rFonts w:asciiTheme="minorHAnsi" w:hAnsiTheme="minorHAnsi" w:cs="Helvetica"/>
          <w:sz w:val="18"/>
        </w:rPr>
        <w:t>resuscitation (CPR).  The building administrator may waive this requirement for any student who is not physically able to complete the course.  This course work will be available to all students enrolled in UHS PE 11-12 sections.  If a student is registered for contract PE, they must still complete CPR training prior to graduation.  UHS will offer CPR training as a before school program for students in Contract PE or will accept certification from any nationally recognized course in cardiopulmonary</w:t>
      </w:r>
      <w:r w:rsidRPr="008507EA">
        <w:rPr>
          <w:rFonts w:asciiTheme="minorHAnsi" w:hAnsiTheme="minorHAnsi"/>
          <w:sz w:val="18"/>
        </w:rPr>
        <w:t xml:space="preserve"> </w:t>
      </w:r>
      <w:r w:rsidRPr="008507EA">
        <w:rPr>
          <w:rFonts w:asciiTheme="minorHAnsi" w:hAnsiTheme="minorHAnsi" w:cs="Helvetica"/>
          <w:sz w:val="18"/>
        </w:rPr>
        <w:t>resuscitation as evidence that this requirement has been met by the student.  A school or district shall not</w:t>
      </w:r>
      <w:r w:rsidRPr="008507EA">
        <w:rPr>
          <w:rFonts w:asciiTheme="minorHAnsi" w:hAnsiTheme="minorHAnsi"/>
          <w:sz w:val="18"/>
        </w:rPr>
        <w:t xml:space="preserve"> </w:t>
      </w:r>
      <w:r w:rsidRPr="008507EA">
        <w:rPr>
          <w:rFonts w:asciiTheme="minorHAnsi" w:hAnsiTheme="minorHAnsi" w:cs="Helvetica"/>
          <w:sz w:val="18"/>
        </w:rPr>
        <w:t xml:space="preserve">accept audition of a CPR course not a course in infant CPR only. </w:t>
      </w:r>
    </w:p>
    <w:p w14:paraId="16942ABA" w14:textId="77777777" w:rsidR="00461291" w:rsidRPr="00195F6D" w:rsidRDefault="00461291" w:rsidP="00461291">
      <w:pPr>
        <w:widowControl w:val="0"/>
        <w:tabs>
          <w:tab w:val="left" w:pos="360"/>
        </w:tabs>
        <w:autoSpaceDE w:val="0"/>
        <w:autoSpaceDN w:val="0"/>
        <w:adjustRightInd w:val="0"/>
        <w:spacing w:line="276" w:lineRule="auto"/>
        <w:ind w:left="360" w:hanging="360"/>
        <w:textAlignment w:val="center"/>
        <w:rPr>
          <w:rFonts w:ascii="Verdana" w:hAnsi="Verdana"/>
          <w:b/>
          <w:color w:val="000000"/>
          <w:sz w:val="18"/>
          <w:szCs w:val="20"/>
          <w:u w:val="single"/>
        </w:rPr>
      </w:pPr>
    </w:p>
    <w:p w14:paraId="4D37E9E0"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20"/>
          <w:szCs w:val="20"/>
        </w:rPr>
      </w:pPr>
      <w:r w:rsidRPr="008507EA">
        <w:rPr>
          <w:rFonts w:asciiTheme="minorHAnsi" w:hAnsiTheme="minorHAnsi"/>
          <w:b/>
          <w:color w:val="000000"/>
          <w:sz w:val="20"/>
          <w:szCs w:val="20"/>
          <w:u w:val="single"/>
        </w:rPr>
        <w:t>Pass-Fail Option for Seventh Subjects</w:t>
      </w:r>
    </w:p>
    <w:p w14:paraId="75141B13" w14:textId="00D08818"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b/>
          <w:color w:val="000000"/>
          <w:sz w:val="18"/>
          <w:szCs w:val="20"/>
        </w:rPr>
      </w:pPr>
      <w:r w:rsidRPr="008507EA">
        <w:rPr>
          <w:rFonts w:asciiTheme="minorHAnsi" w:hAnsiTheme="minorHAnsi"/>
          <w:color w:val="000000"/>
          <w:sz w:val="18"/>
          <w:szCs w:val="20"/>
        </w:rPr>
        <w:tab/>
        <w:t>Students desiring to take a seventh subject on a pass-fail basis should check with their counselors.  Seniors may request approval to take a sixth subject pass-fail.  The pass-fail option applies to elective courses only, and is subject to the approval of the parent, teacher, counselor, and administrator. The pass-fail standards vary from teacher to teacher; students and parents are responsible for knowing each teacher's expectations for the pass-fail option</w:t>
      </w:r>
      <w:r w:rsidRPr="008507EA">
        <w:rPr>
          <w:rFonts w:asciiTheme="minorHAnsi" w:hAnsiTheme="minorHAnsi"/>
          <w:b/>
          <w:color w:val="000000"/>
          <w:sz w:val="18"/>
          <w:szCs w:val="20"/>
        </w:rPr>
        <w:t>.</w:t>
      </w:r>
      <w:r w:rsidRPr="008507EA">
        <w:rPr>
          <w:rFonts w:asciiTheme="minorHAnsi" w:hAnsiTheme="minorHAnsi"/>
          <w:color w:val="000000"/>
          <w:sz w:val="18"/>
          <w:szCs w:val="20"/>
        </w:rPr>
        <w:t xml:space="preserve">  A "Pass" mark does not affect a student's GPA but an "F" grade does affect the GPA.  Students receive credits for passing grades only. Teacher and student must agree upon the Pass-Fail or graded option by the sixtieth day of a semester.  Exceptions require administrative approval.</w:t>
      </w:r>
    </w:p>
    <w:p w14:paraId="1F5FACE7" w14:textId="77777777" w:rsidR="00461291" w:rsidRPr="00265D77" w:rsidRDefault="00461291" w:rsidP="00461291">
      <w:pPr>
        <w:widowControl w:val="0"/>
        <w:tabs>
          <w:tab w:val="left" w:pos="360"/>
        </w:tabs>
        <w:autoSpaceDE w:val="0"/>
        <w:autoSpaceDN w:val="0"/>
        <w:adjustRightInd w:val="0"/>
        <w:spacing w:line="276" w:lineRule="auto"/>
        <w:ind w:left="360" w:hanging="360"/>
        <w:textAlignment w:val="center"/>
        <w:rPr>
          <w:rFonts w:ascii="Arial" w:hAnsi="Arial"/>
          <w:color w:val="000000"/>
          <w:sz w:val="20"/>
          <w:szCs w:val="20"/>
        </w:rPr>
      </w:pPr>
    </w:p>
    <w:p w14:paraId="3478DD48"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outlineLvl w:val="0"/>
        <w:rPr>
          <w:rFonts w:asciiTheme="minorHAnsi" w:hAnsiTheme="minorHAnsi"/>
          <w:b/>
          <w:smallCaps/>
          <w:color w:val="000000"/>
          <w:sz w:val="20"/>
          <w:szCs w:val="20"/>
          <w:u w:val="single"/>
        </w:rPr>
      </w:pPr>
      <w:r w:rsidRPr="008507EA">
        <w:rPr>
          <w:rFonts w:asciiTheme="minorHAnsi" w:hAnsiTheme="minorHAnsi"/>
          <w:b/>
          <w:color w:val="000000"/>
          <w:sz w:val="20"/>
          <w:szCs w:val="20"/>
          <w:u w:val="single"/>
        </w:rPr>
        <w:t>Audit</w:t>
      </w:r>
    </w:p>
    <w:p w14:paraId="1BCDD1F3" w14:textId="444B5C9B"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color w:val="000000"/>
          <w:sz w:val="20"/>
          <w:szCs w:val="20"/>
        </w:rPr>
        <w:tab/>
      </w:r>
      <w:r w:rsidRPr="008507EA">
        <w:rPr>
          <w:rFonts w:asciiTheme="minorHAnsi" w:hAnsiTheme="minorHAnsi"/>
          <w:color w:val="000000"/>
          <w:sz w:val="18"/>
          <w:szCs w:val="20"/>
        </w:rPr>
        <w:t xml:space="preserve">Classes may be audited for no credit. Students are required to fulfill all class requirements. </w:t>
      </w:r>
      <w:r w:rsidR="00E906D7">
        <w:rPr>
          <w:rFonts w:asciiTheme="minorHAnsi" w:hAnsiTheme="minorHAnsi"/>
          <w:color w:val="000000"/>
          <w:sz w:val="18"/>
          <w:szCs w:val="20"/>
        </w:rPr>
        <w:t xml:space="preserve">  Audit standards vary from teacher to teacher; students and parents are responsible for knowing each teacher’s expectations.  </w:t>
      </w:r>
      <w:r w:rsidRPr="008507EA">
        <w:rPr>
          <w:rFonts w:asciiTheme="minorHAnsi" w:hAnsiTheme="minorHAnsi"/>
          <w:color w:val="000000"/>
          <w:sz w:val="18"/>
          <w:szCs w:val="20"/>
        </w:rPr>
        <w:t>They will receive either a grade of "AU" (which does not affect their GPA) or an "F" grade (which does affect their GPA).</w:t>
      </w:r>
    </w:p>
    <w:p w14:paraId="41FC12FF" w14:textId="77777777" w:rsidR="00461291" w:rsidRDefault="00461291" w:rsidP="00461291">
      <w:pPr>
        <w:widowControl w:val="0"/>
        <w:tabs>
          <w:tab w:val="left" w:pos="360"/>
        </w:tabs>
        <w:autoSpaceDE w:val="0"/>
        <w:autoSpaceDN w:val="0"/>
        <w:adjustRightInd w:val="0"/>
        <w:spacing w:line="276" w:lineRule="auto"/>
        <w:ind w:left="360" w:hanging="360"/>
        <w:textAlignment w:val="center"/>
        <w:rPr>
          <w:rFonts w:ascii="Verdana" w:hAnsi="Verdana"/>
          <w:color w:val="000000"/>
          <w:sz w:val="18"/>
          <w:szCs w:val="20"/>
        </w:rPr>
      </w:pPr>
    </w:p>
    <w:p w14:paraId="7E71918E" w14:textId="77777777" w:rsidR="00461291" w:rsidRPr="008507EA" w:rsidRDefault="00461291" w:rsidP="00461291">
      <w:pPr>
        <w:widowControl w:val="0"/>
        <w:tabs>
          <w:tab w:val="left" w:pos="360"/>
        </w:tabs>
        <w:autoSpaceDE w:val="0"/>
        <w:autoSpaceDN w:val="0"/>
        <w:adjustRightInd w:val="0"/>
        <w:spacing w:line="276" w:lineRule="auto"/>
        <w:textAlignment w:val="center"/>
        <w:rPr>
          <w:rFonts w:asciiTheme="minorHAnsi" w:hAnsiTheme="minorHAnsi"/>
          <w:color w:val="000000"/>
          <w:sz w:val="20"/>
          <w:szCs w:val="20"/>
        </w:rPr>
      </w:pPr>
      <w:r w:rsidRPr="008507EA">
        <w:rPr>
          <w:rFonts w:asciiTheme="minorHAnsi" w:hAnsiTheme="minorHAnsi"/>
          <w:b/>
          <w:color w:val="000000"/>
          <w:sz w:val="20"/>
          <w:szCs w:val="20"/>
          <w:u w:val="single"/>
        </w:rPr>
        <w:t>Grading Policy and Procedures</w:t>
      </w:r>
    </w:p>
    <w:p w14:paraId="65E9FB61" w14:textId="77777777" w:rsidR="00461291" w:rsidRPr="008507EA" w:rsidRDefault="00461291" w:rsidP="00461291">
      <w:pPr>
        <w:widowControl w:val="0"/>
        <w:tabs>
          <w:tab w:val="left" w:pos="360"/>
        </w:tabs>
        <w:autoSpaceDE w:val="0"/>
        <w:autoSpaceDN w:val="0"/>
        <w:adjustRightInd w:val="0"/>
        <w:spacing w:line="276" w:lineRule="auto"/>
        <w:textAlignment w:val="center"/>
        <w:rPr>
          <w:rFonts w:asciiTheme="minorHAnsi" w:hAnsiTheme="minorHAnsi"/>
          <w:color w:val="000000"/>
          <w:sz w:val="18"/>
          <w:szCs w:val="20"/>
        </w:rPr>
      </w:pPr>
      <w:r w:rsidRPr="008507EA">
        <w:rPr>
          <w:rFonts w:asciiTheme="minorHAnsi" w:hAnsiTheme="minorHAnsi"/>
          <w:color w:val="000000"/>
          <w:sz w:val="18"/>
          <w:szCs w:val="20"/>
        </w:rPr>
        <w:tab/>
        <w:t>1.</w:t>
      </w:r>
      <w:r w:rsidRPr="008507EA">
        <w:rPr>
          <w:rFonts w:asciiTheme="minorHAnsi" w:hAnsiTheme="minorHAnsi"/>
          <w:color w:val="000000"/>
          <w:sz w:val="18"/>
          <w:szCs w:val="20"/>
        </w:rPr>
        <w:tab/>
        <w:t>Semester grades on transcripts will not be changed, except for clerical errors.</w:t>
      </w:r>
    </w:p>
    <w:p w14:paraId="5C5DAFBF"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color w:val="000000"/>
          <w:sz w:val="18"/>
          <w:szCs w:val="20"/>
        </w:rPr>
        <w:tab/>
        <w:t>2.</w:t>
      </w:r>
      <w:r w:rsidRPr="008507EA">
        <w:rPr>
          <w:rFonts w:asciiTheme="minorHAnsi" w:hAnsiTheme="minorHAnsi"/>
          <w:color w:val="000000"/>
          <w:sz w:val="18"/>
          <w:szCs w:val="20"/>
        </w:rPr>
        <w:tab/>
        <w:t>Only semester grades affect the cumulative GPA - quarter grades do not.</w:t>
      </w:r>
    </w:p>
    <w:p w14:paraId="112C27BA"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color w:val="000000"/>
          <w:sz w:val="18"/>
          <w:szCs w:val="20"/>
        </w:rPr>
        <w:tab/>
        <w:t>3.</w:t>
      </w:r>
      <w:r w:rsidRPr="008507EA">
        <w:rPr>
          <w:rFonts w:asciiTheme="minorHAnsi" w:hAnsiTheme="minorHAnsi"/>
          <w:color w:val="000000"/>
          <w:sz w:val="18"/>
          <w:szCs w:val="20"/>
        </w:rPr>
        <w:tab/>
        <w:t>Students may retake a course as many times as they wish.  If attempting a course retake, the student must stay in the course during that attempt or an F will be recorded on the transcript.  All such attempts will be recorded on official school transcripts.  Only the grade from the most recent retake will be included in the cumulative GPA.</w:t>
      </w:r>
    </w:p>
    <w:p w14:paraId="65FCCF47"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color w:val="000000"/>
          <w:sz w:val="18"/>
          <w:szCs w:val="20"/>
        </w:rPr>
        <w:tab/>
        <w:t>5.</w:t>
      </w:r>
      <w:r w:rsidRPr="008507EA">
        <w:rPr>
          <w:rFonts w:asciiTheme="minorHAnsi" w:hAnsiTheme="minorHAnsi"/>
          <w:color w:val="000000"/>
          <w:sz w:val="18"/>
          <w:szCs w:val="20"/>
        </w:rPr>
        <w:tab/>
        <w:t>Students should resolve Incomplete grades (IN) within ten school days of the conclusion of a quarter or semester, at which point the appropriate grade will be recorded. (</w:t>
      </w:r>
      <w:proofErr w:type="gramStart"/>
      <w:r w:rsidRPr="008507EA">
        <w:rPr>
          <w:rFonts w:asciiTheme="minorHAnsi" w:hAnsiTheme="minorHAnsi"/>
          <w:color w:val="000000"/>
          <w:sz w:val="18"/>
          <w:szCs w:val="20"/>
        </w:rPr>
        <w:t>A,B</w:t>
      </w:r>
      <w:proofErr w:type="gramEnd"/>
      <w:r w:rsidRPr="008507EA">
        <w:rPr>
          <w:rFonts w:asciiTheme="minorHAnsi" w:hAnsiTheme="minorHAnsi"/>
          <w:color w:val="000000"/>
          <w:sz w:val="18"/>
          <w:szCs w:val="20"/>
        </w:rPr>
        <w:t>,C,D,F)</w:t>
      </w:r>
    </w:p>
    <w:p w14:paraId="2EA8C64A"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color w:val="000000"/>
          <w:sz w:val="18"/>
          <w:szCs w:val="20"/>
        </w:rPr>
        <w:tab/>
        <w:t>6.</w:t>
      </w:r>
      <w:r w:rsidRPr="008507EA">
        <w:rPr>
          <w:rFonts w:asciiTheme="minorHAnsi" w:hAnsiTheme="minorHAnsi"/>
          <w:color w:val="000000"/>
          <w:sz w:val="18"/>
          <w:szCs w:val="20"/>
        </w:rPr>
        <w:tab/>
        <w:t>If a student does not show a good faith effort in a course and withdraws after the thirtieth day of a semester, the grade will be recorded as a WF on the official transcript (withdrawal with a grade of F). This includes dual credit courses.  Deviation from this policy requires administrative approval.</w:t>
      </w:r>
    </w:p>
    <w:p w14:paraId="1BCBC327" w14:textId="1B4AC6A0"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color w:val="000000"/>
          <w:sz w:val="18"/>
          <w:szCs w:val="20"/>
        </w:rPr>
        <w:tab/>
        <w:t>7.</w:t>
      </w:r>
      <w:r w:rsidRPr="008507EA">
        <w:rPr>
          <w:rFonts w:asciiTheme="minorHAnsi" w:hAnsiTheme="minorHAnsi"/>
          <w:color w:val="000000"/>
          <w:sz w:val="18"/>
          <w:szCs w:val="20"/>
        </w:rPr>
        <w:tab/>
        <w:t>Students may take courses under the Posts</w:t>
      </w:r>
      <w:r w:rsidR="00E906D7">
        <w:rPr>
          <w:rFonts w:asciiTheme="minorHAnsi" w:hAnsiTheme="minorHAnsi"/>
          <w:color w:val="000000"/>
          <w:sz w:val="18"/>
          <w:szCs w:val="20"/>
        </w:rPr>
        <w:t>econdary Enrollment Options Act.</w:t>
      </w:r>
    </w:p>
    <w:p w14:paraId="730A6078" w14:textId="56E3055D"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color w:val="000000"/>
          <w:sz w:val="18"/>
          <w:szCs w:val="20"/>
        </w:rPr>
        <w:tab/>
        <w:t>8.</w:t>
      </w:r>
      <w:r w:rsidRPr="008507EA">
        <w:rPr>
          <w:rFonts w:asciiTheme="minorHAnsi" w:hAnsiTheme="minorHAnsi"/>
          <w:color w:val="000000"/>
          <w:sz w:val="18"/>
          <w:szCs w:val="20"/>
        </w:rPr>
        <w:tab/>
        <w:t xml:space="preserve">All AP (Advanced Placement) courses will be using weighted grading. This means every AP course will be graded on a </w:t>
      </w:r>
      <w:proofErr w:type="gramStart"/>
      <w:r w:rsidRPr="008507EA">
        <w:rPr>
          <w:rFonts w:asciiTheme="minorHAnsi" w:hAnsiTheme="minorHAnsi"/>
          <w:color w:val="000000"/>
          <w:sz w:val="18"/>
          <w:szCs w:val="20"/>
        </w:rPr>
        <w:t>five point</w:t>
      </w:r>
      <w:proofErr w:type="gramEnd"/>
      <w:r w:rsidRPr="008507EA">
        <w:rPr>
          <w:rFonts w:asciiTheme="minorHAnsi" w:hAnsiTheme="minorHAnsi"/>
          <w:color w:val="000000"/>
          <w:sz w:val="18"/>
          <w:szCs w:val="20"/>
        </w:rPr>
        <w:t xml:space="preserve"> scale instead of the normal four point scale: A = 5.0, B = 4.0, C = 3.0, D = 2.0, F = 0. This weighted grading scale will be applied retroactively to all AP cour</w:t>
      </w:r>
      <w:r w:rsidR="00227BFE">
        <w:rPr>
          <w:rFonts w:asciiTheme="minorHAnsi" w:hAnsiTheme="minorHAnsi"/>
          <w:color w:val="000000"/>
          <w:sz w:val="18"/>
          <w:szCs w:val="20"/>
        </w:rPr>
        <w:t>ses a student has taken at UHS.</w:t>
      </w:r>
    </w:p>
    <w:p w14:paraId="7023C95C" w14:textId="77777777" w:rsidR="00461291" w:rsidRDefault="00461291" w:rsidP="00461291">
      <w:pPr>
        <w:widowControl w:val="0"/>
        <w:tabs>
          <w:tab w:val="left" w:pos="360"/>
        </w:tabs>
        <w:autoSpaceDE w:val="0"/>
        <w:autoSpaceDN w:val="0"/>
        <w:adjustRightInd w:val="0"/>
        <w:spacing w:line="276" w:lineRule="auto"/>
        <w:ind w:left="360" w:hanging="360"/>
        <w:textAlignment w:val="center"/>
        <w:rPr>
          <w:rFonts w:ascii="Verdana" w:hAnsi="Verdana"/>
          <w:color w:val="000000"/>
          <w:sz w:val="18"/>
          <w:szCs w:val="20"/>
        </w:rPr>
      </w:pPr>
    </w:p>
    <w:p w14:paraId="7A9E0CFB" w14:textId="77777777" w:rsidR="008507EA" w:rsidRDefault="008507EA" w:rsidP="00461291">
      <w:pPr>
        <w:widowControl w:val="0"/>
        <w:tabs>
          <w:tab w:val="left" w:pos="360"/>
        </w:tabs>
        <w:autoSpaceDE w:val="0"/>
        <w:autoSpaceDN w:val="0"/>
        <w:adjustRightInd w:val="0"/>
        <w:spacing w:line="276" w:lineRule="auto"/>
        <w:ind w:left="360" w:hanging="360"/>
        <w:textAlignment w:val="center"/>
        <w:rPr>
          <w:rFonts w:ascii="Verdana" w:hAnsi="Verdana"/>
          <w:color w:val="000000"/>
          <w:sz w:val="18"/>
          <w:szCs w:val="20"/>
        </w:rPr>
      </w:pPr>
    </w:p>
    <w:p w14:paraId="1C64F232" w14:textId="77777777" w:rsidR="008507EA" w:rsidRDefault="008507EA" w:rsidP="00461291">
      <w:pPr>
        <w:widowControl w:val="0"/>
        <w:tabs>
          <w:tab w:val="left" w:pos="360"/>
        </w:tabs>
        <w:autoSpaceDE w:val="0"/>
        <w:autoSpaceDN w:val="0"/>
        <w:adjustRightInd w:val="0"/>
        <w:spacing w:line="276" w:lineRule="auto"/>
        <w:ind w:left="360" w:hanging="360"/>
        <w:textAlignment w:val="center"/>
        <w:rPr>
          <w:rFonts w:ascii="Verdana" w:hAnsi="Verdana"/>
          <w:color w:val="000000"/>
          <w:sz w:val="18"/>
          <w:szCs w:val="20"/>
        </w:rPr>
      </w:pPr>
    </w:p>
    <w:p w14:paraId="67AC2920" w14:textId="77777777" w:rsidR="008507EA" w:rsidRDefault="008507EA" w:rsidP="00461291">
      <w:pPr>
        <w:widowControl w:val="0"/>
        <w:tabs>
          <w:tab w:val="left" w:pos="360"/>
        </w:tabs>
        <w:autoSpaceDE w:val="0"/>
        <w:autoSpaceDN w:val="0"/>
        <w:adjustRightInd w:val="0"/>
        <w:spacing w:line="276" w:lineRule="auto"/>
        <w:ind w:left="360" w:hanging="360"/>
        <w:textAlignment w:val="center"/>
        <w:rPr>
          <w:rFonts w:ascii="Verdana" w:hAnsi="Verdana"/>
          <w:color w:val="000000"/>
          <w:sz w:val="18"/>
          <w:szCs w:val="20"/>
        </w:rPr>
      </w:pPr>
    </w:p>
    <w:p w14:paraId="52B29CF8" w14:textId="77777777" w:rsidR="008507EA" w:rsidRDefault="008507EA" w:rsidP="00461291">
      <w:pPr>
        <w:widowControl w:val="0"/>
        <w:tabs>
          <w:tab w:val="left" w:pos="360"/>
        </w:tabs>
        <w:autoSpaceDE w:val="0"/>
        <w:autoSpaceDN w:val="0"/>
        <w:adjustRightInd w:val="0"/>
        <w:spacing w:line="276" w:lineRule="auto"/>
        <w:ind w:left="360" w:hanging="360"/>
        <w:textAlignment w:val="center"/>
        <w:rPr>
          <w:rFonts w:ascii="Verdana" w:hAnsi="Verdana"/>
          <w:color w:val="000000"/>
          <w:sz w:val="18"/>
          <w:szCs w:val="20"/>
        </w:rPr>
      </w:pPr>
    </w:p>
    <w:p w14:paraId="293CC8F6" w14:textId="77777777" w:rsidR="008507EA" w:rsidRDefault="008507EA" w:rsidP="00461291">
      <w:pPr>
        <w:widowControl w:val="0"/>
        <w:tabs>
          <w:tab w:val="left" w:pos="360"/>
        </w:tabs>
        <w:autoSpaceDE w:val="0"/>
        <w:autoSpaceDN w:val="0"/>
        <w:adjustRightInd w:val="0"/>
        <w:spacing w:line="276" w:lineRule="auto"/>
        <w:ind w:left="360" w:hanging="360"/>
        <w:textAlignment w:val="center"/>
        <w:rPr>
          <w:rFonts w:ascii="Verdana" w:hAnsi="Verdana"/>
          <w:color w:val="000000"/>
          <w:sz w:val="18"/>
          <w:szCs w:val="20"/>
        </w:rPr>
      </w:pPr>
    </w:p>
    <w:p w14:paraId="5B01B16C" w14:textId="77777777" w:rsidR="00227BFE" w:rsidRDefault="00227BFE" w:rsidP="00461291">
      <w:pPr>
        <w:widowControl w:val="0"/>
        <w:tabs>
          <w:tab w:val="left" w:pos="360"/>
        </w:tabs>
        <w:autoSpaceDE w:val="0"/>
        <w:autoSpaceDN w:val="0"/>
        <w:adjustRightInd w:val="0"/>
        <w:spacing w:line="276" w:lineRule="auto"/>
        <w:ind w:left="360" w:hanging="360"/>
        <w:textAlignment w:val="center"/>
        <w:rPr>
          <w:rFonts w:ascii="Verdana" w:hAnsi="Verdana"/>
          <w:color w:val="000000"/>
          <w:sz w:val="18"/>
          <w:szCs w:val="20"/>
        </w:rPr>
      </w:pPr>
    </w:p>
    <w:p w14:paraId="1BF64A4E" w14:textId="77777777" w:rsidR="008507EA" w:rsidRDefault="008507EA" w:rsidP="00461291">
      <w:pPr>
        <w:widowControl w:val="0"/>
        <w:tabs>
          <w:tab w:val="left" w:pos="360"/>
        </w:tabs>
        <w:autoSpaceDE w:val="0"/>
        <w:autoSpaceDN w:val="0"/>
        <w:adjustRightInd w:val="0"/>
        <w:spacing w:line="276" w:lineRule="auto"/>
        <w:ind w:left="360" w:hanging="360"/>
        <w:textAlignment w:val="center"/>
        <w:rPr>
          <w:rFonts w:ascii="Verdana" w:hAnsi="Verdana"/>
          <w:color w:val="000000"/>
          <w:sz w:val="18"/>
          <w:szCs w:val="20"/>
        </w:rPr>
      </w:pPr>
    </w:p>
    <w:p w14:paraId="5E519202" w14:textId="77777777" w:rsidR="00227BFE" w:rsidRPr="00D502D6" w:rsidRDefault="00227BFE" w:rsidP="00461291">
      <w:pPr>
        <w:widowControl w:val="0"/>
        <w:tabs>
          <w:tab w:val="left" w:pos="360"/>
        </w:tabs>
        <w:autoSpaceDE w:val="0"/>
        <w:autoSpaceDN w:val="0"/>
        <w:adjustRightInd w:val="0"/>
        <w:spacing w:line="276" w:lineRule="auto"/>
        <w:ind w:left="360" w:hanging="360"/>
        <w:textAlignment w:val="center"/>
        <w:rPr>
          <w:rFonts w:ascii="Verdana" w:hAnsi="Verdana"/>
          <w:color w:val="000000"/>
          <w:sz w:val="18"/>
          <w:szCs w:val="20"/>
        </w:rPr>
      </w:pPr>
    </w:p>
    <w:p w14:paraId="27F0D2AC"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outlineLvl w:val="0"/>
        <w:rPr>
          <w:rFonts w:asciiTheme="minorHAnsi" w:hAnsiTheme="minorHAnsi"/>
          <w:b/>
          <w:smallCaps/>
          <w:color w:val="000000"/>
          <w:sz w:val="20"/>
          <w:szCs w:val="20"/>
          <w:u w:val="single"/>
        </w:rPr>
      </w:pPr>
      <w:r w:rsidRPr="008507EA">
        <w:rPr>
          <w:rFonts w:asciiTheme="minorHAnsi" w:hAnsiTheme="minorHAnsi"/>
          <w:b/>
          <w:color w:val="000000"/>
          <w:sz w:val="20"/>
          <w:szCs w:val="20"/>
          <w:u w:val="single"/>
        </w:rPr>
        <w:lastRenderedPageBreak/>
        <w:t>AP Courses</w:t>
      </w:r>
    </w:p>
    <w:p w14:paraId="5CCEDAE3"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color w:val="000000"/>
          <w:sz w:val="20"/>
          <w:szCs w:val="20"/>
        </w:rPr>
        <w:tab/>
      </w:r>
      <w:r w:rsidRPr="008507EA">
        <w:rPr>
          <w:rFonts w:asciiTheme="minorHAnsi" w:hAnsiTheme="minorHAnsi"/>
          <w:color w:val="000000"/>
          <w:sz w:val="18"/>
          <w:szCs w:val="20"/>
        </w:rPr>
        <w:t>Students are encouraged to take AP courses in areas of interest. It is important for   students considering signing up for these courses to realize that AP courses are much more rigorous than a standard course. In comparison to a regular course, an AP student can expect:</w:t>
      </w:r>
    </w:p>
    <w:p w14:paraId="06B01E78" w14:textId="77777777" w:rsidR="00461291" w:rsidRPr="008507EA" w:rsidRDefault="00461291" w:rsidP="00461291">
      <w:pPr>
        <w:widowControl w:val="0"/>
        <w:tabs>
          <w:tab w:val="left" w:pos="360"/>
        </w:tabs>
        <w:autoSpaceDE w:val="0"/>
        <w:autoSpaceDN w:val="0"/>
        <w:adjustRightInd w:val="0"/>
        <w:ind w:left="360" w:hanging="360"/>
        <w:textAlignment w:val="center"/>
        <w:rPr>
          <w:rFonts w:asciiTheme="minorHAnsi" w:hAnsiTheme="minorHAnsi"/>
          <w:b/>
          <w:color w:val="000000"/>
          <w:sz w:val="18"/>
          <w:szCs w:val="18"/>
        </w:rPr>
      </w:pPr>
      <w:r w:rsidRPr="008507EA">
        <w:rPr>
          <w:rFonts w:asciiTheme="minorHAnsi" w:hAnsiTheme="minorHAnsi"/>
          <w:b/>
          <w:color w:val="000000"/>
          <w:sz w:val="18"/>
          <w:szCs w:val="18"/>
        </w:rPr>
        <w:tab/>
      </w:r>
      <w:r w:rsidRPr="008507EA">
        <w:rPr>
          <w:rFonts w:asciiTheme="minorHAnsi" w:hAnsiTheme="minorHAnsi"/>
          <w:b/>
          <w:color w:val="000000"/>
          <w:sz w:val="18"/>
          <w:szCs w:val="18"/>
        </w:rPr>
        <w:tab/>
        <w:t>•more reading</w:t>
      </w:r>
    </w:p>
    <w:p w14:paraId="2D8D9991" w14:textId="77777777" w:rsidR="00461291" w:rsidRPr="008507EA" w:rsidRDefault="00461291" w:rsidP="00461291">
      <w:pPr>
        <w:widowControl w:val="0"/>
        <w:tabs>
          <w:tab w:val="left" w:pos="360"/>
        </w:tabs>
        <w:autoSpaceDE w:val="0"/>
        <w:autoSpaceDN w:val="0"/>
        <w:adjustRightInd w:val="0"/>
        <w:ind w:left="360" w:hanging="360"/>
        <w:textAlignment w:val="center"/>
        <w:rPr>
          <w:rFonts w:asciiTheme="minorHAnsi" w:hAnsiTheme="minorHAnsi"/>
          <w:b/>
          <w:color w:val="000000"/>
          <w:sz w:val="18"/>
          <w:szCs w:val="18"/>
        </w:rPr>
      </w:pPr>
      <w:r w:rsidRPr="008507EA">
        <w:rPr>
          <w:rFonts w:asciiTheme="minorHAnsi" w:hAnsiTheme="minorHAnsi"/>
          <w:b/>
          <w:color w:val="000000"/>
          <w:sz w:val="18"/>
          <w:szCs w:val="18"/>
        </w:rPr>
        <w:tab/>
      </w:r>
      <w:r w:rsidRPr="008507EA">
        <w:rPr>
          <w:rFonts w:asciiTheme="minorHAnsi" w:hAnsiTheme="minorHAnsi"/>
          <w:b/>
          <w:color w:val="000000"/>
          <w:sz w:val="18"/>
          <w:szCs w:val="18"/>
        </w:rPr>
        <w:tab/>
        <w:t>•more written work</w:t>
      </w:r>
    </w:p>
    <w:p w14:paraId="2C491D74" w14:textId="77777777" w:rsidR="00461291" w:rsidRPr="008507EA" w:rsidRDefault="00461291" w:rsidP="00461291">
      <w:pPr>
        <w:widowControl w:val="0"/>
        <w:tabs>
          <w:tab w:val="left" w:pos="360"/>
        </w:tabs>
        <w:autoSpaceDE w:val="0"/>
        <w:autoSpaceDN w:val="0"/>
        <w:adjustRightInd w:val="0"/>
        <w:ind w:left="360" w:hanging="360"/>
        <w:textAlignment w:val="center"/>
        <w:rPr>
          <w:rFonts w:asciiTheme="minorHAnsi" w:hAnsiTheme="minorHAnsi"/>
          <w:b/>
          <w:color w:val="000000"/>
          <w:sz w:val="18"/>
          <w:szCs w:val="18"/>
        </w:rPr>
      </w:pPr>
      <w:r w:rsidRPr="008507EA">
        <w:rPr>
          <w:rFonts w:asciiTheme="minorHAnsi" w:hAnsiTheme="minorHAnsi"/>
          <w:b/>
          <w:color w:val="000000"/>
          <w:sz w:val="18"/>
          <w:szCs w:val="18"/>
        </w:rPr>
        <w:tab/>
      </w:r>
      <w:r w:rsidRPr="008507EA">
        <w:rPr>
          <w:rFonts w:asciiTheme="minorHAnsi" w:hAnsiTheme="minorHAnsi"/>
          <w:b/>
          <w:color w:val="000000"/>
          <w:sz w:val="18"/>
          <w:szCs w:val="18"/>
        </w:rPr>
        <w:tab/>
        <w:t>•more homework/out of class work</w:t>
      </w:r>
    </w:p>
    <w:p w14:paraId="0BFBB373" w14:textId="77777777" w:rsidR="00461291" w:rsidRPr="008507EA" w:rsidRDefault="00461291" w:rsidP="00461291">
      <w:pPr>
        <w:widowControl w:val="0"/>
        <w:tabs>
          <w:tab w:val="left" w:pos="360"/>
        </w:tabs>
        <w:autoSpaceDE w:val="0"/>
        <w:autoSpaceDN w:val="0"/>
        <w:adjustRightInd w:val="0"/>
        <w:ind w:left="360" w:hanging="360"/>
        <w:textAlignment w:val="center"/>
        <w:rPr>
          <w:rFonts w:asciiTheme="minorHAnsi" w:hAnsiTheme="minorHAnsi"/>
          <w:b/>
          <w:color w:val="000000"/>
          <w:sz w:val="18"/>
          <w:szCs w:val="18"/>
        </w:rPr>
      </w:pPr>
      <w:r w:rsidRPr="008507EA">
        <w:rPr>
          <w:rFonts w:asciiTheme="minorHAnsi" w:hAnsiTheme="minorHAnsi"/>
          <w:b/>
          <w:color w:val="000000"/>
          <w:sz w:val="18"/>
          <w:szCs w:val="18"/>
        </w:rPr>
        <w:tab/>
      </w:r>
      <w:r w:rsidRPr="008507EA">
        <w:rPr>
          <w:rFonts w:asciiTheme="minorHAnsi" w:hAnsiTheme="minorHAnsi"/>
          <w:b/>
          <w:color w:val="000000"/>
          <w:sz w:val="18"/>
          <w:szCs w:val="18"/>
        </w:rPr>
        <w:tab/>
        <w:t>•more challenging problem sets/exams</w:t>
      </w:r>
    </w:p>
    <w:p w14:paraId="5220011E"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color w:val="000000"/>
          <w:sz w:val="20"/>
          <w:szCs w:val="20"/>
        </w:rPr>
        <w:tab/>
      </w:r>
    </w:p>
    <w:p w14:paraId="30D7BA89"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color w:val="000000"/>
          <w:sz w:val="18"/>
          <w:szCs w:val="20"/>
        </w:rPr>
        <w:tab/>
        <w:t>Students taking AP courses are expected to commit themselves fully to the demands of the classroom environment. A successful AP class experience can benefit the student in many ways, including in-depth exposure and experience in the subject area, good preparation for the demands of college life, and college credit. AP courses are not recommended for students who do not or cannot commit themselves to a rigorous course of study.</w:t>
      </w:r>
    </w:p>
    <w:p w14:paraId="5F1BDD0E" w14:textId="77777777" w:rsidR="00461291" w:rsidRDefault="00461291" w:rsidP="008C115C">
      <w:pPr>
        <w:widowControl w:val="0"/>
        <w:tabs>
          <w:tab w:val="left" w:pos="360"/>
        </w:tabs>
        <w:autoSpaceDE w:val="0"/>
        <w:autoSpaceDN w:val="0"/>
        <w:adjustRightInd w:val="0"/>
        <w:spacing w:line="276" w:lineRule="auto"/>
        <w:textAlignment w:val="center"/>
        <w:rPr>
          <w:rFonts w:ascii="Verdana" w:hAnsi="Verdana"/>
          <w:color w:val="000000"/>
          <w:sz w:val="18"/>
          <w:szCs w:val="20"/>
        </w:rPr>
      </w:pPr>
    </w:p>
    <w:p w14:paraId="38E21710" w14:textId="77777777" w:rsidR="008C115C" w:rsidRDefault="008C115C" w:rsidP="008C115C">
      <w:pPr>
        <w:widowControl w:val="0"/>
        <w:tabs>
          <w:tab w:val="left" w:pos="360"/>
        </w:tabs>
        <w:autoSpaceDE w:val="0"/>
        <w:autoSpaceDN w:val="0"/>
        <w:adjustRightInd w:val="0"/>
        <w:spacing w:line="276" w:lineRule="auto"/>
        <w:textAlignment w:val="center"/>
        <w:rPr>
          <w:rFonts w:ascii="Verdana" w:hAnsi="Verdana"/>
          <w:color w:val="000000"/>
          <w:sz w:val="18"/>
          <w:szCs w:val="20"/>
        </w:rPr>
      </w:pPr>
    </w:p>
    <w:p w14:paraId="4AFC4045"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b/>
          <w:color w:val="000000"/>
          <w:sz w:val="20"/>
          <w:szCs w:val="20"/>
          <w:u w:val="single"/>
        </w:rPr>
      </w:pPr>
      <w:r w:rsidRPr="008507EA">
        <w:rPr>
          <w:rFonts w:asciiTheme="minorHAnsi" w:hAnsiTheme="minorHAnsi"/>
          <w:b/>
          <w:color w:val="000000"/>
          <w:sz w:val="20"/>
          <w:szCs w:val="20"/>
          <w:u w:val="single"/>
        </w:rPr>
        <w:t>Concurrent Enrollment/DMACC Career Advantage Courses</w:t>
      </w:r>
    </w:p>
    <w:p w14:paraId="4A3A7D45" w14:textId="1EAB70DB" w:rsidR="00461291"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18"/>
        </w:rPr>
      </w:pPr>
      <w:r w:rsidRPr="008507EA">
        <w:rPr>
          <w:rFonts w:asciiTheme="minorHAnsi" w:hAnsiTheme="minorHAnsi"/>
          <w:b/>
          <w:color w:val="000000"/>
          <w:sz w:val="20"/>
          <w:szCs w:val="20"/>
        </w:rPr>
        <w:tab/>
      </w:r>
      <w:r w:rsidRPr="008507EA">
        <w:rPr>
          <w:rFonts w:asciiTheme="minorHAnsi" w:hAnsiTheme="minorHAnsi"/>
          <w:color w:val="000000"/>
          <w:sz w:val="18"/>
          <w:szCs w:val="18"/>
        </w:rPr>
        <w:t xml:space="preserve">Students may enroll in a course under concurrent enrollment if the student meets eligibility criteria.  Students are eligible for concurrent enrollment courses if they </w:t>
      </w:r>
      <w:r w:rsidR="009D4BB2" w:rsidRPr="008507EA">
        <w:rPr>
          <w:rFonts w:asciiTheme="minorHAnsi" w:hAnsiTheme="minorHAnsi"/>
          <w:color w:val="000000"/>
          <w:sz w:val="18"/>
          <w:szCs w:val="18"/>
        </w:rPr>
        <w:t>have met the prerequisites</w:t>
      </w:r>
      <w:r w:rsidRPr="008507EA">
        <w:rPr>
          <w:rFonts w:asciiTheme="minorHAnsi" w:hAnsiTheme="minorHAnsi"/>
          <w:color w:val="000000"/>
          <w:sz w:val="18"/>
          <w:szCs w:val="18"/>
        </w:rPr>
        <w:t>, or have been identified as gifted and talented by the District.</w:t>
      </w:r>
      <w:r w:rsidR="00E906D7">
        <w:rPr>
          <w:rFonts w:asciiTheme="minorHAnsi" w:hAnsiTheme="minorHAnsi"/>
          <w:color w:val="000000"/>
          <w:sz w:val="18"/>
          <w:szCs w:val="18"/>
        </w:rPr>
        <w:t xml:space="preserve">  If a student wishes to enroll in a concurrent mathematics course, they must first take the ALEKS mathematics placement exam.  Enrollment will be determined by a student’s acceptable score on this exam. </w:t>
      </w:r>
      <w:r w:rsidRPr="008507EA">
        <w:rPr>
          <w:rFonts w:asciiTheme="minorHAnsi" w:hAnsiTheme="minorHAnsi"/>
          <w:color w:val="000000"/>
          <w:sz w:val="18"/>
          <w:szCs w:val="18"/>
        </w:rPr>
        <w:t xml:space="preserve">  It is recommended that students have obtained a grade point average of 3.5 or higher, a minimum ACT score of 21, or receive school recommendation.  Credit will be granted for a course if the student successfully completes the course as determined by the community college and the course was previously approved by the school board as pursuant to 281 – IAC 22.11(3).  Students must take the course for college credit.  If a student withdraws from a concurrent enrollment course they are also withdrawn from the UHS course, the grade will be recorded as a WF on the official transcript (withdrawal with a grade of F)</w:t>
      </w:r>
      <w:r w:rsidR="009D4BB2" w:rsidRPr="008507EA">
        <w:rPr>
          <w:rFonts w:asciiTheme="minorHAnsi" w:hAnsiTheme="minorHAnsi"/>
          <w:color w:val="000000"/>
          <w:sz w:val="18"/>
          <w:szCs w:val="18"/>
        </w:rPr>
        <w:t xml:space="preserve"> after the drop date</w:t>
      </w:r>
      <w:r w:rsidRPr="008507EA">
        <w:rPr>
          <w:rFonts w:asciiTheme="minorHAnsi" w:hAnsiTheme="minorHAnsi"/>
          <w:color w:val="000000"/>
          <w:sz w:val="18"/>
          <w:szCs w:val="18"/>
        </w:rPr>
        <w:t xml:space="preserve">. </w:t>
      </w:r>
    </w:p>
    <w:p w14:paraId="0DE69295" w14:textId="77777777" w:rsidR="00947881" w:rsidRPr="00947881" w:rsidRDefault="0094788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themeColor="text1"/>
          <w:sz w:val="18"/>
          <w:szCs w:val="18"/>
        </w:rPr>
      </w:pPr>
    </w:p>
    <w:p w14:paraId="3EC25610" w14:textId="77777777" w:rsidR="00947881" w:rsidRPr="00947881" w:rsidRDefault="00947881" w:rsidP="0094788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themeColor="text1"/>
          <w:sz w:val="18"/>
          <w:szCs w:val="18"/>
        </w:rPr>
      </w:pPr>
      <w:proofErr w:type="spellStart"/>
      <w:r w:rsidRPr="00947881">
        <w:rPr>
          <w:rFonts w:asciiTheme="minorHAnsi" w:hAnsiTheme="minorHAnsi"/>
          <w:b/>
          <w:color w:val="000000" w:themeColor="text1"/>
          <w:sz w:val="18"/>
          <w:szCs w:val="18"/>
          <w:u w:val="single"/>
        </w:rPr>
        <w:t>Post Secondary</w:t>
      </w:r>
      <w:proofErr w:type="spellEnd"/>
      <w:r w:rsidRPr="00947881">
        <w:rPr>
          <w:rFonts w:asciiTheme="minorHAnsi" w:hAnsiTheme="minorHAnsi"/>
          <w:b/>
          <w:color w:val="000000" w:themeColor="text1"/>
          <w:sz w:val="18"/>
          <w:szCs w:val="18"/>
          <w:u w:val="single"/>
        </w:rPr>
        <w:t xml:space="preserve"> Enrollment Options (PSEO) Courses</w:t>
      </w:r>
    </w:p>
    <w:p w14:paraId="406C7D0D" w14:textId="77777777" w:rsidR="00947881" w:rsidRPr="00947881" w:rsidRDefault="00947881" w:rsidP="0094788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themeColor="text1"/>
          <w:sz w:val="18"/>
          <w:szCs w:val="18"/>
        </w:rPr>
      </w:pPr>
      <w:r w:rsidRPr="00947881">
        <w:rPr>
          <w:rFonts w:asciiTheme="minorHAnsi" w:hAnsiTheme="minorHAnsi"/>
          <w:color w:val="000000" w:themeColor="text1"/>
          <w:sz w:val="18"/>
          <w:szCs w:val="18"/>
        </w:rPr>
        <w:tab/>
        <w:t xml:space="preserve">The PSEO program allows eleventh and twelfth grade students, as well as ninth and tenth grade students identified as gifted and talented, to enroll in college courses. Students may enroll in an eligible postsecondary course if a comparable course is not offered at Urbandale High School.  Successful completion of the course generates both high school and college credit and applies toward district subject area graduation requirements. The school district pays the cost of the course, but if a student fails to complete the course and is not eligible for a fee waiver, the student or his/her parent or guardian will be required to reimburse the district’s cost. PSEO courses are offered on the college campus, and may be taken during the school year only. Students wishing to take college courses during the summer will be responsible for all associated costs for tuition and materials. </w:t>
      </w:r>
    </w:p>
    <w:p w14:paraId="1D064260" w14:textId="77777777" w:rsidR="00947881" w:rsidRPr="00947881" w:rsidRDefault="00947881" w:rsidP="00947881">
      <w:pPr>
        <w:widowControl w:val="0"/>
        <w:tabs>
          <w:tab w:val="left" w:pos="360"/>
        </w:tabs>
        <w:autoSpaceDE w:val="0"/>
        <w:autoSpaceDN w:val="0"/>
        <w:adjustRightInd w:val="0"/>
        <w:spacing w:line="276" w:lineRule="auto"/>
        <w:ind w:left="720" w:hanging="360"/>
        <w:textAlignment w:val="center"/>
        <w:rPr>
          <w:rFonts w:asciiTheme="minorHAnsi" w:hAnsiTheme="minorHAnsi"/>
          <w:color w:val="000000" w:themeColor="text1"/>
          <w:sz w:val="18"/>
          <w:szCs w:val="18"/>
        </w:rPr>
      </w:pPr>
    </w:p>
    <w:p w14:paraId="142D30DF" w14:textId="77777777" w:rsidR="00947881" w:rsidRPr="00947881" w:rsidRDefault="00947881" w:rsidP="0094788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themeColor="text1"/>
          <w:sz w:val="18"/>
          <w:szCs w:val="18"/>
        </w:rPr>
      </w:pPr>
      <w:r w:rsidRPr="00947881">
        <w:rPr>
          <w:rFonts w:asciiTheme="minorHAnsi" w:hAnsiTheme="minorHAnsi"/>
          <w:color w:val="000000" w:themeColor="text1"/>
          <w:sz w:val="18"/>
          <w:szCs w:val="18"/>
        </w:rPr>
        <w:tab/>
        <w:t>Courses eligible for PSEO must not be comparable to any course offered at UHS. Comparable is not synonymous with identical, but means that the content of a course provided to a high school student for PSEO credit shall not consist of substantially the same concepts and skills as the content of a course provided by UHS. PSEO courses must meet the following criteria:</w:t>
      </w:r>
    </w:p>
    <w:p w14:paraId="24B8A63E" w14:textId="77777777" w:rsidR="00947881" w:rsidRPr="00947881" w:rsidRDefault="00947881" w:rsidP="00947881">
      <w:pPr>
        <w:pStyle w:val="ListParagraph"/>
        <w:widowControl w:val="0"/>
        <w:numPr>
          <w:ilvl w:val="0"/>
          <w:numId w:val="9"/>
        </w:numPr>
        <w:tabs>
          <w:tab w:val="left" w:pos="360"/>
        </w:tabs>
        <w:autoSpaceDE w:val="0"/>
        <w:autoSpaceDN w:val="0"/>
        <w:adjustRightInd w:val="0"/>
        <w:spacing w:line="276" w:lineRule="auto"/>
        <w:ind w:left="1800"/>
        <w:textAlignment w:val="center"/>
        <w:rPr>
          <w:rFonts w:asciiTheme="minorHAnsi" w:hAnsiTheme="minorHAnsi"/>
          <w:color w:val="000000" w:themeColor="text1"/>
          <w:sz w:val="18"/>
          <w:szCs w:val="18"/>
        </w:rPr>
      </w:pPr>
      <w:r w:rsidRPr="00947881">
        <w:rPr>
          <w:rFonts w:asciiTheme="minorHAnsi" w:hAnsiTheme="minorHAnsi"/>
          <w:color w:val="000000" w:themeColor="text1"/>
          <w:sz w:val="18"/>
          <w:szCs w:val="18"/>
        </w:rPr>
        <w:t>Credit-bearing courses that lead to an educational degree</w:t>
      </w:r>
    </w:p>
    <w:p w14:paraId="5ACE5A16" w14:textId="77777777" w:rsidR="00947881" w:rsidRPr="00947881" w:rsidRDefault="00947881" w:rsidP="00947881">
      <w:pPr>
        <w:pStyle w:val="ListParagraph"/>
        <w:widowControl w:val="0"/>
        <w:numPr>
          <w:ilvl w:val="0"/>
          <w:numId w:val="9"/>
        </w:numPr>
        <w:tabs>
          <w:tab w:val="left" w:pos="360"/>
        </w:tabs>
        <w:autoSpaceDE w:val="0"/>
        <w:autoSpaceDN w:val="0"/>
        <w:adjustRightInd w:val="0"/>
        <w:spacing w:line="276" w:lineRule="auto"/>
        <w:ind w:left="1800"/>
        <w:textAlignment w:val="center"/>
        <w:rPr>
          <w:rFonts w:asciiTheme="minorHAnsi" w:hAnsiTheme="minorHAnsi"/>
          <w:color w:val="000000" w:themeColor="text1"/>
          <w:sz w:val="18"/>
          <w:szCs w:val="18"/>
        </w:rPr>
      </w:pPr>
      <w:r w:rsidRPr="00947881">
        <w:rPr>
          <w:rFonts w:asciiTheme="minorHAnsi" w:hAnsiTheme="minorHAnsi"/>
          <w:color w:val="000000" w:themeColor="text1"/>
          <w:sz w:val="18"/>
          <w:szCs w:val="18"/>
        </w:rPr>
        <w:t>In the area of mathematics, science, social science, humanities, and career and technical education</w:t>
      </w:r>
    </w:p>
    <w:p w14:paraId="3962D55C" w14:textId="77777777" w:rsidR="00947881" w:rsidRPr="00947881" w:rsidRDefault="00947881" w:rsidP="00947881">
      <w:pPr>
        <w:pStyle w:val="ListParagraph"/>
        <w:widowControl w:val="0"/>
        <w:numPr>
          <w:ilvl w:val="0"/>
          <w:numId w:val="9"/>
        </w:numPr>
        <w:tabs>
          <w:tab w:val="left" w:pos="360"/>
        </w:tabs>
        <w:autoSpaceDE w:val="0"/>
        <w:autoSpaceDN w:val="0"/>
        <w:adjustRightInd w:val="0"/>
        <w:spacing w:line="276" w:lineRule="auto"/>
        <w:ind w:left="1800"/>
        <w:textAlignment w:val="center"/>
        <w:rPr>
          <w:rFonts w:asciiTheme="minorHAnsi" w:hAnsiTheme="minorHAnsi"/>
          <w:color w:val="000000" w:themeColor="text1"/>
          <w:sz w:val="18"/>
          <w:szCs w:val="18"/>
        </w:rPr>
      </w:pPr>
      <w:r w:rsidRPr="00947881">
        <w:rPr>
          <w:rFonts w:asciiTheme="minorHAnsi" w:hAnsiTheme="minorHAnsi"/>
          <w:color w:val="000000" w:themeColor="text1"/>
          <w:sz w:val="18"/>
          <w:szCs w:val="18"/>
        </w:rPr>
        <w:t>Nonsectarian</w:t>
      </w:r>
    </w:p>
    <w:p w14:paraId="1F9FFC52" w14:textId="77777777" w:rsidR="00947881" w:rsidRPr="00947881" w:rsidRDefault="00947881" w:rsidP="00947881">
      <w:pPr>
        <w:pStyle w:val="ListParagraph"/>
        <w:widowControl w:val="0"/>
        <w:numPr>
          <w:ilvl w:val="0"/>
          <w:numId w:val="9"/>
        </w:numPr>
        <w:tabs>
          <w:tab w:val="left" w:pos="360"/>
        </w:tabs>
        <w:autoSpaceDE w:val="0"/>
        <w:autoSpaceDN w:val="0"/>
        <w:adjustRightInd w:val="0"/>
        <w:spacing w:line="276" w:lineRule="auto"/>
        <w:ind w:left="1800"/>
        <w:textAlignment w:val="center"/>
        <w:rPr>
          <w:rFonts w:asciiTheme="minorHAnsi" w:hAnsiTheme="minorHAnsi"/>
          <w:color w:val="000000" w:themeColor="text1"/>
          <w:sz w:val="18"/>
          <w:szCs w:val="18"/>
        </w:rPr>
      </w:pPr>
      <w:r w:rsidRPr="00947881">
        <w:rPr>
          <w:rFonts w:asciiTheme="minorHAnsi" w:hAnsiTheme="minorHAnsi"/>
          <w:color w:val="000000" w:themeColor="text1"/>
          <w:sz w:val="18"/>
          <w:szCs w:val="18"/>
        </w:rPr>
        <w:t>Not comparable to courses offered at UHS or through concurrent enrollment programs offered through UHS</w:t>
      </w:r>
    </w:p>
    <w:p w14:paraId="579F9DB8" w14:textId="77777777" w:rsidR="00947881" w:rsidRPr="00947881" w:rsidRDefault="00947881" w:rsidP="00947881">
      <w:pPr>
        <w:widowControl w:val="0"/>
        <w:tabs>
          <w:tab w:val="left" w:pos="360"/>
        </w:tabs>
        <w:autoSpaceDE w:val="0"/>
        <w:autoSpaceDN w:val="0"/>
        <w:adjustRightInd w:val="0"/>
        <w:spacing w:line="276" w:lineRule="auto"/>
        <w:textAlignment w:val="center"/>
        <w:rPr>
          <w:rFonts w:asciiTheme="minorHAnsi" w:hAnsiTheme="minorHAnsi"/>
          <w:color w:val="000000" w:themeColor="text1"/>
          <w:sz w:val="18"/>
          <w:szCs w:val="18"/>
        </w:rPr>
      </w:pPr>
    </w:p>
    <w:p w14:paraId="14E68700" w14:textId="77777777" w:rsidR="00947881" w:rsidRDefault="00947881" w:rsidP="00947881">
      <w:pPr>
        <w:widowControl w:val="0"/>
        <w:tabs>
          <w:tab w:val="left" w:pos="360"/>
        </w:tabs>
        <w:autoSpaceDE w:val="0"/>
        <w:autoSpaceDN w:val="0"/>
        <w:adjustRightInd w:val="0"/>
        <w:spacing w:line="276" w:lineRule="auto"/>
        <w:textAlignment w:val="center"/>
        <w:rPr>
          <w:rFonts w:asciiTheme="minorHAnsi" w:hAnsiTheme="minorHAnsi"/>
          <w:b/>
          <w:color w:val="000000" w:themeColor="text1"/>
          <w:sz w:val="20"/>
          <w:szCs w:val="20"/>
          <w:u w:val="single"/>
        </w:rPr>
      </w:pPr>
    </w:p>
    <w:p w14:paraId="6AD5C8AA" w14:textId="77777777" w:rsidR="00947881" w:rsidRDefault="00947881" w:rsidP="00947881">
      <w:pPr>
        <w:widowControl w:val="0"/>
        <w:tabs>
          <w:tab w:val="left" w:pos="360"/>
        </w:tabs>
        <w:autoSpaceDE w:val="0"/>
        <w:autoSpaceDN w:val="0"/>
        <w:adjustRightInd w:val="0"/>
        <w:spacing w:line="276" w:lineRule="auto"/>
        <w:textAlignment w:val="center"/>
        <w:rPr>
          <w:rFonts w:asciiTheme="minorHAnsi" w:hAnsiTheme="minorHAnsi"/>
          <w:b/>
          <w:color w:val="000000" w:themeColor="text1"/>
          <w:sz w:val="20"/>
          <w:szCs w:val="20"/>
          <w:u w:val="single"/>
        </w:rPr>
      </w:pPr>
    </w:p>
    <w:p w14:paraId="21728412" w14:textId="77777777" w:rsidR="00947881" w:rsidRPr="00947881" w:rsidRDefault="00947881" w:rsidP="00947881">
      <w:pPr>
        <w:widowControl w:val="0"/>
        <w:tabs>
          <w:tab w:val="left" w:pos="360"/>
        </w:tabs>
        <w:autoSpaceDE w:val="0"/>
        <w:autoSpaceDN w:val="0"/>
        <w:adjustRightInd w:val="0"/>
        <w:spacing w:line="276" w:lineRule="auto"/>
        <w:textAlignment w:val="center"/>
        <w:rPr>
          <w:rFonts w:asciiTheme="minorHAnsi" w:hAnsiTheme="minorHAnsi"/>
          <w:b/>
          <w:color w:val="000000" w:themeColor="text1"/>
          <w:sz w:val="20"/>
          <w:szCs w:val="20"/>
          <w:u w:val="single"/>
        </w:rPr>
      </w:pPr>
      <w:r w:rsidRPr="00947881">
        <w:rPr>
          <w:rFonts w:asciiTheme="minorHAnsi" w:hAnsiTheme="minorHAnsi"/>
          <w:b/>
          <w:color w:val="000000" w:themeColor="text1"/>
          <w:sz w:val="20"/>
          <w:szCs w:val="20"/>
          <w:u w:val="single"/>
        </w:rPr>
        <w:lastRenderedPageBreak/>
        <w:t xml:space="preserve">Concurrent Enrollment and </w:t>
      </w:r>
      <w:proofErr w:type="spellStart"/>
      <w:r w:rsidRPr="00947881">
        <w:rPr>
          <w:rFonts w:asciiTheme="minorHAnsi" w:hAnsiTheme="minorHAnsi"/>
          <w:b/>
          <w:color w:val="000000" w:themeColor="text1"/>
          <w:sz w:val="20"/>
          <w:szCs w:val="20"/>
          <w:u w:val="single"/>
        </w:rPr>
        <w:t>Post Secondary</w:t>
      </w:r>
      <w:proofErr w:type="spellEnd"/>
      <w:r w:rsidRPr="00947881">
        <w:rPr>
          <w:rFonts w:asciiTheme="minorHAnsi" w:hAnsiTheme="minorHAnsi"/>
          <w:b/>
          <w:color w:val="000000" w:themeColor="text1"/>
          <w:sz w:val="20"/>
          <w:szCs w:val="20"/>
          <w:u w:val="single"/>
        </w:rPr>
        <w:t xml:space="preserve"> Enrollment Options Student Eligibility Requirements</w:t>
      </w:r>
    </w:p>
    <w:p w14:paraId="4141736A" w14:textId="77777777" w:rsidR="00947881" w:rsidRPr="00947881" w:rsidRDefault="00947881" w:rsidP="00947881">
      <w:pPr>
        <w:widowControl w:val="0"/>
        <w:tabs>
          <w:tab w:val="left" w:pos="360"/>
        </w:tabs>
        <w:autoSpaceDE w:val="0"/>
        <w:autoSpaceDN w:val="0"/>
        <w:adjustRightInd w:val="0"/>
        <w:spacing w:line="276" w:lineRule="auto"/>
        <w:ind w:left="720"/>
        <w:textAlignment w:val="center"/>
        <w:rPr>
          <w:rFonts w:asciiTheme="minorHAnsi" w:hAnsiTheme="minorHAnsi"/>
          <w:color w:val="000000" w:themeColor="text1"/>
          <w:sz w:val="18"/>
          <w:szCs w:val="18"/>
        </w:rPr>
      </w:pPr>
      <w:r w:rsidRPr="00947881">
        <w:rPr>
          <w:rFonts w:asciiTheme="minorHAnsi" w:hAnsiTheme="minorHAnsi"/>
          <w:color w:val="000000" w:themeColor="text1"/>
          <w:sz w:val="20"/>
          <w:szCs w:val="20"/>
        </w:rPr>
        <w:br/>
      </w:r>
      <w:r w:rsidRPr="00947881">
        <w:rPr>
          <w:rFonts w:asciiTheme="minorHAnsi" w:hAnsiTheme="minorHAnsi"/>
          <w:color w:val="000000" w:themeColor="text1"/>
          <w:sz w:val="18"/>
          <w:szCs w:val="18"/>
        </w:rPr>
        <w:t>In addition to specific eligibility requirements outlined in the corresponding sections above, students must meet the eligibility requirements below in order to take a Concurrent Enrollment (DMACC) course or PSEO course:</w:t>
      </w:r>
    </w:p>
    <w:p w14:paraId="06F5914A" w14:textId="77777777" w:rsidR="00947881" w:rsidRPr="00947881" w:rsidRDefault="00947881" w:rsidP="00947881">
      <w:pPr>
        <w:pStyle w:val="ListParagraph"/>
        <w:widowControl w:val="0"/>
        <w:numPr>
          <w:ilvl w:val="0"/>
          <w:numId w:val="10"/>
        </w:numPr>
        <w:tabs>
          <w:tab w:val="left" w:pos="360"/>
        </w:tabs>
        <w:autoSpaceDE w:val="0"/>
        <w:autoSpaceDN w:val="0"/>
        <w:adjustRightInd w:val="0"/>
        <w:spacing w:line="276" w:lineRule="auto"/>
        <w:ind w:left="2160"/>
        <w:textAlignment w:val="center"/>
        <w:rPr>
          <w:rFonts w:asciiTheme="minorHAnsi" w:hAnsiTheme="minorHAnsi"/>
          <w:color w:val="000000" w:themeColor="text1"/>
          <w:sz w:val="18"/>
          <w:szCs w:val="18"/>
        </w:rPr>
      </w:pPr>
      <w:r w:rsidRPr="00947881">
        <w:rPr>
          <w:rFonts w:asciiTheme="minorHAnsi" w:hAnsiTheme="minorHAnsi"/>
          <w:color w:val="000000" w:themeColor="text1"/>
          <w:sz w:val="18"/>
          <w:szCs w:val="18"/>
        </w:rPr>
        <w:t xml:space="preserve">The student must be proficient in reading, mathematics, and science as measured by the Iowa Assessments. An exemption to this rule exists for Career Technical Education (CTE) courses. However, a student may be required to complete an assessment administered by the community college to determine the student’s readiness for CTE coursework. </w:t>
      </w:r>
    </w:p>
    <w:p w14:paraId="15D366F4" w14:textId="77777777" w:rsidR="00947881" w:rsidRPr="00947881" w:rsidRDefault="00947881" w:rsidP="00947881">
      <w:pPr>
        <w:pStyle w:val="ListParagraph"/>
        <w:widowControl w:val="0"/>
        <w:numPr>
          <w:ilvl w:val="0"/>
          <w:numId w:val="10"/>
        </w:numPr>
        <w:tabs>
          <w:tab w:val="left" w:pos="360"/>
        </w:tabs>
        <w:autoSpaceDE w:val="0"/>
        <w:autoSpaceDN w:val="0"/>
        <w:adjustRightInd w:val="0"/>
        <w:spacing w:line="276" w:lineRule="auto"/>
        <w:ind w:left="2160"/>
        <w:textAlignment w:val="center"/>
        <w:rPr>
          <w:rFonts w:asciiTheme="minorHAnsi" w:hAnsiTheme="minorHAnsi"/>
          <w:color w:val="000000" w:themeColor="text1"/>
          <w:sz w:val="18"/>
          <w:szCs w:val="18"/>
        </w:rPr>
      </w:pPr>
      <w:r w:rsidRPr="00947881">
        <w:rPr>
          <w:rFonts w:asciiTheme="minorHAnsi" w:hAnsiTheme="minorHAnsi"/>
          <w:color w:val="000000" w:themeColor="text1"/>
          <w:sz w:val="18"/>
          <w:szCs w:val="18"/>
        </w:rPr>
        <w:t>The student must meet enrollment requirements and minimum performance measures on academic assessments and/or placement exams established by the postsecondary institution.</w:t>
      </w:r>
    </w:p>
    <w:p w14:paraId="6A21526A" w14:textId="77777777" w:rsidR="00947881" w:rsidRPr="00947881" w:rsidRDefault="00947881" w:rsidP="00947881">
      <w:pPr>
        <w:pStyle w:val="ListParagraph"/>
        <w:widowControl w:val="0"/>
        <w:numPr>
          <w:ilvl w:val="0"/>
          <w:numId w:val="10"/>
        </w:numPr>
        <w:tabs>
          <w:tab w:val="left" w:pos="360"/>
        </w:tabs>
        <w:autoSpaceDE w:val="0"/>
        <w:autoSpaceDN w:val="0"/>
        <w:adjustRightInd w:val="0"/>
        <w:spacing w:line="276" w:lineRule="auto"/>
        <w:ind w:left="2160"/>
        <w:textAlignment w:val="center"/>
        <w:rPr>
          <w:rFonts w:asciiTheme="minorHAnsi" w:hAnsiTheme="minorHAnsi"/>
          <w:color w:val="000000" w:themeColor="text1"/>
          <w:sz w:val="18"/>
          <w:szCs w:val="18"/>
        </w:rPr>
      </w:pPr>
      <w:r w:rsidRPr="00947881">
        <w:rPr>
          <w:rFonts w:asciiTheme="minorHAnsi" w:hAnsiTheme="minorHAnsi"/>
          <w:color w:val="000000" w:themeColor="text1"/>
          <w:sz w:val="18"/>
          <w:szCs w:val="18"/>
        </w:rPr>
        <w:t xml:space="preserve">The student shall have taken appropriate course prerequisites as determined by the eligible postsecondary institution. </w:t>
      </w:r>
    </w:p>
    <w:p w14:paraId="1B639A0E" w14:textId="77777777" w:rsidR="00947881" w:rsidRPr="00947881" w:rsidRDefault="00947881" w:rsidP="00947881">
      <w:pPr>
        <w:pStyle w:val="ListParagraph"/>
        <w:widowControl w:val="0"/>
        <w:numPr>
          <w:ilvl w:val="0"/>
          <w:numId w:val="10"/>
        </w:numPr>
        <w:tabs>
          <w:tab w:val="left" w:pos="360"/>
        </w:tabs>
        <w:autoSpaceDE w:val="0"/>
        <w:autoSpaceDN w:val="0"/>
        <w:adjustRightInd w:val="0"/>
        <w:spacing w:line="276" w:lineRule="auto"/>
        <w:ind w:left="2160"/>
        <w:textAlignment w:val="center"/>
        <w:rPr>
          <w:rFonts w:asciiTheme="minorHAnsi" w:hAnsiTheme="minorHAnsi"/>
          <w:color w:val="000000" w:themeColor="text1"/>
          <w:sz w:val="18"/>
          <w:szCs w:val="18"/>
        </w:rPr>
      </w:pPr>
      <w:r w:rsidRPr="00947881">
        <w:rPr>
          <w:rFonts w:asciiTheme="minorHAnsi" w:hAnsiTheme="minorHAnsi"/>
          <w:color w:val="000000" w:themeColor="text1"/>
          <w:sz w:val="18"/>
          <w:szCs w:val="18"/>
        </w:rPr>
        <w:t>The student shall have attained approval by the school to register for postsecondary courses.</w:t>
      </w:r>
    </w:p>
    <w:p w14:paraId="5719D3FD" w14:textId="77777777" w:rsidR="00947881" w:rsidRPr="00947881" w:rsidRDefault="00947881" w:rsidP="00947881">
      <w:pPr>
        <w:pStyle w:val="ListParagraph"/>
        <w:widowControl w:val="0"/>
        <w:numPr>
          <w:ilvl w:val="0"/>
          <w:numId w:val="10"/>
        </w:numPr>
        <w:tabs>
          <w:tab w:val="left" w:pos="360"/>
        </w:tabs>
        <w:autoSpaceDE w:val="0"/>
        <w:autoSpaceDN w:val="0"/>
        <w:adjustRightInd w:val="0"/>
        <w:spacing w:line="276" w:lineRule="auto"/>
        <w:ind w:left="2160"/>
        <w:textAlignment w:val="center"/>
        <w:rPr>
          <w:rFonts w:asciiTheme="minorHAnsi" w:hAnsiTheme="minorHAnsi"/>
          <w:color w:val="000000" w:themeColor="text1"/>
          <w:sz w:val="18"/>
          <w:szCs w:val="18"/>
        </w:rPr>
      </w:pPr>
      <w:r w:rsidRPr="00947881">
        <w:rPr>
          <w:rFonts w:asciiTheme="minorHAnsi" w:hAnsiTheme="minorHAnsi"/>
          <w:color w:val="000000" w:themeColor="text1"/>
          <w:sz w:val="18"/>
          <w:szCs w:val="18"/>
        </w:rPr>
        <w:t>The student must be in eleventh or twelfth grade or be identified as gifted and talented by UCSD.</w:t>
      </w:r>
    </w:p>
    <w:p w14:paraId="619225D5" w14:textId="77777777" w:rsidR="00947881" w:rsidRPr="008507EA" w:rsidRDefault="0094788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18"/>
        </w:rPr>
      </w:pPr>
    </w:p>
    <w:p w14:paraId="7CCC9F5A" w14:textId="7178BA15" w:rsidR="00CD6A8C" w:rsidRPr="008507EA" w:rsidRDefault="00CD6A8C" w:rsidP="00CD6A8C">
      <w:pPr>
        <w:widowControl w:val="0"/>
        <w:tabs>
          <w:tab w:val="left" w:pos="360"/>
        </w:tabs>
        <w:autoSpaceDE w:val="0"/>
        <w:autoSpaceDN w:val="0"/>
        <w:adjustRightInd w:val="0"/>
        <w:spacing w:line="276" w:lineRule="auto"/>
        <w:ind w:left="360" w:hanging="360"/>
        <w:textAlignment w:val="center"/>
        <w:rPr>
          <w:rFonts w:asciiTheme="minorHAnsi" w:hAnsiTheme="minorHAnsi"/>
          <w:b/>
          <w:color w:val="000000"/>
          <w:sz w:val="20"/>
          <w:szCs w:val="20"/>
          <w:u w:val="single"/>
        </w:rPr>
      </w:pPr>
      <w:r>
        <w:rPr>
          <w:rFonts w:asciiTheme="minorHAnsi" w:hAnsiTheme="minorHAnsi"/>
          <w:b/>
          <w:color w:val="000000"/>
          <w:sz w:val="20"/>
          <w:szCs w:val="20"/>
          <w:u w:val="single"/>
        </w:rPr>
        <w:t>Associate of Arts Degree</w:t>
      </w:r>
    </w:p>
    <w:p w14:paraId="510A484A" w14:textId="262E4392" w:rsidR="00CD6A8C" w:rsidRPr="008507EA" w:rsidRDefault="00CD6A8C" w:rsidP="00CD6A8C">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b/>
          <w:color w:val="000000"/>
          <w:sz w:val="18"/>
          <w:szCs w:val="20"/>
        </w:rPr>
        <w:tab/>
      </w:r>
      <w:r>
        <w:rPr>
          <w:rFonts w:asciiTheme="minorHAnsi" w:hAnsiTheme="minorHAnsi"/>
          <w:color w:val="000000"/>
          <w:sz w:val="18"/>
          <w:szCs w:val="20"/>
        </w:rPr>
        <w:t>Students have the opportunity to earn a Liberal Arts Associates degree while still in</w:t>
      </w:r>
      <w:r w:rsidR="009749FC">
        <w:rPr>
          <w:rFonts w:asciiTheme="minorHAnsi" w:hAnsiTheme="minorHAnsi"/>
          <w:color w:val="000000"/>
          <w:sz w:val="18"/>
          <w:szCs w:val="20"/>
        </w:rPr>
        <w:t xml:space="preserve"> high school.  Please see page </w:t>
      </w:r>
      <w:proofErr w:type="gramStart"/>
      <w:r w:rsidR="009749FC">
        <w:rPr>
          <w:rFonts w:asciiTheme="minorHAnsi" w:hAnsiTheme="minorHAnsi"/>
          <w:color w:val="000000"/>
          <w:sz w:val="18"/>
          <w:szCs w:val="20"/>
        </w:rPr>
        <w:t xml:space="preserve">9 </w:t>
      </w:r>
      <w:r>
        <w:rPr>
          <w:rFonts w:asciiTheme="minorHAnsi" w:hAnsiTheme="minorHAnsi"/>
          <w:color w:val="000000"/>
          <w:sz w:val="18"/>
          <w:szCs w:val="20"/>
        </w:rPr>
        <w:t xml:space="preserve"> for</w:t>
      </w:r>
      <w:proofErr w:type="gramEnd"/>
      <w:r>
        <w:rPr>
          <w:rFonts w:asciiTheme="minorHAnsi" w:hAnsiTheme="minorHAnsi"/>
          <w:color w:val="000000"/>
          <w:sz w:val="18"/>
          <w:szCs w:val="20"/>
        </w:rPr>
        <w:t xml:space="preserve"> a list of courses required to complete this degree.  </w:t>
      </w:r>
      <w:r w:rsidRPr="008507EA">
        <w:rPr>
          <w:rFonts w:asciiTheme="minorHAnsi" w:hAnsiTheme="minorHAnsi"/>
          <w:color w:val="000000"/>
          <w:sz w:val="18"/>
          <w:szCs w:val="20"/>
        </w:rPr>
        <w:t xml:space="preserve">  </w:t>
      </w:r>
    </w:p>
    <w:p w14:paraId="40E4909D" w14:textId="77777777" w:rsidR="00461291" w:rsidRDefault="00461291" w:rsidP="00461291">
      <w:pPr>
        <w:widowControl w:val="0"/>
        <w:tabs>
          <w:tab w:val="left" w:pos="360"/>
        </w:tabs>
        <w:autoSpaceDE w:val="0"/>
        <w:autoSpaceDN w:val="0"/>
        <w:adjustRightInd w:val="0"/>
        <w:spacing w:line="276" w:lineRule="auto"/>
        <w:textAlignment w:val="center"/>
        <w:rPr>
          <w:rFonts w:ascii="Verdana" w:hAnsi="Verdana"/>
          <w:color w:val="000000"/>
          <w:sz w:val="18"/>
          <w:szCs w:val="20"/>
        </w:rPr>
      </w:pPr>
      <w:r>
        <w:rPr>
          <w:rFonts w:ascii="Verdana" w:hAnsi="Verdana"/>
          <w:color w:val="000000"/>
          <w:sz w:val="18"/>
          <w:szCs w:val="20"/>
        </w:rPr>
        <w:tab/>
      </w:r>
    </w:p>
    <w:p w14:paraId="549BA404" w14:textId="77777777" w:rsidR="008C115C" w:rsidRDefault="008C115C" w:rsidP="00461291">
      <w:pPr>
        <w:widowControl w:val="0"/>
        <w:tabs>
          <w:tab w:val="left" w:pos="360"/>
        </w:tabs>
        <w:autoSpaceDE w:val="0"/>
        <w:autoSpaceDN w:val="0"/>
        <w:adjustRightInd w:val="0"/>
        <w:spacing w:line="276" w:lineRule="auto"/>
        <w:textAlignment w:val="center"/>
        <w:rPr>
          <w:rFonts w:ascii="Verdana" w:hAnsi="Verdana"/>
          <w:color w:val="000000"/>
          <w:sz w:val="18"/>
          <w:szCs w:val="20"/>
        </w:rPr>
      </w:pPr>
    </w:p>
    <w:p w14:paraId="1B8CBAFE"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b/>
          <w:color w:val="000000"/>
          <w:sz w:val="20"/>
          <w:szCs w:val="20"/>
          <w:u w:val="single"/>
        </w:rPr>
      </w:pPr>
      <w:r w:rsidRPr="008507EA">
        <w:rPr>
          <w:rFonts w:asciiTheme="minorHAnsi" w:hAnsiTheme="minorHAnsi"/>
          <w:b/>
          <w:color w:val="000000"/>
          <w:sz w:val="20"/>
          <w:szCs w:val="20"/>
          <w:u w:val="single"/>
        </w:rPr>
        <w:t>Alternative Credit Earning Courses</w:t>
      </w:r>
    </w:p>
    <w:p w14:paraId="00EE6198"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b/>
          <w:color w:val="000000"/>
          <w:sz w:val="18"/>
          <w:szCs w:val="20"/>
        </w:rPr>
        <w:tab/>
      </w:r>
      <w:r w:rsidRPr="008507EA">
        <w:rPr>
          <w:rFonts w:asciiTheme="minorHAnsi" w:hAnsiTheme="minorHAnsi"/>
          <w:color w:val="000000"/>
          <w:sz w:val="18"/>
          <w:szCs w:val="20"/>
        </w:rPr>
        <w:t xml:space="preserve">Students reviewed by the student study team may be approved to take alternative credit earning courses at UHS.  </w:t>
      </w:r>
    </w:p>
    <w:p w14:paraId="71F01A2C" w14:textId="77777777" w:rsidR="008C115C" w:rsidRPr="008507EA" w:rsidRDefault="008C115C" w:rsidP="00461291">
      <w:pPr>
        <w:widowControl w:val="0"/>
        <w:tabs>
          <w:tab w:val="left" w:pos="360"/>
        </w:tabs>
        <w:autoSpaceDE w:val="0"/>
        <w:autoSpaceDN w:val="0"/>
        <w:adjustRightInd w:val="0"/>
        <w:spacing w:line="276" w:lineRule="auto"/>
        <w:textAlignment w:val="center"/>
        <w:rPr>
          <w:rFonts w:asciiTheme="minorHAnsi" w:hAnsiTheme="minorHAnsi"/>
          <w:color w:val="000000"/>
          <w:szCs w:val="20"/>
        </w:rPr>
      </w:pPr>
    </w:p>
    <w:p w14:paraId="4FF9FB59"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20"/>
          <w:szCs w:val="20"/>
        </w:rPr>
      </w:pPr>
      <w:r w:rsidRPr="008507EA">
        <w:rPr>
          <w:rFonts w:asciiTheme="minorHAnsi" w:hAnsiTheme="minorHAnsi"/>
          <w:b/>
          <w:color w:val="000000"/>
          <w:sz w:val="20"/>
          <w:szCs w:val="20"/>
          <w:u w:val="single"/>
        </w:rPr>
        <w:t>Scheduling Policies</w:t>
      </w:r>
    </w:p>
    <w:p w14:paraId="442C73DA"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color w:val="000000"/>
          <w:sz w:val="18"/>
          <w:szCs w:val="20"/>
        </w:rPr>
        <w:t>1.</w:t>
      </w:r>
      <w:r w:rsidRPr="008507EA">
        <w:rPr>
          <w:rFonts w:asciiTheme="minorHAnsi" w:hAnsiTheme="minorHAnsi"/>
          <w:color w:val="000000"/>
          <w:sz w:val="18"/>
          <w:szCs w:val="20"/>
        </w:rPr>
        <w:tab/>
        <w:t xml:space="preserve">Seniors are required to fill a minimum of seven (6 </w:t>
      </w:r>
      <w:proofErr w:type="gramStart"/>
      <w:r w:rsidRPr="008507EA">
        <w:rPr>
          <w:rFonts w:asciiTheme="minorHAnsi" w:hAnsiTheme="minorHAnsi"/>
          <w:color w:val="000000"/>
          <w:sz w:val="18"/>
          <w:szCs w:val="20"/>
        </w:rPr>
        <w:t>academic</w:t>
      </w:r>
      <w:proofErr w:type="gramEnd"/>
      <w:r w:rsidRPr="008507EA">
        <w:rPr>
          <w:rFonts w:asciiTheme="minorHAnsi" w:hAnsiTheme="minorHAnsi"/>
          <w:color w:val="000000"/>
          <w:sz w:val="18"/>
          <w:szCs w:val="20"/>
        </w:rPr>
        <w:t xml:space="preserve"> plus P.E) of eight periods. All other students must fill all eight (7 </w:t>
      </w:r>
      <w:proofErr w:type="gramStart"/>
      <w:r w:rsidRPr="008507EA">
        <w:rPr>
          <w:rFonts w:asciiTheme="minorHAnsi" w:hAnsiTheme="minorHAnsi"/>
          <w:color w:val="000000"/>
          <w:sz w:val="18"/>
          <w:szCs w:val="20"/>
        </w:rPr>
        <w:t>academic</w:t>
      </w:r>
      <w:proofErr w:type="gramEnd"/>
      <w:r w:rsidRPr="008507EA">
        <w:rPr>
          <w:rFonts w:asciiTheme="minorHAnsi" w:hAnsiTheme="minorHAnsi"/>
          <w:color w:val="000000"/>
          <w:sz w:val="18"/>
          <w:szCs w:val="20"/>
        </w:rPr>
        <w:t xml:space="preserve"> plus P.E.) of eight periods in their schedules.</w:t>
      </w:r>
    </w:p>
    <w:p w14:paraId="786548F6" w14:textId="77777777" w:rsidR="00461291" w:rsidRPr="008507EA" w:rsidRDefault="00461291" w:rsidP="00461291">
      <w:pPr>
        <w:widowControl w:val="0"/>
        <w:tabs>
          <w:tab w:val="left" w:pos="360"/>
        </w:tabs>
        <w:autoSpaceDE w:val="0"/>
        <w:autoSpaceDN w:val="0"/>
        <w:adjustRightInd w:val="0"/>
        <w:spacing w:line="276" w:lineRule="auto"/>
        <w:ind w:left="360" w:hanging="360"/>
        <w:textAlignment w:val="center"/>
        <w:rPr>
          <w:rFonts w:asciiTheme="minorHAnsi" w:hAnsiTheme="minorHAnsi"/>
          <w:color w:val="000000"/>
          <w:sz w:val="18"/>
          <w:szCs w:val="20"/>
        </w:rPr>
      </w:pPr>
      <w:r w:rsidRPr="008507EA">
        <w:rPr>
          <w:rFonts w:asciiTheme="minorHAnsi" w:hAnsiTheme="minorHAnsi"/>
          <w:color w:val="000000"/>
          <w:sz w:val="18"/>
          <w:szCs w:val="20"/>
        </w:rPr>
        <w:t>2.</w:t>
      </w:r>
      <w:r w:rsidRPr="008507EA">
        <w:rPr>
          <w:rFonts w:asciiTheme="minorHAnsi" w:hAnsiTheme="minorHAnsi"/>
          <w:color w:val="000000"/>
          <w:sz w:val="18"/>
          <w:szCs w:val="20"/>
        </w:rPr>
        <w:tab/>
        <w:t>Scheduling of UHS classes takes precedence over Postsecondary Enrollment classes. Exceptions require administrative approval.</w:t>
      </w:r>
    </w:p>
    <w:p w14:paraId="60ACEC3E" w14:textId="77777777" w:rsidR="00461291" w:rsidRPr="008507EA" w:rsidRDefault="00461291" w:rsidP="00461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textAlignment w:val="center"/>
        <w:rPr>
          <w:rFonts w:asciiTheme="minorHAnsi" w:hAnsiTheme="minorHAnsi"/>
          <w:color w:val="000000"/>
          <w:sz w:val="20"/>
          <w:szCs w:val="20"/>
        </w:rPr>
      </w:pPr>
      <w:r w:rsidRPr="008507EA">
        <w:rPr>
          <w:rFonts w:asciiTheme="minorHAnsi" w:hAnsiTheme="minorHAnsi"/>
          <w:color w:val="000000"/>
          <w:sz w:val="18"/>
          <w:szCs w:val="20"/>
        </w:rPr>
        <w:t>3.   A student's work schedule will not be reason for making a schedule change.</w:t>
      </w:r>
    </w:p>
    <w:p w14:paraId="64EFEF7F" w14:textId="77777777" w:rsidR="00461291" w:rsidRPr="00265D77" w:rsidRDefault="00461291" w:rsidP="004612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textAlignment w:val="center"/>
        <w:rPr>
          <w:rFonts w:ascii="Arial" w:hAnsi="Arial"/>
          <w:color w:val="000000"/>
          <w:sz w:val="20"/>
          <w:szCs w:val="20"/>
        </w:rPr>
      </w:pPr>
    </w:p>
    <w:p w14:paraId="05B0FCB9" w14:textId="13B77D4A" w:rsidR="00620B96" w:rsidRPr="008C115C" w:rsidRDefault="00620B96" w:rsidP="00793519">
      <w:pPr>
        <w:jc w:val="center"/>
        <w:outlineLvl w:val="0"/>
        <w:rPr>
          <w:rFonts w:asciiTheme="minorHAnsi" w:hAnsiTheme="minorHAnsi"/>
          <w:b/>
          <w:color w:val="000000"/>
          <w:sz w:val="28"/>
          <w:szCs w:val="28"/>
        </w:rPr>
      </w:pPr>
      <w:r w:rsidRPr="00265D77">
        <w:rPr>
          <w:rFonts w:ascii="Arial" w:hAnsi="Arial"/>
          <w:color w:val="000000"/>
          <w:sz w:val="20"/>
          <w:szCs w:val="20"/>
        </w:rPr>
        <w:br w:type="page"/>
      </w:r>
      <w:r w:rsidRPr="008C115C">
        <w:rPr>
          <w:rFonts w:asciiTheme="minorHAnsi" w:hAnsiTheme="minorHAnsi"/>
          <w:b/>
          <w:color w:val="000000"/>
          <w:sz w:val="28"/>
          <w:szCs w:val="28"/>
        </w:rPr>
        <w:lastRenderedPageBreak/>
        <w:t xml:space="preserve">Course Requirements </w:t>
      </w:r>
      <w:proofErr w:type="gramStart"/>
      <w:r w:rsidRPr="008C115C">
        <w:rPr>
          <w:rFonts w:asciiTheme="minorHAnsi" w:hAnsiTheme="minorHAnsi"/>
          <w:b/>
          <w:color w:val="000000"/>
          <w:sz w:val="28"/>
          <w:szCs w:val="28"/>
        </w:rPr>
        <w:t>For</w:t>
      </w:r>
      <w:proofErr w:type="gramEnd"/>
      <w:r w:rsidR="00793519" w:rsidRPr="008C115C">
        <w:rPr>
          <w:rFonts w:asciiTheme="minorHAnsi" w:hAnsiTheme="minorHAnsi"/>
          <w:b/>
          <w:color w:val="000000"/>
          <w:sz w:val="28"/>
          <w:szCs w:val="28"/>
        </w:rPr>
        <w:t xml:space="preserve"> </w:t>
      </w:r>
      <w:r w:rsidRPr="008C115C">
        <w:rPr>
          <w:rFonts w:asciiTheme="minorHAnsi" w:hAnsiTheme="minorHAnsi"/>
          <w:b/>
          <w:color w:val="000000"/>
          <w:sz w:val="28"/>
          <w:szCs w:val="28"/>
        </w:rPr>
        <w:t>Admission To Iowa Regents' Universities*</w:t>
      </w:r>
    </w:p>
    <w:p w14:paraId="71DBF35C" w14:textId="2328F954" w:rsidR="00620B96" w:rsidRPr="008C115C" w:rsidRDefault="008C115C" w:rsidP="00620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620B96" w:rsidRPr="008C115C">
        <w:rPr>
          <w:rFonts w:asciiTheme="minorHAnsi" w:hAnsiTheme="minorHAnsi"/>
          <w:sz w:val="20"/>
          <w:szCs w:val="20"/>
        </w:rPr>
        <w:t>*Call your college representative for specific information.</w:t>
      </w:r>
    </w:p>
    <w:p w14:paraId="1E140C6E" w14:textId="77777777" w:rsidR="00620B96" w:rsidRDefault="00620B96"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022DA31E" w14:textId="77777777" w:rsidR="00620B96" w:rsidRDefault="00620B96"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2BD7707E" w14:textId="77777777" w:rsidR="00620B96" w:rsidRDefault="00620B96"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03036D44" w14:textId="77777777" w:rsidR="00620B96" w:rsidRDefault="00620B96"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35838BDE" w14:textId="77777777" w:rsidR="00620B96" w:rsidRDefault="00620B96"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1299860A" w14:textId="77777777" w:rsidR="00620B96" w:rsidRDefault="00620B96"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26B7F591" w14:textId="77777777" w:rsidR="00620B96" w:rsidRDefault="00620B96"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7A547D89" w14:textId="77777777" w:rsidR="00620B96" w:rsidRDefault="00620B96"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1660E403" w14:textId="77777777" w:rsidR="00620B96" w:rsidRDefault="00620B96"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1E1808A8" w14:textId="77777777" w:rsidR="00620B96" w:rsidRDefault="00620B96"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7E32D9CF"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7FDAD7A0"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098F1807"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5199849B"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098113C4"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37DFF76F"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26241DC4"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5296A3C5"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7815A5EA"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718AEAAE"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795A0BF8"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0E8A258E"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64CF60D2"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02C246E3"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722629D6"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3D1FD980" w14:textId="57E31014"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r>
        <w:rPr>
          <w:rFonts w:ascii="Britannic Bold" w:hAnsi="Britannic Bold"/>
          <w:b/>
          <w:sz w:val="40"/>
          <w:szCs w:val="60"/>
          <w:u w:val="single"/>
        </w:rPr>
        <w:lastRenderedPageBreak/>
        <w:t>Associates of Arts Degree List</w:t>
      </w:r>
    </w:p>
    <w:p w14:paraId="09E7DD7E"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1F28E405"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7EC064F6"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35EE26B5"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0C4FB29E"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6884081A"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2C37A9D5"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6E7B28CB"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05D8DA7A"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6B422EFE"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6511BAB6" w14:textId="77777777" w:rsidR="009749FC" w:rsidRDefault="009749FC"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1B10C609" w14:textId="77777777" w:rsidR="00620B96" w:rsidRDefault="00620B96"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6D8A192A" w14:textId="77777777" w:rsidR="00620B96" w:rsidRDefault="00620B96"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65F44E8D" w14:textId="77777777" w:rsidR="00620B96" w:rsidRDefault="00620B96"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418229D1" w14:textId="77777777" w:rsidR="001D0B7E" w:rsidRDefault="001D0B7E"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398B08F9" w14:textId="77777777" w:rsidR="001D0B7E" w:rsidRDefault="001D0B7E"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25E40E54" w14:textId="77777777" w:rsidR="001D0B7E" w:rsidRDefault="001D0B7E"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39066623" w14:textId="77777777" w:rsidR="001D0B7E" w:rsidRDefault="001D0B7E"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45891A57" w14:textId="77777777" w:rsidR="001D0B7E" w:rsidRDefault="001D0B7E"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37C45C57" w14:textId="77777777" w:rsidR="001D0B7E" w:rsidRDefault="001D0B7E"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03173C31" w14:textId="77777777" w:rsidR="001D0B7E" w:rsidRDefault="001D0B7E"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2D6CDB53" w14:textId="77777777" w:rsidR="001D0B7E" w:rsidRDefault="001D0B7E"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4426C97C" w14:textId="77777777" w:rsidR="001D0B7E" w:rsidRDefault="001D0B7E"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40"/>
          <w:szCs w:val="60"/>
          <w:u w:val="single"/>
        </w:rPr>
      </w:pPr>
    </w:p>
    <w:p w14:paraId="0B319287" w14:textId="77777777" w:rsidR="001D0B7E" w:rsidRDefault="001D0B7E"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28"/>
          <w:szCs w:val="28"/>
          <w:u w:val="single"/>
        </w:rPr>
      </w:pPr>
    </w:p>
    <w:p w14:paraId="014E329D" w14:textId="77777777" w:rsidR="00793519" w:rsidRDefault="00793519"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28"/>
          <w:szCs w:val="28"/>
          <w:u w:val="single"/>
        </w:rPr>
      </w:pPr>
    </w:p>
    <w:p w14:paraId="2FF86EE4" w14:textId="77777777" w:rsidR="00793519" w:rsidRDefault="00793519"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28"/>
          <w:szCs w:val="28"/>
          <w:u w:val="single"/>
        </w:rPr>
      </w:pPr>
    </w:p>
    <w:p w14:paraId="68C2E559" w14:textId="77777777" w:rsidR="00793519" w:rsidRDefault="00793519" w:rsidP="00FB47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jc w:val="center"/>
        <w:textAlignment w:val="center"/>
        <w:outlineLvl w:val="0"/>
        <w:rPr>
          <w:rFonts w:ascii="Britannic Bold" w:hAnsi="Britannic Bold"/>
          <w:b/>
          <w:sz w:val="28"/>
          <w:szCs w:val="28"/>
          <w:u w:val="single"/>
        </w:rPr>
      </w:pPr>
    </w:p>
    <w:p w14:paraId="42E8D40C" w14:textId="77777777" w:rsidR="00793519" w:rsidRPr="008C115C" w:rsidRDefault="00793519" w:rsidP="00793519">
      <w:pPr>
        <w:jc w:val="center"/>
        <w:rPr>
          <w:rFonts w:asciiTheme="minorHAnsi" w:hAnsiTheme="minorHAnsi"/>
          <w:b/>
          <w:u w:val="single"/>
        </w:rPr>
      </w:pPr>
      <w:r w:rsidRPr="008C115C">
        <w:rPr>
          <w:rFonts w:asciiTheme="minorHAnsi" w:hAnsiTheme="minorHAnsi"/>
          <w:b/>
          <w:u w:val="single"/>
        </w:rPr>
        <w:lastRenderedPageBreak/>
        <w:t>NCAA Initial-Eligibility</w:t>
      </w:r>
    </w:p>
    <w:p w14:paraId="791BB330" w14:textId="77777777" w:rsidR="00793519" w:rsidRPr="008C115C" w:rsidRDefault="00793519" w:rsidP="00793519">
      <w:pPr>
        <w:jc w:val="center"/>
        <w:rPr>
          <w:rFonts w:asciiTheme="minorHAnsi" w:hAnsiTheme="minorHAnsi"/>
          <w:b/>
          <w:u w:val="single"/>
        </w:rPr>
      </w:pPr>
    </w:p>
    <w:p w14:paraId="36B628AE" w14:textId="7A5B2CAB" w:rsidR="00793519" w:rsidRPr="008C115C" w:rsidRDefault="00793519" w:rsidP="00793519">
      <w:pPr>
        <w:rPr>
          <w:rFonts w:asciiTheme="minorHAnsi" w:hAnsiTheme="minorHAnsi"/>
          <w:sz w:val="18"/>
          <w:szCs w:val="18"/>
        </w:rPr>
      </w:pPr>
      <w:r w:rsidRPr="008C115C">
        <w:rPr>
          <w:rFonts w:asciiTheme="minorHAnsi" w:hAnsiTheme="minorHAnsi"/>
          <w:sz w:val="18"/>
          <w:szCs w:val="18"/>
        </w:rPr>
        <w:t xml:space="preserve">The NCAA Clearinghouse recommends that you file eligibility forms online at </w:t>
      </w:r>
      <w:proofErr w:type="gramStart"/>
      <w:r w:rsidRPr="008C115C">
        <w:rPr>
          <w:rFonts w:asciiTheme="minorHAnsi" w:hAnsiTheme="minorHAnsi"/>
          <w:sz w:val="18"/>
          <w:szCs w:val="18"/>
        </w:rPr>
        <w:t xml:space="preserve">www.NCAAClearinghouse.org </w:t>
      </w:r>
      <w:r w:rsidR="00301E05">
        <w:rPr>
          <w:rFonts w:asciiTheme="minorHAnsi" w:hAnsiTheme="minorHAnsi"/>
          <w:sz w:val="18"/>
          <w:szCs w:val="18"/>
        </w:rPr>
        <w:t xml:space="preserve"> at</w:t>
      </w:r>
      <w:proofErr w:type="gramEnd"/>
      <w:r w:rsidR="00301E05">
        <w:rPr>
          <w:rFonts w:asciiTheme="minorHAnsi" w:hAnsiTheme="minorHAnsi"/>
          <w:sz w:val="18"/>
          <w:szCs w:val="18"/>
        </w:rPr>
        <w:t xml:space="preserve"> the beginning of your sophomore yea</w:t>
      </w:r>
      <w:r w:rsidR="00227BFE">
        <w:rPr>
          <w:rFonts w:asciiTheme="minorHAnsi" w:hAnsiTheme="minorHAnsi"/>
          <w:sz w:val="18"/>
          <w:szCs w:val="18"/>
        </w:rPr>
        <w:t>r</w:t>
      </w:r>
      <w:r w:rsidRPr="008C115C">
        <w:rPr>
          <w:rFonts w:asciiTheme="minorHAnsi" w:hAnsiTheme="minorHAnsi"/>
          <w:sz w:val="18"/>
          <w:szCs w:val="18"/>
        </w:rPr>
        <w:t xml:space="preserve"> if you intend to participate in Division I or Division II college athletics. </w:t>
      </w:r>
    </w:p>
    <w:p w14:paraId="054378F3" w14:textId="77777777" w:rsidR="00793519" w:rsidRPr="008C115C" w:rsidRDefault="00793519" w:rsidP="00793519">
      <w:pPr>
        <w:rPr>
          <w:rFonts w:asciiTheme="minorHAnsi" w:hAnsiTheme="minorHAnsi"/>
          <w:sz w:val="18"/>
          <w:szCs w:val="18"/>
        </w:rPr>
      </w:pPr>
    </w:p>
    <w:p w14:paraId="0883BEAC" w14:textId="77777777" w:rsidR="00793519" w:rsidRPr="008C115C" w:rsidRDefault="00793519" w:rsidP="00793519">
      <w:pPr>
        <w:rPr>
          <w:rFonts w:asciiTheme="minorHAnsi" w:hAnsiTheme="minorHAnsi"/>
          <w:sz w:val="18"/>
          <w:szCs w:val="18"/>
        </w:rPr>
      </w:pPr>
      <w:r w:rsidRPr="008C115C">
        <w:rPr>
          <w:rFonts w:asciiTheme="minorHAnsi" w:hAnsiTheme="minorHAnsi"/>
          <w:sz w:val="18"/>
          <w:szCs w:val="18"/>
        </w:rPr>
        <w:t xml:space="preserve">The NCAA has approved the following courses for use in establishing the initial-eligibility certification status of student-athletes from this school. </w:t>
      </w:r>
    </w:p>
    <w:p w14:paraId="41368F65" w14:textId="77777777" w:rsidR="00793519" w:rsidRPr="008C115C" w:rsidRDefault="00793519" w:rsidP="00793519">
      <w:pPr>
        <w:rPr>
          <w:rFonts w:asciiTheme="minorHAnsi" w:hAnsiTheme="minorHAnsi"/>
          <w:sz w:val="18"/>
          <w:szCs w:val="18"/>
        </w:rPr>
      </w:pPr>
    </w:p>
    <w:p w14:paraId="6527F765" w14:textId="77777777" w:rsidR="00793519" w:rsidRPr="008C115C" w:rsidRDefault="00793519" w:rsidP="00793519">
      <w:pPr>
        <w:rPr>
          <w:rFonts w:asciiTheme="minorHAnsi" w:hAnsiTheme="minorHAnsi"/>
          <w:sz w:val="18"/>
          <w:szCs w:val="18"/>
        </w:rPr>
      </w:pPr>
      <w:r w:rsidRPr="008C115C">
        <w:rPr>
          <w:rFonts w:asciiTheme="minorHAnsi" w:hAnsiTheme="minorHAnsi"/>
          <w:sz w:val="18"/>
          <w:szCs w:val="18"/>
        </w:rPr>
        <w:t>NCAA legislation permits a student to receive credit for a core course only one time. As a result, if a student repeats a core course, the student will receive credit once for the core course and the highest grade earned in the course will be included in the calculation of the student's core-course grade point average. Likewise, if a student completes a course that is duplicative with another core course, the student will only receive credit once for the core course and the highest grade earned in the course will be included in the calculation of the student's core-course grade point average.</w:t>
      </w:r>
    </w:p>
    <w:p w14:paraId="494AD880" w14:textId="77777777" w:rsidR="00793519" w:rsidRPr="00237D7B" w:rsidRDefault="00793519" w:rsidP="00793519">
      <w:pPr>
        <w:rPr>
          <w:rFonts w:ascii="Verdana" w:hAnsi="Verdana"/>
          <w:sz w:val="22"/>
          <w:szCs w:val="22"/>
        </w:rPr>
      </w:pPr>
    </w:p>
    <w:p w14:paraId="5760752C" w14:textId="77777777" w:rsidR="00793519" w:rsidRPr="008C115C" w:rsidRDefault="00793519" w:rsidP="00793519">
      <w:pPr>
        <w:jc w:val="center"/>
        <w:rPr>
          <w:rFonts w:asciiTheme="minorHAnsi" w:hAnsiTheme="minorHAnsi"/>
          <w:b/>
          <w:sz w:val="22"/>
          <w:szCs w:val="22"/>
          <w:u w:val="single"/>
        </w:rPr>
      </w:pPr>
      <w:r w:rsidRPr="008C115C">
        <w:rPr>
          <w:rFonts w:asciiTheme="minorHAnsi" w:hAnsiTheme="minorHAnsi"/>
          <w:b/>
          <w:sz w:val="22"/>
          <w:szCs w:val="22"/>
          <w:u w:val="single"/>
        </w:rPr>
        <w:t>NCAA Approved Core Courses</w:t>
      </w:r>
    </w:p>
    <w:p w14:paraId="2A7C0E8C" w14:textId="77777777" w:rsidR="00793519" w:rsidRDefault="00793519" w:rsidP="00793519">
      <w:pPr>
        <w:rPr>
          <w:rFonts w:ascii="Verdana" w:hAnsi="Verdana"/>
          <w:b/>
          <w:sz w:val="22"/>
          <w:szCs w:val="22"/>
          <w:u w:val="single"/>
        </w:rPr>
      </w:pPr>
    </w:p>
    <w:p w14:paraId="75F1E25B" w14:textId="77777777" w:rsidR="008C115C" w:rsidRDefault="008C115C" w:rsidP="00793519">
      <w:pPr>
        <w:rPr>
          <w:rFonts w:ascii="Verdana" w:hAnsi="Verdana"/>
          <w:b/>
          <w:sz w:val="22"/>
          <w:szCs w:val="22"/>
          <w:u w:val="single"/>
        </w:rPr>
        <w:sectPr w:rsidR="008C115C" w:rsidSect="00073DA1">
          <w:footerReference w:type="default" r:id="rId8"/>
          <w:pgSz w:w="12240" w:h="15840"/>
          <w:pgMar w:top="1440" w:right="1800" w:bottom="1440" w:left="1800" w:header="720" w:footer="720" w:gutter="0"/>
          <w:cols w:space="720"/>
        </w:sectPr>
      </w:pPr>
    </w:p>
    <w:p w14:paraId="7446EA79" w14:textId="77777777" w:rsidR="00793519" w:rsidRPr="008C115C" w:rsidRDefault="00793519" w:rsidP="00793519">
      <w:pPr>
        <w:rPr>
          <w:rFonts w:asciiTheme="minorHAnsi" w:hAnsiTheme="minorHAnsi"/>
          <w:sz w:val="20"/>
          <w:szCs w:val="20"/>
        </w:rPr>
      </w:pPr>
      <w:r w:rsidRPr="008C115C">
        <w:rPr>
          <w:rFonts w:asciiTheme="minorHAnsi" w:hAnsiTheme="minorHAnsi"/>
          <w:b/>
          <w:sz w:val="20"/>
          <w:szCs w:val="20"/>
          <w:u w:val="single"/>
        </w:rPr>
        <w:lastRenderedPageBreak/>
        <w:t>ENGLISH</w:t>
      </w:r>
    </w:p>
    <w:p w14:paraId="3B3B607D"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Composition/</w:t>
      </w:r>
      <w:proofErr w:type="spellStart"/>
      <w:r w:rsidRPr="008C115C">
        <w:rPr>
          <w:rFonts w:asciiTheme="minorHAnsi" w:hAnsiTheme="minorHAnsi"/>
          <w:sz w:val="20"/>
          <w:szCs w:val="20"/>
        </w:rPr>
        <w:t>Adv</w:t>
      </w:r>
      <w:proofErr w:type="spellEnd"/>
    </w:p>
    <w:p w14:paraId="6FF15D58"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Composition/</w:t>
      </w:r>
      <w:proofErr w:type="spellStart"/>
      <w:r w:rsidRPr="008C115C">
        <w:rPr>
          <w:rFonts w:asciiTheme="minorHAnsi" w:hAnsiTheme="minorHAnsi"/>
          <w:sz w:val="20"/>
          <w:szCs w:val="20"/>
        </w:rPr>
        <w:t>Adv</w:t>
      </w:r>
      <w:proofErr w:type="spellEnd"/>
      <w:r w:rsidRPr="008C115C">
        <w:rPr>
          <w:rFonts w:asciiTheme="minorHAnsi" w:hAnsiTheme="minorHAnsi"/>
          <w:sz w:val="20"/>
          <w:szCs w:val="20"/>
        </w:rPr>
        <w:t xml:space="preserve"> II</w:t>
      </w:r>
    </w:p>
    <w:p w14:paraId="1996F32E"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English</w:t>
      </w:r>
      <w:r>
        <w:rPr>
          <w:rFonts w:asciiTheme="minorHAnsi" w:hAnsiTheme="minorHAnsi"/>
          <w:sz w:val="20"/>
          <w:szCs w:val="20"/>
        </w:rPr>
        <w:t>/</w:t>
      </w:r>
      <w:proofErr w:type="spellStart"/>
      <w:r>
        <w:rPr>
          <w:rFonts w:asciiTheme="minorHAnsi" w:hAnsiTheme="minorHAnsi"/>
          <w:sz w:val="20"/>
          <w:szCs w:val="20"/>
        </w:rPr>
        <w:t>Adv</w:t>
      </w:r>
      <w:proofErr w:type="spellEnd"/>
      <w:r>
        <w:rPr>
          <w:rFonts w:asciiTheme="minorHAnsi" w:hAnsiTheme="minorHAnsi"/>
          <w:sz w:val="20"/>
          <w:szCs w:val="20"/>
        </w:rPr>
        <w:t xml:space="preserve"> English</w:t>
      </w:r>
    </w:p>
    <w:p w14:paraId="4EFBE914"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English Lit/AP</w:t>
      </w:r>
    </w:p>
    <w:p w14:paraId="3129750A"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English Language &amp; Comp/AP</w:t>
      </w:r>
    </w:p>
    <w:p w14:paraId="1E7BD322"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American Lit</w:t>
      </w:r>
      <w:r>
        <w:rPr>
          <w:rFonts w:asciiTheme="minorHAnsi" w:hAnsiTheme="minorHAnsi"/>
          <w:sz w:val="20"/>
          <w:szCs w:val="20"/>
        </w:rPr>
        <w:t xml:space="preserve"> and Writing </w:t>
      </w:r>
    </w:p>
    <w:p w14:paraId="0F5F724E"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Language/Literature</w:t>
      </w:r>
    </w:p>
    <w:p w14:paraId="5BB0E197"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Public Speaking</w:t>
      </w:r>
    </w:p>
    <w:p w14:paraId="2BCB5418" w14:textId="77777777" w:rsidR="00CD6A8C" w:rsidRDefault="00CD6A8C" w:rsidP="00CD6A8C">
      <w:pPr>
        <w:rPr>
          <w:rFonts w:asciiTheme="minorHAnsi" w:hAnsiTheme="minorHAnsi"/>
          <w:sz w:val="20"/>
          <w:szCs w:val="20"/>
        </w:rPr>
      </w:pPr>
      <w:proofErr w:type="spellStart"/>
      <w:r>
        <w:rPr>
          <w:rFonts w:asciiTheme="minorHAnsi" w:hAnsiTheme="minorHAnsi"/>
          <w:sz w:val="20"/>
          <w:szCs w:val="20"/>
        </w:rPr>
        <w:t>Adv</w:t>
      </w:r>
      <w:proofErr w:type="spellEnd"/>
      <w:r>
        <w:rPr>
          <w:rFonts w:asciiTheme="minorHAnsi" w:hAnsiTheme="minorHAnsi"/>
          <w:sz w:val="20"/>
          <w:szCs w:val="20"/>
        </w:rPr>
        <w:t xml:space="preserve"> English</w:t>
      </w:r>
    </w:p>
    <w:p w14:paraId="3265E853" w14:textId="77777777" w:rsidR="00CD6A8C" w:rsidRDefault="00CD6A8C" w:rsidP="00CD6A8C">
      <w:pPr>
        <w:rPr>
          <w:rFonts w:asciiTheme="minorHAnsi" w:hAnsiTheme="minorHAnsi"/>
          <w:sz w:val="20"/>
          <w:szCs w:val="20"/>
        </w:rPr>
      </w:pPr>
      <w:proofErr w:type="spellStart"/>
      <w:r>
        <w:rPr>
          <w:rFonts w:asciiTheme="minorHAnsi" w:hAnsiTheme="minorHAnsi"/>
          <w:sz w:val="20"/>
          <w:szCs w:val="20"/>
        </w:rPr>
        <w:t>Adv</w:t>
      </w:r>
      <w:proofErr w:type="spellEnd"/>
      <w:r>
        <w:rPr>
          <w:rFonts w:asciiTheme="minorHAnsi" w:hAnsiTheme="minorHAnsi"/>
          <w:sz w:val="20"/>
          <w:szCs w:val="20"/>
        </w:rPr>
        <w:t xml:space="preserve"> Lang/Lit</w:t>
      </w:r>
    </w:p>
    <w:p w14:paraId="0A8E7632" w14:textId="77777777" w:rsidR="00CD6A8C" w:rsidRDefault="00CD6A8C" w:rsidP="00CD6A8C">
      <w:pPr>
        <w:rPr>
          <w:rFonts w:asciiTheme="minorHAnsi" w:hAnsiTheme="minorHAnsi"/>
          <w:sz w:val="20"/>
          <w:szCs w:val="20"/>
        </w:rPr>
      </w:pPr>
      <w:r>
        <w:rPr>
          <w:rFonts w:asciiTheme="minorHAnsi" w:hAnsiTheme="minorHAnsi"/>
          <w:sz w:val="20"/>
          <w:szCs w:val="20"/>
        </w:rPr>
        <w:t>Heroes</w:t>
      </w:r>
    </w:p>
    <w:p w14:paraId="16591EEE" w14:textId="77777777" w:rsidR="00CD6A8C" w:rsidRDefault="00CD6A8C" w:rsidP="00CD6A8C">
      <w:pPr>
        <w:rPr>
          <w:rFonts w:asciiTheme="minorHAnsi" w:hAnsiTheme="minorHAnsi"/>
          <w:sz w:val="20"/>
          <w:szCs w:val="20"/>
        </w:rPr>
      </w:pPr>
      <w:r>
        <w:rPr>
          <w:rFonts w:asciiTheme="minorHAnsi" w:hAnsiTheme="minorHAnsi"/>
          <w:sz w:val="20"/>
          <w:szCs w:val="20"/>
        </w:rPr>
        <w:t>Sports Literature &amp; Writing</w:t>
      </w:r>
    </w:p>
    <w:p w14:paraId="74043DDD" w14:textId="77777777" w:rsidR="00CD6A8C" w:rsidRDefault="00CD6A8C" w:rsidP="00CD6A8C">
      <w:pPr>
        <w:rPr>
          <w:rFonts w:asciiTheme="minorHAnsi" w:hAnsiTheme="minorHAnsi"/>
          <w:sz w:val="20"/>
          <w:szCs w:val="20"/>
        </w:rPr>
      </w:pPr>
      <w:r>
        <w:rPr>
          <w:rFonts w:asciiTheme="minorHAnsi" w:hAnsiTheme="minorHAnsi"/>
          <w:sz w:val="20"/>
          <w:szCs w:val="20"/>
        </w:rPr>
        <w:t>Power of Persuasion in Lit &amp; Writing</w:t>
      </w:r>
    </w:p>
    <w:p w14:paraId="61C64A55" w14:textId="77777777" w:rsidR="00CD6A8C" w:rsidRDefault="00CD6A8C" w:rsidP="00CD6A8C">
      <w:pPr>
        <w:rPr>
          <w:rFonts w:asciiTheme="minorHAnsi" w:hAnsiTheme="minorHAnsi"/>
          <w:sz w:val="20"/>
          <w:szCs w:val="20"/>
        </w:rPr>
      </w:pPr>
      <w:r>
        <w:rPr>
          <w:rFonts w:asciiTheme="minorHAnsi" w:hAnsiTheme="minorHAnsi"/>
          <w:sz w:val="20"/>
          <w:szCs w:val="20"/>
        </w:rPr>
        <w:t>Modern History Through Lit &amp; Writing</w:t>
      </w:r>
    </w:p>
    <w:p w14:paraId="0F1E933F" w14:textId="77777777" w:rsidR="00CD6A8C" w:rsidRDefault="00CD6A8C" w:rsidP="00CD6A8C">
      <w:pPr>
        <w:rPr>
          <w:rFonts w:asciiTheme="minorHAnsi" w:hAnsiTheme="minorHAnsi"/>
          <w:sz w:val="20"/>
          <w:szCs w:val="20"/>
        </w:rPr>
      </w:pPr>
      <w:r>
        <w:rPr>
          <w:rFonts w:asciiTheme="minorHAnsi" w:hAnsiTheme="minorHAnsi"/>
          <w:sz w:val="20"/>
          <w:szCs w:val="20"/>
        </w:rPr>
        <w:t xml:space="preserve">Creative Writing </w:t>
      </w:r>
    </w:p>
    <w:p w14:paraId="23038EBC" w14:textId="77777777" w:rsidR="00CD6A8C" w:rsidRDefault="00CD6A8C" w:rsidP="00CD6A8C">
      <w:pPr>
        <w:rPr>
          <w:rFonts w:asciiTheme="minorHAnsi" w:hAnsiTheme="minorHAnsi"/>
          <w:sz w:val="20"/>
          <w:szCs w:val="20"/>
        </w:rPr>
      </w:pPr>
      <w:r>
        <w:rPr>
          <w:rFonts w:asciiTheme="minorHAnsi" w:hAnsiTheme="minorHAnsi"/>
          <w:sz w:val="20"/>
          <w:szCs w:val="20"/>
        </w:rPr>
        <w:t>Multicultural Lit</w:t>
      </w:r>
    </w:p>
    <w:p w14:paraId="5A879AA3" w14:textId="5CF5D23D" w:rsidR="00CD6A8C" w:rsidRDefault="001E71CA" w:rsidP="00CD6A8C">
      <w:pPr>
        <w:rPr>
          <w:rFonts w:asciiTheme="minorHAnsi" w:hAnsiTheme="minorHAnsi"/>
          <w:sz w:val="20"/>
          <w:szCs w:val="20"/>
        </w:rPr>
      </w:pPr>
      <w:r>
        <w:rPr>
          <w:rFonts w:asciiTheme="minorHAnsi" w:hAnsiTheme="minorHAnsi"/>
          <w:sz w:val="20"/>
          <w:szCs w:val="20"/>
        </w:rPr>
        <w:t>Reading &amp; Writing for the S</w:t>
      </w:r>
      <w:r w:rsidR="00CD6A8C">
        <w:rPr>
          <w:rFonts w:asciiTheme="minorHAnsi" w:hAnsiTheme="minorHAnsi"/>
          <w:sz w:val="20"/>
          <w:szCs w:val="20"/>
        </w:rPr>
        <w:t>tage</w:t>
      </w:r>
    </w:p>
    <w:p w14:paraId="5B85AAE7" w14:textId="77777777" w:rsidR="008C115C" w:rsidRPr="008C115C" w:rsidRDefault="008C115C" w:rsidP="00793519">
      <w:pPr>
        <w:rPr>
          <w:rFonts w:asciiTheme="minorHAnsi" w:hAnsiTheme="minorHAnsi"/>
          <w:sz w:val="20"/>
          <w:szCs w:val="20"/>
        </w:rPr>
      </w:pPr>
    </w:p>
    <w:p w14:paraId="007F983D" w14:textId="77777777" w:rsidR="00793519" w:rsidRPr="008C115C" w:rsidRDefault="00793519" w:rsidP="00793519">
      <w:pPr>
        <w:rPr>
          <w:rFonts w:asciiTheme="minorHAnsi" w:hAnsiTheme="minorHAnsi"/>
          <w:b/>
          <w:sz w:val="20"/>
          <w:szCs w:val="20"/>
          <w:u w:val="single"/>
        </w:rPr>
      </w:pPr>
      <w:r w:rsidRPr="008C115C">
        <w:rPr>
          <w:rFonts w:asciiTheme="minorHAnsi" w:hAnsiTheme="minorHAnsi"/>
          <w:b/>
          <w:sz w:val="20"/>
          <w:szCs w:val="20"/>
          <w:u w:val="single"/>
        </w:rPr>
        <w:t>NATURAL/PHYSICAL SCIENCE</w:t>
      </w:r>
    </w:p>
    <w:p w14:paraId="3293E507"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Biology (Lab)</w:t>
      </w:r>
    </w:p>
    <w:p w14:paraId="6EC5FFB4" w14:textId="77777777" w:rsidR="00CD6A8C" w:rsidRPr="008C115C" w:rsidRDefault="00CD6A8C" w:rsidP="00CD6A8C">
      <w:pPr>
        <w:rPr>
          <w:rFonts w:asciiTheme="minorHAnsi" w:hAnsiTheme="minorHAnsi"/>
          <w:sz w:val="20"/>
          <w:szCs w:val="20"/>
        </w:rPr>
      </w:pPr>
      <w:r>
        <w:rPr>
          <w:rFonts w:asciiTheme="minorHAnsi" w:hAnsiTheme="minorHAnsi"/>
          <w:sz w:val="20"/>
          <w:szCs w:val="20"/>
        </w:rPr>
        <w:t>College AP Biology</w:t>
      </w:r>
      <w:r w:rsidRPr="008C115C">
        <w:rPr>
          <w:rFonts w:asciiTheme="minorHAnsi" w:hAnsiTheme="minorHAnsi"/>
          <w:sz w:val="20"/>
          <w:szCs w:val="20"/>
        </w:rPr>
        <w:t xml:space="preserve"> (Lab)</w:t>
      </w:r>
    </w:p>
    <w:p w14:paraId="3CEF8524" w14:textId="77777777" w:rsidR="00CD6A8C" w:rsidRPr="008C115C" w:rsidRDefault="00CD6A8C" w:rsidP="00CD6A8C">
      <w:pPr>
        <w:rPr>
          <w:rFonts w:asciiTheme="minorHAnsi" w:hAnsiTheme="minorHAnsi"/>
          <w:sz w:val="20"/>
          <w:szCs w:val="20"/>
        </w:rPr>
      </w:pPr>
      <w:r>
        <w:rPr>
          <w:rFonts w:asciiTheme="minorHAnsi" w:hAnsiTheme="minorHAnsi"/>
          <w:sz w:val="20"/>
          <w:szCs w:val="20"/>
        </w:rPr>
        <w:t xml:space="preserve">College </w:t>
      </w:r>
      <w:r w:rsidRPr="008C115C">
        <w:rPr>
          <w:rFonts w:asciiTheme="minorHAnsi" w:hAnsiTheme="minorHAnsi"/>
          <w:sz w:val="20"/>
          <w:szCs w:val="20"/>
        </w:rPr>
        <w:t>Chemistry (Lab)</w:t>
      </w:r>
    </w:p>
    <w:p w14:paraId="4BD38D85"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Chemistry/AP</w:t>
      </w:r>
    </w:p>
    <w:p w14:paraId="0DE9002F" w14:textId="77777777" w:rsidR="00CD6A8C" w:rsidRPr="008C115C" w:rsidRDefault="00CD6A8C" w:rsidP="00CD6A8C">
      <w:pPr>
        <w:rPr>
          <w:rFonts w:asciiTheme="minorHAnsi" w:hAnsiTheme="minorHAnsi"/>
          <w:sz w:val="20"/>
          <w:szCs w:val="20"/>
        </w:rPr>
      </w:pPr>
      <w:r>
        <w:rPr>
          <w:rFonts w:asciiTheme="minorHAnsi" w:hAnsiTheme="minorHAnsi"/>
          <w:sz w:val="20"/>
          <w:szCs w:val="20"/>
        </w:rPr>
        <w:t>Chemistry</w:t>
      </w:r>
      <w:r w:rsidRPr="008C115C">
        <w:rPr>
          <w:rFonts w:asciiTheme="minorHAnsi" w:hAnsiTheme="minorHAnsi"/>
          <w:sz w:val="20"/>
          <w:szCs w:val="20"/>
        </w:rPr>
        <w:t xml:space="preserve"> (Lab)</w:t>
      </w:r>
    </w:p>
    <w:p w14:paraId="3EB8CEE2" w14:textId="77777777" w:rsidR="00CD6A8C" w:rsidRDefault="00CD6A8C" w:rsidP="00CD6A8C">
      <w:pPr>
        <w:rPr>
          <w:rFonts w:asciiTheme="minorHAnsi" w:hAnsiTheme="minorHAnsi"/>
          <w:sz w:val="20"/>
          <w:szCs w:val="20"/>
        </w:rPr>
      </w:pPr>
      <w:r w:rsidRPr="008C115C">
        <w:rPr>
          <w:rFonts w:asciiTheme="minorHAnsi" w:hAnsiTheme="minorHAnsi"/>
          <w:sz w:val="20"/>
          <w:szCs w:val="20"/>
        </w:rPr>
        <w:t xml:space="preserve">Environmental </w:t>
      </w:r>
      <w:proofErr w:type="spellStart"/>
      <w:r w:rsidRPr="008C115C">
        <w:rPr>
          <w:rFonts w:asciiTheme="minorHAnsi" w:hAnsiTheme="minorHAnsi"/>
          <w:sz w:val="20"/>
          <w:szCs w:val="20"/>
        </w:rPr>
        <w:t>Sci</w:t>
      </w:r>
      <w:proofErr w:type="spellEnd"/>
      <w:r w:rsidRPr="008C115C">
        <w:rPr>
          <w:rFonts w:asciiTheme="minorHAnsi" w:hAnsiTheme="minorHAnsi"/>
          <w:sz w:val="20"/>
          <w:szCs w:val="20"/>
        </w:rPr>
        <w:t xml:space="preserve"> (Lab)</w:t>
      </w:r>
    </w:p>
    <w:p w14:paraId="52E59CB3" w14:textId="77777777" w:rsidR="00CD6A8C" w:rsidRPr="008C115C" w:rsidRDefault="00CD6A8C" w:rsidP="00CD6A8C">
      <w:pPr>
        <w:rPr>
          <w:rFonts w:asciiTheme="minorHAnsi" w:hAnsiTheme="minorHAnsi"/>
          <w:sz w:val="20"/>
          <w:szCs w:val="20"/>
        </w:rPr>
      </w:pPr>
      <w:r>
        <w:rPr>
          <w:rFonts w:asciiTheme="minorHAnsi" w:hAnsiTheme="minorHAnsi"/>
          <w:sz w:val="20"/>
          <w:szCs w:val="20"/>
        </w:rPr>
        <w:t xml:space="preserve">Environmental </w:t>
      </w:r>
      <w:proofErr w:type="spellStart"/>
      <w:r>
        <w:rPr>
          <w:rFonts w:asciiTheme="minorHAnsi" w:hAnsiTheme="minorHAnsi"/>
          <w:sz w:val="20"/>
          <w:szCs w:val="20"/>
        </w:rPr>
        <w:t>Sci</w:t>
      </w:r>
      <w:proofErr w:type="spellEnd"/>
      <w:r>
        <w:rPr>
          <w:rFonts w:asciiTheme="minorHAnsi" w:hAnsiTheme="minorHAnsi"/>
          <w:sz w:val="20"/>
          <w:szCs w:val="20"/>
        </w:rPr>
        <w:t>/AP (Lab)</w:t>
      </w:r>
    </w:p>
    <w:p w14:paraId="4DB96EBF" w14:textId="77777777" w:rsidR="00CD6A8C" w:rsidRPr="008C115C" w:rsidRDefault="00CD6A8C" w:rsidP="00CD6A8C">
      <w:pPr>
        <w:ind w:left="180" w:hanging="180"/>
        <w:rPr>
          <w:rFonts w:asciiTheme="minorHAnsi" w:hAnsiTheme="minorHAnsi"/>
          <w:sz w:val="20"/>
          <w:szCs w:val="20"/>
        </w:rPr>
      </w:pPr>
      <w:r>
        <w:rPr>
          <w:rFonts w:asciiTheme="minorHAnsi" w:hAnsiTheme="minorHAnsi"/>
          <w:sz w:val="20"/>
          <w:szCs w:val="20"/>
        </w:rPr>
        <w:t xml:space="preserve">Human Anatomy &amp; Physiology </w:t>
      </w:r>
      <w:r w:rsidRPr="008C115C">
        <w:rPr>
          <w:rFonts w:asciiTheme="minorHAnsi" w:hAnsiTheme="minorHAnsi"/>
          <w:sz w:val="20"/>
          <w:szCs w:val="20"/>
        </w:rPr>
        <w:t>(Lab)</w:t>
      </w:r>
    </w:p>
    <w:p w14:paraId="5DDA688E" w14:textId="77777777" w:rsidR="00CD6A8C" w:rsidRPr="008C115C" w:rsidRDefault="00CD6A8C" w:rsidP="00CD6A8C">
      <w:pPr>
        <w:rPr>
          <w:rFonts w:asciiTheme="minorHAnsi" w:hAnsiTheme="minorHAnsi"/>
          <w:sz w:val="20"/>
          <w:szCs w:val="20"/>
        </w:rPr>
      </w:pPr>
      <w:r>
        <w:rPr>
          <w:rFonts w:asciiTheme="minorHAnsi" w:hAnsiTheme="minorHAnsi"/>
          <w:sz w:val="20"/>
          <w:szCs w:val="20"/>
        </w:rPr>
        <w:t xml:space="preserve">College </w:t>
      </w:r>
      <w:r w:rsidRPr="008C115C">
        <w:rPr>
          <w:rFonts w:asciiTheme="minorHAnsi" w:hAnsiTheme="minorHAnsi"/>
          <w:sz w:val="20"/>
          <w:szCs w:val="20"/>
        </w:rPr>
        <w:t>Physics (Lab)</w:t>
      </w:r>
    </w:p>
    <w:p w14:paraId="1EEA0141" w14:textId="77777777" w:rsidR="00CD6A8C" w:rsidRDefault="00CD6A8C" w:rsidP="00CD6A8C">
      <w:pPr>
        <w:rPr>
          <w:rFonts w:asciiTheme="minorHAnsi" w:hAnsiTheme="minorHAnsi"/>
          <w:sz w:val="20"/>
          <w:szCs w:val="20"/>
        </w:rPr>
      </w:pPr>
      <w:r w:rsidRPr="008C115C">
        <w:rPr>
          <w:rFonts w:asciiTheme="minorHAnsi" w:hAnsiTheme="minorHAnsi"/>
          <w:sz w:val="20"/>
          <w:szCs w:val="20"/>
        </w:rPr>
        <w:t>Physics/AP (Lab</w:t>
      </w:r>
      <w:r w:rsidRPr="008C115C">
        <w:rPr>
          <w:rFonts w:asciiTheme="minorHAnsi" w:hAnsiTheme="minorHAnsi"/>
          <w:sz w:val="20"/>
          <w:szCs w:val="20"/>
        </w:rPr>
        <w:tab/>
      </w:r>
      <w:r>
        <w:rPr>
          <w:rFonts w:asciiTheme="minorHAnsi" w:hAnsiTheme="minorHAnsi"/>
          <w:sz w:val="20"/>
          <w:szCs w:val="20"/>
        </w:rPr>
        <w:t>)</w:t>
      </w:r>
    </w:p>
    <w:p w14:paraId="57650C6E" w14:textId="77777777" w:rsidR="009D4BB2" w:rsidRDefault="009D4BB2" w:rsidP="00793519">
      <w:pPr>
        <w:rPr>
          <w:rFonts w:asciiTheme="minorHAnsi" w:hAnsiTheme="minorHAnsi"/>
          <w:b/>
          <w:sz w:val="20"/>
          <w:szCs w:val="20"/>
          <w:u w:val="single"/>
        </w:rPr>
      </w:pPr>
    </w:p>
    <w:p w14:paraId="27F96D4C" w14:textId="77777777" w:rsidR="00CD6A8C" w:rsidRDefault="00CD6A8C" w:rsidP="00CD6A8C">
      <w:pPr>
        <w:rPr>
          <w:rFonts w:asciiTheme="minorHAnsi" w:hAnsiTheme="minorHAnsi"/>
          <w:sz w:val="20"/>
          <w:szCs w:val="20"/>
        </w:rPr>
      </w:pPr>
      <w:r>
        <w:rPr>
          <w:rFonts w:asciiTheme="minorHAnsi" w:hAnsiTheme="minorHAnsi"/>
          <w:sz w:val="20"/>
          <w:szCs w:val="20"/>
        </w:rPr>
        <w:lastRenderedPageBreak/>
        <w:t>*Pending NCAA Approval:</w:t>
      </w:r>
    </w:p>
    <w:p w14:paraId="26E2D40D" w14:textId="77777777" w:rsidR="00CD6A8C" w:rsidRDefault="00CD6A8C" w:rsidP="00CD6A8C">
      <w:pPr>
        <w:rPr>
          <w:rFonts w:asciiTheme="minorHAnsi" w:hAnsiTheme="minorHAnsi"/>
          <w:sz w:val="20"/>
          <w:szCs w:val="20"/>
        </w:rPr>
      </w:pPr>
      <w:r>
        <w:rPr>
          <w:rFonts w:asciiTheme="minorHAnsi" w:hAnsiTheme="minorHAnsi"/>
          <w:sz w:val="20"/>
          <w:szCs w:val="20"/>
        </w:rPr>
        <w:t>Earth &amp; Space Science</w:t>
      </w:r>
    </w:p>
    <w:p w14:paraId="66EDCF96" w14:textId="77777777" w:rsidR="00CD6A8C" w:rsidRPr="008C115C" w:rsidRDefault="00CD6A8C" w:rsidP="00CD6A8C">
      <w:pPr>
        <w:rPr>
          <w:rFonts w:asciiTheme="minorHAnsi" w:hAnsiTheme="minorHAnsi"/>
          <w:sz w:val="20"/>
          <w:szCs w:val="20"/>
        </w:rPr>
      </w:pPr>
      <w:r>
        <w:rPr>
          <w:rFonts w:asciiTheme="minorHAnsi" w:hAnsiTheme="minorHAnsi"/>
          <w:sz w:val="20"/>
          <w:szCs w:val="20"/>
        </w:rPr>
        <w:t xml:space="preserve">Physical Science </w:t>
      </w:r>
    </w:p>
    <w:p w14:paraId="31FA44D9" w14:textId="77777777" w:rsidR="008C115C" w:rsidRPr="008C115C" w:rsidRDefault="008C115C" w:rsidP="00793519">
      <w:pPr>
        <w:rPr>
          <w:rFonts w:asciiTheme="minorHAnsi" w:hAnsiTheme="minorHAnsi"/>
          <w:b/>
          <w:sz w:val="20"/>
          <w:szCs w:val="20"/>
          <w:u w:val="single"/>
        </w:rPr>
      </w:pPr>
    </w:p>
    <w:p w14:paraId="184B971B" w14:textId="77777777" w:rsidR="00793519" w:rsidRPr="008C115C" w:rsidRDefault="00793519" w:rsidP="00793519">
      <w:pPr>
        <w:rPr>
          <w:rFonts w:asciiTheme="minorHAnsi" w:hAnsiTheme="minorHAnsi"/>
          <w:b/>
          <w:sz w:val="20"/>
          <w:szCs w:val="20"/>
          <w:u w:val="single"/>
        </w:rPr>
      </w:pPr>
      <w:r w:rsidRPr="008C115C">
        <w:rPr>
          <w:rFonts w:asciiTheme="minorHAnsi" w:hAnsiTheme="minorHAnsi"/>
          <w:b/>
          <w:sz w:val="20"/>
          <w:szCs w:val="20"/>
          <w:u w:val="single"/>
        </w:rPr>
        <w:t>MATHEMATICS</w:t>
      </w:r>
    </w:p>
    <w:p w14:paraId="26F093C4" w14:textId="77777777" w:rsidR="00793519" w:rsidRPr="008C115C" w:rsidRDefault="00793519" w:rsidP="00793519">
      <w:pPr>
        <w:rPr>
          <w:rFonts w:asciiTheme="minorHAnsi" w:hAnsiTheme="minorHAnsi"/>
          <w:sz w:val="20"/>
          <w:szCs w:val="20"/>
        </w:rPr>
      </w:pPr>
      <w:r w:rsidRPr="008C115C">
        <w:rPr>
          <w:rFonts w:asciiTheme="minorHAnsi" w:hAnsiTheme="minorHAnsi"/>
          <w:sz w:val="20"/>
          <w:szCs w:val="20"/>
        </w:rPr>
        <w:t>Algebra 1</w:t>
      </w:r>
    </w:p>
    <w:p w14:paraId="76619F71" w14:textId="77777777" w:rsidR="00793519" w:rsidRPr="008C115C" w:rsidRDefault="00793519" w:rsidP="00793519">
      <w:pPr>
        <w:rPr>
          <w:rFonts w:asciiTheme="minorHAnsi" w:hAnsiTheme="minorHAnsi"/>
          <w:sz w:val="20"/>
          <w:szCs w:val="20"/>
        </w:rPr>
      </w:pPr>
      <w:r w:rsidRPr="008C115C">
        <w:rPr>
          <w:rFonts w:asciiTheme="minorHAnsi" w:hAnsiTheme="minorHAnsi"/>
          <w:sz w:val="20"/>
          <w:szCs w:val="20"/>
        </w:rPr>
        <w:t>Algebra 2</w:t>
      </w:r>
    </w:p>
    <w:p w14:paraId="1A2E98B5" w14:textId="77777777" w:rsidR="00793519" w:rsidRPr="008C115C" w:rsidRDefault="00793519" w:rsidP="00793519">
      <w:pPr>
        <w:rPr>
          <w:rFonts w:asciiTheme="minorHAnsi" w:hAnsiTheme="minorHAnsi"/>
          <w:sz w:val="20"/>
          <w:szCs w:val="20"/>
        </w:rPr>
      </w:pPr>
      <w:r w:rsidRPr="008C115C">
        <w:rPr>
          <w:rFonts w:asciiTheme="minorHAnsi" w:hAnsiTheme="minorHAnsi"/>
          <w:sz w:val="20"/>
          <w:szCs w:val="20"/>
        </w:rPr>
        <w:t>Algebra IA (.5 credit max)</w:t>
      </w:r>
    </w:p>
    <w:p w14:paraId="08A5058A" w14:textId="77777777" w:rsidR="00793519" w:rsidRPr="008C115C" w:rsidRDefault="00793519" w:rsidP="00793519">
      <w:pPr>
        <w:rPr>
          <w:rFonts w:asciiTheme="minorHAnsi" w:hAnsiTheme="minorHAnsi"/>
          <w:sz w:val="20"/>
          <w:szCs w:val="20"/>
        </w:rPr>
      </w:pPr>
      <w:r w:rsidRPr="008C115C">
        <w:rPr>
          <w:rFonts w:asciiTheme="minorHAnsi" w:hAnsiTheme="minorHAnsi"/>
          <w:sz w:val="20"/>
          <w:szCs w:val="20"/>
        </w:rPr>
        <w:t>Algebra 1B (.5 credit max)</w:t>
      </w:r>
    </w:p>
    <w:p w14:paraId="3DD231EF" w14:textId="77777777" w:rsidR="00793519" w:rsidRPr="008C115C" w:rsidRDefault="00793519" w:rsidP="00793519">
      <w:pPr>
        <w:rPr>
          <w:rFonts w:asciiTheme="minorHAnsi" w:hAnsiTheme="minorHAnsi"/>
          <w:sz w:val="20"/>
          <w:szCs w:val="20"/>
        </w:rPr>
      </w:pPr>
      <w:r w:rsidRPr="008C115C">
        <w:rPr>
          <w:rFonts w:asciiTheme="minorHAnsi" w:hAnsiTheme="minorHAnsi"/>
          <w:sz w:val="20"/>
          <w:szCs w:val="20"/>
        </w:rPr>
        <w:t>Applications of Algebra</w:t>
      </w:r>
    </w:p>
    <w:p w14:paraId="43D27D82" w14:textId="77777777" w:rsidR="00793519" w:rsidRPr="008C115C" w:rsidRDefault="00793519" w:rsidP="00793519">
      <w:pPr>
        <w:rPr>
          <w:rFonts w:asciiTheme="minorHAnsi" w:hAnsiTheme="minorHAnsi"/>
          <w:sz w:val="20"/>
          <w:szCs w:val="20"/>
        </w:rPr>
      </w:pPr>
      <w:r w:rsidRPr="008C115C">
        <w:rPr>
          <w:rFonts w:asciiTheme="minorHAnsi" w:hAnsiTheme="minorHAnsi"/>
          <w:sz w:val="20"/>
          <w:szCs w:val="20"/>
        </w:rPr>
        <w:t>Calculus/AP</w:t>
      </w:r>
    </w:p>
    <w:p w14:paraId="7D25BC57" w14:textId="0A903D1E" w:rsidR="00793519" w:rsidRPr="008C115C" w:rsidRDefault="00793519" w:rsidP="00793519">
      <w:pPr>
        <w:rPr>
          <w:rFonts w:asciiTheme="minorHAnsi" w:hAnsiTheme="minorHAnsi"/>
          <w:sz w:val="20"/>
          <w:szCs w:val="20"/>
        </w:rPr>
      </w:pPr>
      <w:r w:rsidRPr="008C115C">
        <w:rPr>
          <w:rFonts w:asciiTheme="minorHAnsi" w:hAnsiTheme="minorHAnsi"/>
          <w:sz w:val="20"/>
          <w:szCs w:val="20"/>
        </w:rPr>
        <w:t>Pre</w:t>
      </w:r>
      <w:r w:rsidR="00227BFE">
        <w:rPr>
          <w:rFonts w:asciiTheme="minorHAnsi" w:hAnsiTheme="minorHAnsi"/>
          <w:sz w:val="20"/>
          <w:szCs w:val="20"/>
        </w:rPr>
        <w:t>-</w:t>
      </w:r>
      <w:r w:rsidRPr="008C115C">
        <w:rPr>
          <w:rFonts w:asciiTheme="minorHAnsi" w:hAnsiTheme="minorHAnsi"/>
          <w:sz w:val="20"/>
          <w:szCs w:val="20"/>
        </w:rPr>
        <w:t>calculus</w:t>
      </w:r>
    </w:p>
    <w:p w14:paraId="2BB746D3" w14:textId="77777777" w:rsidR="00793519" w:rsidRPr="008C115C" w:rsidRDefault="00793519" w:rsidP="00793519">
      <w:pPr>
        <w:rPr>
          <w:rFonts w:asciiTheme="minorHAnsi" w:hAnsiTheme="minorHAnsi"/>
          <w:sz w:val="20"/>
          <w:szCs w:val="20"/>
        </w:rPr>
      </w:pPr>
      <w:r w:rsidRPr="008C115C">
        <w:rPr>
          <w:rFonts w:asciiTheme="minorHAnsi" w:hAnsiTheme="minorHAnsi"/>
          <w:sz w:val="20"/>
          <w:szCs w:val="20"/>
        </w:rPr>
        <w:t>Geometry</w:t>
      </w:r>
    </w:p>
    <w:p w14:paraId="3124D1D0" w14:textId="77777777" w:rsidR="00793519" w:rsidRPr="008C115C" w:rsidRDefault="00793519" w:rsidP="00793519">
      <w:pPr>
        <w:rPr>
          <w:rFonts w:asciiTheme="minorHAnsi" w:hAnsiTheme="minorHAnsi"/>
          <w:sz w:val="20"/>
          <w:szCs w:val="20"/>
        </w:rPr>
      </w:pPr>
      <w:r w:rsidRPr="008C115C">
        <w:rPr>
          <w:rFonts w:asciiTheme="minorHAnsi" w:hAnsiTheme="minorHAnsi"/>
          <w:sz w:val="20"/>
          <w:szCs w:val="20"/>
        </w:rPr>
        <w:t>Probability &amp; Statistics</w:t>
      </w:r>
    </w:p>
    <w:p w14:paraId="6C91E523" w14:textId="77777777" w:rsidR="00793519" w:rsidRPr="008C115C" w:rsidRDefault="00793519" w:rsidP="00793519">
      <w:pPr>
        <w:rPr>
          <w:rFonts w:asciiTheme="minorHAnsi" w:hAnsiTheme="minorHAnsi"/>
          <w:sz w:val="20"/>
          <w:szCs w:val="20"/>
        </w:rPr>
      </w:pPr>
      <w:r w:rsidRPr="008C115C">
        <w:rPr>
          <w:rFonts w:asciiTheme="minorHAnsi" w:hAnsiTheme="minorHAnsi"/>
          <w:sz w:val="20"/>
          <w:szCs w:val="20"/>
        </w:rPr>
        <w:t>Statistics/AP</w:t>
      </w:r>
    </w:p>
    <w:p w14:paraId="341061FB" w14:textId="77777777" w:rsidR="00793519" w:rsidRPr="008C115C" w:rsidRDefault="00793519" w:rsidP="00793519">
      <w:pPr>
        <w:rPr>
          <w:rFonts w:asciiTheme="minorHAnsi" w:hAnsiTheme="minorHAnsi"/>
          <w:sz w:val="20"/>
          <w:szCs w:val="20"/>
        </w:rPr>
      </w:pPr>
      <w:r w:rsidRPr="008C115C">
        <w:rPr>
          <w:rFonts w:asciiTheme="minorHAnsi" w:hAnsiTheme="minorHAnsi"/>
          <w:sz w:val="20"/>
          <w:szCs w:val="20"/>
        </w:rPr>
        <w:t>Trigonometry</w:t>
      </w:r>
    </w:p>
    <w:p w14:paraId="738BB42B" w14:textId="662772DA" w:rsidR="00793519" w:rsidRDefault="002246D7" w:rsidP="00793519">
      <w:pPr>
        <w:rPr>
          <w:rFonts w:asciiTheme="minorHAnsi" w:hAnsiTheme="minorHAnsi"/>
          <w:sz w:val="20"/>
          <w:szCs w:val="20"/>
        </w:rPr>
      </w:pPr>
      <w:r>
        <w:rPr>
          <w:rFonts w:asciiTheme="minorHAnsi" w:hAnsiTheme="minorHAnsi"/>
          <w:sz w:val="20"/>
          <w:szCs w:val="20"/>
        </w:rPr>
        <w:t xml:space="preserve">Honors </w:t>
      </w:r>
      <w:proofErr w:type="spellStart"/>
      <w:r>
        <w:rPr>
          <w:rFonts w:asciiTheme="minorHAnsi" w:hAnsiTheme="minorHAnsi"/>
          <w:sz w:val="20"/>
          <w:szCs w:val="20"/>
        </w:rPr>
        <w:t>Alg</w:t>
      </w:r>
      <w:proofErr w:type="spellEnd"/>
      <w:r>
        <w:rPr>
          <w:rFonts w:asciiTheme="minorHAnsi" w:hAnsiTheme="minorHAnsi"/>
          <w:sz w:val="20"/>
          <w:szCs w:val="20"/>
        </w:rPr>
        <w:t xml:space="preserve"> II &amp; Trig</w:t>
      </w:r>
    </w:p>
    <w:p w14:paraId="69300602" w14:textId="77777777" w:rsidR="008C115C" w:rsidRPr="008C115C" w:rsidRDefault="008C115C" w:rsidP="00793519">
      <w:pPr>
        <w:rPr>
          <w:rFonts w:asciiTheme="minorHAnsi" w:hAnsiTheme="minorHAnsi"/>
          <w:sz w:val="20"/>
          <w:szCs w:val="20"/>
        </w:rPr>
      </w:pPr>
    </w:p>
    <w:p w14:paraId="518BDB98" w14:textId="77777777" w:rsidR="00793519" w:rsidRPr="008C115C" w:rsidRDefault="00793519" w:rsidP="00793519">
      <w:pPr>
        <w:rPr>
          <w:rFonts w:asciiTheme="minorHAnsi" w:hAnsiTheme="minorHAnsi"/>
          <w:b/>
          <w:sz w:val="20"/>
          <w:szCs w:val="20"/>
          <w:u w:val="single"/>
        </w:rPr>
      </w:pPr>
      <w:r w:rsidRPr="008C115C">
        <w:rPr>
          <w:rFonts w:asciiTheme="minorHAnsi" w:hAnsiTheme="minorHAnsi"/>
          <w:b/>
          <w:sz w:val="20"/>
          <w:szCs w:val="20"/>
          <w:u w:val="single"/>
        </w:rPr>
        <w:t>SOCIAL SCIENCE</w:t>
      </w:r>
    </w:p>
    <w:p w14:paraId="76A9BF15"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Am Government</w:t>
      </w:r>
    </w:p>
    <w:p w14:paraId="691470A1"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Am Government/</w:t>
      </w:r>
      <w:r>
        <w:rPr>
          <w:rFonts w:asciiTheme="minorHAnsi" w:hAnsiTheme="minorHAnsi"/>
          <w:sz w:val="20"/>
          <w:szCs w:val="20"/>
        </w:rPr>
        <w:t>Econ/</w:t>
      </w:r>
      <w:r w:rsidRPr="008C115C">
        <w:rPr>
          <w:rFonts w:asciiTheme="minorHAnsi" w:hAnsiTheme="minorHAnsi"/>
          <w:sz w:val="20"/>
          <w:szCs w:val="20"/>
        </w:rPr>
        <w:t xml:space="preserve">AP </w:t>
      </w:r>
    </w:p>
    <w:p w14:paraId="5031AED3"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Am History/AP</w:t>
      </w:r>
    </w:p>
    <w:p w14:paraId="1D0CA26E"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American History</w:t>
      </w:r>
    </w:p>
    <w:p w14:paraId="08C01E45"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Cultural Geography 1</w:t>
      </w:r>
    </w:p>
    <w:p w14:paraId="4D55FB68"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Cultural Geography 2</w:t>
      </w:r>
    </w:p>
    <w:p w14:paraId="769AA36A" w14:textId="77777777" w:rsidR="00CD6A8C" w:rsidRPr="008C115C" w:rsidRDefault="00CD6A8C" w:rsidP="00CD6A8C">
      <w:pPr>
        <w:rPr>
          <w:rFonts w:asciiTheme="minorHAnsi" w:hAnsiTheme="minorHAnsi"/>
          <w:sz w:val="20"/>
          <w:szCs w:val="20"/>
        </w:rPr>
      </w:pPr>
      <w:r>
        <w:rPr>
          <w:rFonts w:asciiTheme="minorHAnsi" w:hAnsiTheme="minorHAnsi"/>
          <w:sz w:val="20"/>
          <w:szCs w:val="20"/>
        </w:rPr>
        <w:t>World Issues</w:t>
      </w:r>
    </w:p>
    <w:p w14:paraId="257C0329"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Economics</w:t>
      </w:r>
    </w:p>
    <w:p w14:paraId="2191F3DE"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European History/AP</w:t>
      </w:r>
    </w:p>
    <w:p w14:paraId="7745596C"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Human Geography/AP</w:t>
      </w:r>
    </w:p>
    <w:p w14:paraId="3A8472E7"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Psychology</w:t>
      </w:r>
    </w:p>
    <w:p w14:paraId="0638ECB3"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Psychology/AP</w:t>
      </w:r>
    </w:p>
    <w:p w14:paraId="50DD4E44" w14:textId="77777777" w:rsidR="00CD6A8C" w:rsidRDefault="00CD6A8C" w:rsidP="00CD6A8C">
      <w:pPr>
        <w:rPr>
          <w:rFonts w:asciiTheme="minorHAnsi" w:hAnsiTheme="minorHAnsi"/>
          <w:sz w:val="20"/>
          <w:szCs w:val="20"/>
        </w:rPr>
      </w:pPr>
      <w:r>
        <w:rPr>
          <w:rFonts w:asciiTheme="minorHAnsi" w:hAnsiTheme="minorHAnsi"/>
          <w:sz w:val="20"/>
          <w:szCs w:val="20"/>
        </w:rPr>
        <w:t xml:space="preserve">Sociology </w:t>
      </w:r>
    </w:p>
    <w:p w14:paraId="55106C3B"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World History/</w:t>
      </w:r>
      <w:r>
        <w:rPr>
          <w:rFonts w:asciiTheme="minorHAnsi" w:hAnsiTheme="minorHAnsi"/>
          <w:sz w:val="20"/>
          <w:szCs w:val="20"/>
        </w:rPr>
        <w:t>Ancient</w:t>
      </w:r>
    </w:p>
    <w:p w14:paraId="7214F1FE" w14:textId="77777777" w:rsidR="00CD6A8C" w:rsidRPr="008C115C" w:rsidRDefault="00CD6A8C" w:rsidP="00CD6A8C">
      <w:pPr>
        <w:rPr>
          <w:rFonts w:asciiTheme="minorHAnsi" w:hAnsiTheme="minorHAnsi"/>
          <w:sz w:val="20"/>
          <w:szCs w:val="20"/>
        </w:rPr>
      </w:pPr>
      <w:r w:rsidRPr="008C115C">
        <w:rPr>
          <w:rFonts w:asciiTheme="minorHAnsi" w:hAnsiTheme="minorHAnsi"/>
          <w:sz w:val="20"/>
          <w:szCs w:val="20"/>
        </w:rPr>
        <w:t>Macroeconomics/AP</w:t>
      </w:r>
    </w:p>
    <w:p w14:paraId="28947FF5" w14:textId="77777777" w:rsidR="00CD6A8C" w:rsidRPr="008C115C" w:rsidRDefault="00CD6A8C" w:rsidP="00CD6A8C">
      <w:pPr>
        <w:tabs>
          <w:tab w:val="left" w:pos="2952"/>
          <w:tab w:val="left" w:pos="5904"/>
        </w:tabs>
        <w:rPr>
          <w:rFonts w:asciiTheme="minorHAnsi" w:hAnsiTheme="minorHAnsi"/>
          <w:sz w:val="20"/>
          <w:szCs w:val="20"/>
        </w:rPr>
      </w:pPr>
      <w:r w:rsidRPr="008C115C">
        <w:rPr>
          <w:rFonts w:asciiTheme="minorHAnsi" w:hAnsiTheme="minorHAnsi"/>
          <w:sz w:val="20"/>
          <w:szCs w:val="20"/>
        </w:rPr>
        <w:t>Microeconomics/AP</w:t>
      </w:r>
    </w:p>
    <w:p w14:paraId="63FD9605" w14:textId="77777777" w:rsidR="00CD6A8C" w:rsidRDefault="00CD6A8C" w:rsidP="00CD6A8C">
      <w:pPr>
        <w:rPr>
          <w:rFonts w:asciiTheme="minorHAnsi" w:hAnsiTheme="minorHAnsi"/>
          <w:sz w:val="20"/>
          <w:szCs w:val="20"/>
        </w:rPr>
      </w:pPr>
      <w:r>
        <w:rPr>
          <w:rFonts w:asciiTheme="minorHAnsi" w:hAnsiTheme="minorHAnsi"/>
          <w:sz w:val="20"/>
          <w:szCs w:val="20"/>
        </w:rPr>
        <w:t xml:space="preserve">Non-Western World </w:t>
      </w:r>
      <w:proofErr w:type="spellStart"/>
      <w:r>
        <w:rPr>
          <w:rFonts w:asciiTheme="minorHAnsi" w:hAnsiTheme="minorHAnsi"/>
          <w:sz w:val="20"/>
          <w:szCs w:val="20"/>
        </w:rPr>
        <w:t>Hist</w:t>
      </w:r>
      <w:proofErr w:type="spellEnd"/>
    </w:p>
    <w:p w14:paraId="12712A9E" w14:textId="5D8F58EE" w:rsidR="00CD6A8C" w:rsidRDefault="00CD6A8C" w:rsidP="00CD6A8C">
      <w:pPr>
        <w:rPr>
          <w:rFonts w:asciiTheme="minorHAnsi" w:hAnsiTheme="minorHAnsi"/>
          <w:sz w:val="20"/>
          <w:szCs w:val="20"/>
        </w:rPr>
      </w:pPr>
      <w:r>
        <w:rPr>
          <w:rFonts w:asciiTheme="minorHAnsi" w:hAnsiTheme="minorHAnsi"/>
          <w:sz w:val="20"/>
          <w:szCs w:val="20"/>
        </w:rPr>
        <w:t>Euro World History: Ren</w:t>
      </w:r>
      <w:r w:rsidR="001E71CA">
        <w:rPr>
          <w:rFonts w:asciiTheme="minorHAnsi" w:hAnsiTheme="minorHAnsi"/>
          <w:sz w:val="20"/>
          <w:szCs w:val="20"/>
        </w:rPr>
        <w:t xml:space="preserve"> to Present</w:t>
      </w:r>
      <w:r>
        <w:rPr>
          <w:rFonts w:asciiTheme="minorHAnsi" w:hAnsiTheme="minorHAnsi"/>
          <w:sz w:val="20"/>
          <w:szCs w:val="20"/>
        </w:rPr>
        <w:t xml:space="preserve"> </w:t>
      </w:r>
    </w:p>
    <w:p w14:paraId="72635802" w14:textId="77777777" w:rsidR="008C115C" w:rsidRDefault="008C115C" w:rsidP="00793519">
      <w:pPr>
        <w:rPr>
          <w:rFonts w:asciiTheme="minorHAnsi" w:hAnsiTheme="minorHAnsi"/>
          <w:sz w:val="20"/>
          <w:szCs w:val="20"/>
        </w:rPr>
      </w:pPr>
    </w:p>
    <w:p w14:paraId="1A7C98FC" w14:textId="77777777" w:rsidR="00CD6A8C" w:rsidRDefault="00CD6A8C" w:rsidP="00793519">
      <w:pPr>
        <w:rPr>
          <w:rFonts w:asciiTheme="minorHAnsi" w:hAnsiTheme="minorHAnsi"/>
          <w:sz w:val="20"/>
          <w:szCs w:val="20"/>
        </w:rPr>
      </w:pPr>
    </w:p>
    <w:p w14:paraId="3905CE1E" w14:textId="77777777" w:rsidR="00CD6A8C" w:rsidRDefault="00CD6A8C" w:rsidP="00793519">
      <w:pPr>
        <w:rPr>
          <w:rFonts w:asciiTheme="minorHAnsi" w:hAnsiTheme="minorHAnsi"/>
          <w:sz w:val="20"/>
          <w:szCs w:val="20"/>
        </w:rPr>
      </w:pPr>
    </w:p>
    <w:p w14:paraId="2EC1352F" w14:textId="77777777" w:rsidR="00CD6A8C" w:rsidRPr="008C115C" w:rsidRDefault="00CD6A8C" w:rsidP="00793519">
      <w:pPr>
        <w:rPr>
          <w:rFonts w:asciiTheme="minorHAnsi" w:hAnsi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tblGrid>
      <w:tr w:rsidR="00793519" w:rsidRPr="008C115C" w14:paraId="2CAC7072" w14:textId="77777777" w:rsidTr="00BC042D">
        <w:tc>
          <w:tcPr>
            <w:tcW w:w="4428" w:type="dxa"/>
          </w:tcPr>
          <w:p w14:paraId="774EFF7E" w14:textId="77777777" w:rsidR="00793519" w:rsidRPr="008C115C" w:rsidRDefault="00793519" w:rsidP="00BC042D">
            <w:pPr>
              <w:rPr>
                <w:rFonts w:asciiTheme="minorHAnsi" w:hAnsiTheme="minorHAnsi"/>
                <w:b/>
                <w:sz w:val="20"/>
                <w:szCs w:val="20"/>
                <w:u w:val="single"/>
              </w:rPr>
            </w:pPr>
            <w:r w:rsidRPr="008C115C">
              <w:rPr>
                <w:rFonts w:asciiTheme="minorHAnsi" w:hAnsiTheme="minorHAnsi"/>
                <w:b/>
                <w:sz w:val="20"/>
                <w:szCs w:val="20"/>
                <w:u w:val="single"/>
              </w:rPr>
              <w:t>ADDITIONAL CORE COURSES</w:t>
            </w:r>
          </w:p>
        </w:tc>
      </w:tr>
      <w:tr w:rsidR="00793519" w:rsidRPr="008C115C" w14:paraId="72A53F49" w14:textId="77777777" w:rsidTr="00BC042D">
        <w:tc>
          <w:tcPr>
            <w:tcW w:w="4428" w:type="dxa"/>
          </w:tcPr>
          <w:p w14:paraId="6E62A000" w14:textId="77777777" w:rsidR="00793519" w:rsidRPr="008C115C" w:rsidRDefault="00793519" w:rsidP="00BC042D">
            <w:pPr>
              <w:rPr>
                <w:rFonts w:asciiTheme="minorHAnsi" w:hAnsiTheme="minorHAnsi"/>
                <w:sz w:val="20"/>
                <w:szCs w:val="20"/>
              </w:rPr>
            </w:pPr>
            <w:r w:rsidRPr="008C115C">
              <w:rPr>
                <w:rFonts w:asciiTheme="minorHAnsi" w:hAnsiTheme="minorHAnsi"/>
                <w:sz w:val="20"/>
                <w:szCs w:val="20"/>
              </w:rPr>
              <w:t>Advanced Japanese</w:t>
            </w:r>
          </w:p>
          <w:p w14:paraId="7A1341E5" w14:textId="1FEEEBA2" w:rsidR="00793519" w:rsidRPr="008C115C" w:rsidRDefault="00793519" w:rsidP="00BC042D">
            <w:pPr>
              <w:rPr>
                <w:rFonts w:asciiTheme="minorHAnsi" w:hAnsiTheme="minorHAnsi"/>
                <w:sz w:val="20"/>
                <w:szCs w:val="20"/>
              </w:rPr>
            </w:pPr>
            <w:r w:rsidRPr="008C115C">
              <w:rPr>
                <w:rFonts w:asciiTheme="minorHAnsi" w:hAnsiTheme="minorHAnsi"/>
                <w:sz w:val="20"/>
                <w:szCs w:val="20"/>
              </w:rPr>
              <w:t xml:space="preserve">German </w:t>
            </w:r>
            <w:r w:rsidR="009D4BB2" w:rsidRPr="008C115C">
              <w:rPr>
                <w:rFonts w:asciiTheme="minorHAnsi" w:hAnsiTheme="minorHAnsi"/>
                <w:sz w:val="20"/>
                <w:szCs w:val="20"/>
              </w:rPr>
              <w:t>1,2,</w:t>
            </w:r>
            <w:r w:rsidR="00227BFE">
              <w:rPr>
                <w:rFonts w:asciiTheme="minorHAnsi" w:hAnsiTheme="minorHAnsi"/>
                <w:sz w:val="20"/>
                <w:szCs w:val="20"/>
              </w:rPr>
              <w:t>3,4</w:t>
            </w:r>
          </w:p>
          <w:p w14:paraId="4FD3E374" w14:textId="77777777" w:rsidR="00793519" w:rsidRPr="008C115C" w:rsidRDefault="00793519" w:rsidP="00BC042D">
            <w:pPr>
              <w:rPr>
                <w:rFonts w:asciiTheme="minorHAnsi" w:hAnsiTheme="minorHAnsi"/>
                <w:sz w:val="20"/>
                <w:szCs w:val="20"/>
              </w:rPr>
            </w:pPr>
            <w:r w:rsidRPr="008C115C">
              <w:rPr>
                <w:rFonts w:asciiTheme="minorHAnsi" w:hAnsiTheme="minorHAnsi"/>
                <w:sz w:val="20"/>
                <w:szCs w:val="20"/>
              </w:rPr>
              <w:t>Formal Japanese</w:t>
            </w:r>
          </w:p>
          <w:p w14:paraId="6C70C702" w14:textId="77777777" w:rsidR="00793519" w:rsidRPr="008C115C" w:rsidRDefault="00793519" w:rsidP="00BC042D">
            <w:pPr>
              <w:rPr>
                <w:rFonts w:asciiTheme="minorHAnsi" w:hAnsiTheme="minorHAnsi"/>
                <w:sz w:val="20"/>
                <w:szCs w:val="20"/>
              </w:rPr>
            </w:pPr>
            <w:r w:rsidRPr="008C115C">
              <w:rPr>
                <w:rFonts w:asciiTheme="minorHAnsi" w:hAnsiTheme="minorHAnsi"/>
                <w:sz w:val="20"/>
                <w:szCs w:val="20"/>
              </w:rPr>
              <w:t>Japanese 1,2</w:t>
            </w:r>
          </w:p>
          <w:p w14:paraId="3D8F77DC" w14:textId="77777777" w:rsidR="00793519" w:rsidRDefault="00793519" w:rsidP="00BC042D">
            <w:pPr>
              <w:rPr>
                <w:rFonts w:asciiTheme="minorHAnsi" w:hAnsiTheme="minorHAnsi"/>
                <w:sz w:val="20"/>
                <w:szCs w:val="20"/>
              </w:rPr>
            </w:pPr>
            <w:r w:rsidRPr="008C115C">
              <w:rPr>
                <w:rFonts w:asciiTheme="minorHAnsi" w:hAnsiTheme="minorHAnsi"/>
                <w:sz w:val="20"/>
                <w:szCs w:val="20"/>
              </w:rPr>
              <w:t>Modern Japanese</w:t>
            </w:r>
          </w:p>
          <w:p w14:paraId="45220F36" w14:textId="46AE5ADE" w:rsidR="00CD6A8C" w:rsidRPr="008C115C" w:rsidRDefault="00CD6A8C" w:rsidP="00BC042D">
            <w:pPr>
              <w:rPr>
                <w:rFonts w:asciiTheme="minorHAnsi" w:hAnsiTheme="minorHAnsi"/>
                <w:sz w:val="20"/>
                <w:szCs w:val="20"/>
              </w:rPr>
            </w:pPr>
            <w:r>
              <w:rPr>
                <w:rFonts w:asciiTheme="minorHAnsi" w:hAnsiTheme="minorHAnsi"/>
                <w:sz w:val="20"/>
                <w:szCs w:val="20"/>
              </w:rPr>
              <w:t>Traditional Japanese</w:t>
            </w:r>
          </w:p>
          <w:p w14:paraId="51996368" w14:textId="77777777" w:rsidR="00793519" w:rsidRPr="008C115C" w:rsidRDefault="00793519" w:rsidP="00BC042D">
            <w:pPr>
              <w:rPr>
                <w:rFonts w:asciiTheme="minorHAnsi" w:hAnsiTheme="minorHAnsi"/>
                <w:sz w:val="20"/>
                <w:szCs w:val="20"/>
              </w:rPr>
            </w:pPr>
            <w:r w:rsidRPr="008C115C">
              <w:rPr>
                <w:rFonts w:asciiTheme="minorHAnsi" w:hAnsiTheme="minorHAnsi"/>
                <w:sz w:val="20"/>
                <w:szCs w:val="20"/>
              </w:rPr>
              <w:t>Spanish 1,2,3,4,5</w:t>
            </w:r>
          </w:p>
          <w:p w14:paraId="057584D2" w14:textId="08751FC5" w:rsidR="009D4BB2" w:rsidRPr="008C115C" w:rsidRDefault="009D4BB2" w:rsidP="00BC042D">
            <w:pPr>
              <w:rPr>
                <w:rFonts w:asciiTheme="minorHAnsi" w:hAnsiTheme="minorHAnsi"/>
                <w:sz w:val="20"/>
                <w:szCs w:val="20"/>
              </w:rPr>
            </w:pPr>
            <w:proofErr w:type="spellStart"/>
            <w:r w:rsidRPr="008C115C">
              <w:rPr>
                <w:rFonts w:asciiTheme="minorHAnsi" w:hAnsiTheme="minorHAnsi"/>
                <w:sz w:val="20"/>
                <w:szCs w:val="20"/>
              </w:rPr>
              <w:t>Adv</w:t>
            </w:r>
            <w:proofErr w:type="spellEnd"/>
            <w:r w:rsidRPr="008C115C">
              <w:rPr>
                <w:rFonts w:asciiTheme="minorHAnsi" w:hAnsiTheme="minorHAnsi"/>
                <w:sz w:val="20"/>
                <w:szCs w:val="20"/>
              </w:rPr>
              <w:t xml:space="preserve"> Spanish 3,4</w:t>
            </w:r>
          </w:p>
          <w:p w14:paraId="7C4B5FC0" w14:textId="29E0BEBB" w:rsidR="00793519" w:rsidRPr="008C115C" w:rsidRDefault="00793519" w:rsidP="00BC042D">
            <w:pPr>
              <w:rPr>
                <w:rFonts w:asciiTheme="minorHAnsi" w:hAnsiTheme="minorHAnsi"/>
                <w:sz w:val="20"/>
                <w:szCs w:val="20"/>
              </w:rPr>
            </w:pPr>
          </w:p>
        </w:tc>
      </w:tr>
      <w:tr w:rsidR="009D4BB2" w:rsidRPr="00055B4B" w14:paraId="06B28C95" w14:textId="77777777" w:rsidTr="00BC042D">
        <w:tc>
          <w:tcPr>
            <w:tcW w:w="4428" w:type="dxa"/>
          </w:tcPr>
          <w:p w14:paraId="5C3209E5" w14:textId="77777777" w:rsidR="009D4BB2" w:rsidRPr="00055B4B" w:rsidRDefault="009D4BB2" w:rsidP="00BC042D">
            <w:pPr>
              <w:rPr>
                <w:rFonts w:ascii="Verdana" w:hAnsi="Verdana"/>
                <w:sz w:val="20"/>
                <w:szCs w:val="20"/>
              </w:rPr>
            </w:pPr>
          </w:p>
        </w:tc>
      </w:tr>
    </w:tbl>
    <w:p w14:paraId="4879BB25" w14:textId="77777777" w:rsidR="00793519" w:rsidRDefault="00793519" w:rsidP="00793519">
      <w:pPr>
        <w:rPr>
          <w:rFonts w:ascii="Verdana" w:hAnsi="Verdana"/>
          <w:sz w:val="22"/>
          <w:szCs w:val="22"/>
        </w:rPr>
        <w:sectPr w:rsidR="00793519" w:rsidSect="00BC042D">
          <w:type w:val="continuous"/>
          <w:pgSz w:w="12240" w:h="15840"/>
          <w:pgMar w:top="1440" w:right="1800" w:bottom="1440" w:left="1800" w:header="720" w:footer="720" w:gutter="0"/>
          <w:cols w:num="3" w:space="720"/>
        </w:sectPr>
      </w:pPr>
    </w:p>
    <w:p w14:paraId="010D5C60" w14:textId="77777777" w:rsidR="00793519" w:rsidRDefault="00793519" w:rsidP="00793519">
      <w:pPr>
        <w:rPr>
          <w:rFonts w:ascii="Verdana" w:hAnsi="Verdana"/>
          <w:sz w:val="22"/>
          <w:szCs w:val="22"/>
        </w:rPr>
      </w:pPr>
    </w:p>
    <w:p w14:paraId="395B3B63" w14:textId="77777777" w:rsidR="00EB3E9D" w:rsidRPr="008C115C" w:rsidRDefault="00EB3E9D" w:rsidP="00EB3E9D">
      <w:pPr>
        <w:rPr>
          <w:rFonts w:asciiTheme="minorHAnsi" w:hAnsiTheme="minorHAnsi"/>
          <w:sz w:val="22"/>
          <w:szCs w:val="22"/>
        </w:rPr>
      </w:pPr>
      <w:r w:rsidRPr="008C115C">
        <w:rPr>
          <w:rFonts w:asciiTheme="minorHAnsi" w:hAnsiTheme="minorHAnsi"/>
          <w:sz w:val="22"/>
          <w:szCs w:val="22"/>
        </w:rPr>
        <w:t>The NAIA Eligibility Center will begin registering high school students interested in playing NAIA college sports.  Every student interested in playing NAIA sports beginning with the 2011-12 school year MUST register with the NAIA Eligibility Center.  You can find out more information about this and register at </w:t>
      </w:r>
      <w:hyperlink r:id="rId9" w:history="1">
        <w:r w:rsidRPr="008C115C">
          <w:rPr>
            <w:rFonts w:asciiTheme="minorHAnsi" w:hAnsiTheme="minorHAnsi"/>
            <w:sz w:val="22"/>
            <w:szCs w:val="22"/>
          </w:rPr>
          <w:t>http://www.playnaia.org/</w:t>
        </w:r>
      </w:hyperlink>
    </w:p>
    <w:p w14:paraId="7C02168F" w14:textId="77777777" w:rsidR="00EB3E9D" w:rsidRPr="008C115C" w:rsidRDefault="00EB3E9D" w:rsidP="00EB3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rPr>
      </w:pPr>
    </w:p>
    <w:p w14:paraId="7EDA8C2D" w14:textId="77777777" w:rsidR="008E3260" w:rsidRDefault="008E3260" w:rsidP="00C23D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058F8" w:rsidRPr="00237D7B" w14:paraId="681135C1" w14:textId="77777777" w:rsidTr="00BC042D">
        <w:tc>
          <w:tcPr>
            <w:tcW w:w="4428" w:type="dxa"/>
          </w:tcPr>
          <w:p w14:paraId="45262705" w14:textId="77777777" w:rsidR="00C058F8" w:rsidRPr="008C115C" w:rsidRDefault="00C058F8" w:rsidP="00BC042D">
            <w:pPr>
              <w:rPr>
                <w:rFonts w:asciiTheme="minorHAnsi" w:hAnsiTheme="minorHAnsi"/>
                <w:b/>
                <w:sz w:val="28"/>
                <w:szCs w:val="28"/>
                <w:u w:val="single"/>
              </w:rPr>
            </w:pPr>
            <w:r w:rsidRPr="008C115C">
              <w:rPr>
                <w:rFonts w:asciiTheme="minorHAnsi" w:hAnsiTheme="minorHAnsi"/>
                <w:b/>
                <w:sz w:val="28"/>
                <w:szCs w:val="28"/>
                <w:u w:val="single"/>
              </w:rPr>
              <w:t>AP Courses Offered at UHS</w:t>
            </w:r>
          </w:p>
        </w:tc>
        <w:tc>
          <w:tcPr>
            <w:tcW w:w="4428" w:type="dxa"/>
          </w:tcPr>
          <w:p w14:paraId="63B3D18B" w14:textId="77777777" w:rsidR="00C058F8" w:rsidRPr="008C115C" w:rsidRDefault="00C058F8" w:rsidP="00BC042D">
            <w:pPr>
              <w:rPr>
                <w:rFonts w:asciiTheme="minorHAnsi" w:hAnsiTheme="minorHAnsi"/>
                <w:b/>
                <w:sz w:val="28"/>
                <w:szCs w:val="28"/>
                <w:u w:val="single"/>
              </w:rPr>
            </w:pPr>
            <w:r w:rsidRPr="008C115C">
              <w:rPr>
                <w:rFonts w:asciiTheme="minorHAnsi" w:hAnsiTheme="minorHAnsi"/>
                <w:b/>
                <w:sz w:val="28"/>
                <w:szCs w:val="28"/>
                <w:u w:val="single"/>
              </w:rPr>
              <w:t>Concurrent Enrollment Courses Offered at UHS</w:t>
            </w:r>
          </w:p>
          <w:p w14:paraId="047A9C77" w14:textId="77777777" w:rsidR="00C058F8" w:rsidRPr="008C115C" w:rsidRDefault="00C058F8" w:rsidP="00BC042D">
            <w:pPr>
              <w:rPr>
                <w:rFonts w:asciiTheme="minorHAnsi" w:hAnsiTheme="minorHAnsi"/>
                <w:b/>
                <w:sz w:val="28"/>
                <w:szCs w:val="28"/>
                <w:u w:val="single"/>
              </w:rPr>
            </w:pPr>
            <w:r w:rsidRPr="008C115C">
              <w:rPr>
                <w:rFonts w:asciiTheme="minorHAnsi" w:hAnsiTheme="minorHAnsi"/>
                <w:b/>
                <w:sz w:val="28"/>
                <w:szCs w:val="28"/>
                <w:u w:val="single"/>
              </w:rPr>
              <w:t>(With DMACC Approval)</w:t>
            </w:r>
          </w:p>
          <w:p w14:paraId="6ED121F9" w14:textId="77777777" w:rsidR="00C058F8" w:rsidRPr="008C115C" w:rsidRDefault="00C058F8" w:rsidP="00BC042D">
            <w:pPr>
              <w:rPr>
                <w:rFonts w:asciiTheme="minorHAnsi" w:hAnsiTheme="minorHAnsi"/>
                <w:sz w:val="22"/>
                <w:szCs w:val="22"/>
              </w:rPr>
            </w:pPr>
          </w:p>
        </w:tc>
      </w:tr>
      <w:tr w:rsidR="00C058F8" w:rsidRPr="00237D7B" w14:paraId="60E9D647" w14:textId="77777777" w:rsidTr="00BC042D">
        <w:tc>
          <w:tcPr>
            <w:tcW w:w="4428" w:type="dxa"/>
          </w:tcPr>
          <w:p w14:paraId="7F16A896" w14:textId="77777777" w:rsidR="00604C15" w:rsidRDefault="00604C15" w:rsidP="00604C15">
            <w:pPr>
              <w:rPr>
                <w:rFonts w:asciiTheme="minorHAnsi" w:hAnsiTheme="minorHAnsi"/>
                <w:sz w:val="22"/>
                <w:szCs w:val="22"/>
              </w:rPr>
            </w:pPr>
            <w:r>
              <w:rPr>
                <w:rFonts w:asciiTheme="minorHAnsi" w:hAnsiTheme="minorHAnsi"/>
                <w:sz w:val="22"/>
                <w:szCs w:val="22"/>
              </w:rPr>
              <w:t>AP Environmental Science</w:t>
            </w:r>
          </w:p>
          <w:p w14:paraId="234E78CF"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AP English Literature</w:t>
            </w:r>
          </w:p>
          <w:p w14:paraId="147D606A"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AP Calculus</w:t>
            </w:r>
          </w:p>
          <w:p w14:paraId="28E8735D" w14:textId="77777777" w:rsidR="00604C15" w:rsidRPr="008C115C" w:rsidRDefault="00604C15" w:rsidP="00604C15">
            <w:pPr>
              <w:rPr>
                <w:rFonts w:asciiTheme="minorHAnsi" w:hAnsiTheme="minorHAnsi"/>
                <w:sz w:val="22"/>
                <w:szCs w:val="22"/>
              </w:rPr>
            </w:pPr>
            <w:r>
              <w:rPr>
                <w:rFonts w:asciiTheme="minorHAnsi" w:hAnsiTheme="minorHAnsi"/>
                <w:sz w:val="22"/>
                <w:szCs w:val="22"/>
              </w:rPr>
              <w:t xml:space="preserve">College </w:t>
            </w:r>
            <w:r w:rsidRPr="008C115C">
              <w:rPr>
                <w:rFonts w:asciiTheme="minorHAnsi" w:hAnsiTheme="minorHAnsi"/>
                <w:sz w:val="22"/>
                <w:szCs w:val="22"/>
              </w:rPr>
              <w:t>AP Biology</w:t>
            </w:r>
          </w:p>
          <w:p w14:paraId="789E7ABE"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AP European History</w:t>
            </w:r>
          </w:p>
          <w:p w14:paraId="72D7C18F"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AP American History</w:t>
            </w:r>
          </w:p>
          <w:p w14:paraId="5A297293"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AP American Government and Economics</w:t>
            </w:r>
          </w:p>
          <w:p w14:paraId="031D5356"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AP Psychology</w:t>
            </w:r>
          </w:p>
          <w:p w14:paraId="1712CD3B"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AP Human Geography</w:t>
            </w:r>
          </w:p>
          <w:p w14:paraId="475812BF"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Online AP Chemistry</w:t>
            </w:r>
          </w:p>
          <w:p w14:paraId="18D410B7"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Online AP English Language and</w:t>
            </w:r>
            <w:r>
              <w:rPr>
                <w:rFonts w:asciiTheme="minorHAnsi" w:hAnsiTheme="minorHAnsi"/>
                <w:sz w:val="22"/>
                <w:szCs w:val="22"/>
              </w:rPr>
              <w:t xml:space="preserve"> Comp </w:t>
            </w:r>
          </w:p>
          <w:p w14:paraId="1A920277"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Online AP Physics B</w:t>
            </w:r>
          </w:p>
          <w:p w14:paraId="6E755BBB"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Online AP Statistics</w:t>
            </w:r>
          </w:p>
          <w:p w14:paraId="274D003C"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 xml:space="preserve">Online </w:t>
            </w:r>
            <w:r>
              <w:rPr>
                <w:rFonts w:asciiTheme="minorHAnsi" w:hAnsiTheme="minorHAnsi"/>
                <w:sz w:val="22"/>
                <w:szCs w:val="22"/>
              </w:rPr>
              <w:t xml:space="preserve">AP </w:t>
            </w:r>
            <w:r w:rsidRPr="008C115C">
              <w:rPr>
                <w:rFonts w:asciiTheme="minorHAnsi" w:hAnsiTheme="minorHAnsi"/>
                <w:sz w:val="22"/>
                <w:szCs w:val="22"/>
              </w:rPr>
              <w:t>Macroeconomics</w:t>
            </w:r>
          </w:p>
          <w:p w14:paraId="500EB578" w14:textId="77777777" w:rsidR="00604C15" w:rsidRDefault="00604C15" w:rsidP="00604C15">
            <w:pPr>
              <w:rPr>
                <w:rFonts w:asciiTheme="minorHAnsi" w:hAnsiTheme="minorHAnsi"/>
                <w:sz w:val="22"/>
                <w:szCs w:val="22"/>
              </w:rPr>
            </w:pPr>
            <w:r w:rsidRPr="008C115C">
              <w:rPr>
                <w:rFonts w:asciiTheme="minorHAnsi" w:hAnsiTheme="minorHAnsi"/>
                <w:sz w:val="22"/>
                <w:szCs w:val="22"/>
              </w:rPr>
              <w:t xml:space="preserve">Online </w:t>
            </w:r>
            <w:r>
              <w:rPr>
                <w:rFonts w:asciiTheme="minorHAnsi" w:hAnsiTheme="minorHAnsi"/>
                <w:sz w:val="22"/>
                <w:szCs w:val="22"/>
              </w:rPr>
              <w:t xml:space="preserve">AP </w:t>
            </w:r>
            <w:r w:rsidRPr="008C115C">
              <w:rPr>
                <w:rFonts w:asciiTheme="minorHAnsi" w:hAnsiTheme="minorHAnsi"/>
                <w:sz w:val="22"/>
                <w:szCs w:val="22"/>
              </w:rPr>
              <w:t>Microeconomics</w:t>
            </w:r>
          </w:p>
          <w:p w14:paraId="718C8D49" w14:textId="69648620" w:rsidR="00227BFE" w:rsidRPr="008C115C" w:rsidRDefault="00227BFE" w:rsidP="00EE29EC">
            <w:pPr>
              <w:rPr>
                <w:rFonts w:asciiTheme="minorHAnsi" w:hAnsiTheme="minorHAnsi"/>
                <w:sz w:val="22"/>
                <w:szCs w:val="22"/>
              </w:rPr>
            </w:pPr>
          </w:p>
        </w:tc>
        <w:tc>
          <w:tcPr>
            <w:tcW w:w="4428" w:type="dxa"/>
          </w:tcPr>
          <w:p w14:paraId="3FB76C7D"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Advanced Composition I</w:t>
            </w:r>
          </w:p>
          <w:p w14:paraId="7AC9C81B"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Advanced Composition II</w:t>
            </w:r>
          </w:p>
          <w:p w14:paraId="2A0EA5B4" w14:textId="77777777" w:rsidR="00604C15" w:rsidRDefault="00604C15" w:rsidP="00604C15">
            <w:pPr>
              <w:rPr>
                <w:rFonts w:asciiTheme="minorHAnsi" w:hAnsiTheme="minorHAnsi"/>
                <w:sz w:val="22"/>
                <w:szCs w:val="22"/>
              </w:rPr>
            </w:pPr>
            <w:r w:rsidRPr="008C115C">
              <w:rPr>
                <w:rFonts w:asciiTheme="minorHAnsi" w:hAnsiTheme="minorHAnsi"/>
                <w:sz w:val="22"/>
                <w:szCs w:val="22"/>
              </w:rPr>
              <w:t>Advanced Japanese</w:t>
            </w:r>
          </w:p>
          <w:p w14:paraId="0EF7A177" w14:textId="5B98716D" w:rsidR="00604C15" w:rsidRPr="008C115C" w:rsidRDefault="00604C15" w:rsidP="00604C15">
            <w:pPr>
              <w:rPr>
                <w:rFonts w:asciiTheme="minorHAnsi" w:hAnsiTheme="minorHAnsi"/>
                <w:sz w:val="22"/>
                <w:szCs w:val="22"/>
              </w:rPr>
            </w:pPr>
            <w:proofErr w:type="spellStart"/>
            <w:r w:rsidRPr="008C115C">
              <w:rPr>
                <w:rFonts w:asciiTheme="minorHAnsi" w:hAnsiTheme="minorHAnsi"/>
                <w:sz w:val="22"/>
                <w:szCs w:val="22"/>
              </w:rPr>
              <w:t>Adv</w:t>
            </w:r>
            <w:proofErr w:type="spellEnd"/>
            <w:r w:rsidRPr="008C115C">
              <w:rPr>
                <w:rFonts w:asciiTheme="minorHAnsi" w:hAnsiTheme="minorHAnsi"/>
                <w:sz w:val="22"/>
                <w:szCs w:val="22"/>
              </w:rPr>
              <w:t xml:space="preserve"> Spanish III </w:t>
            </w:r>
          </w:p>
          <w:p w14:paraId="31A240EE" w14:textId="02443818" w:rsidR="00604C15" w:rsidRPr="008C115C" w:rsidRDefault="00604C15" w:rsidP="00604C15">
            <w:pPr>
              <w:rPr>
                <w:rFonts w:asciiTheme="minorHAnsi" w:hAnsiTheme="minorHAnsi"/>
                <w:sz w:val="22"/>
                <w:szCs w:val="22"/>
              </w:rPr>
            </w:pPr>
            <w:proofErr w:type="spellStart"/>
            <w:r w:rsidRPr="008C115C">
              <w:rPr>
                <w:rFonts w:asciiTheme="minorHAnsi" w:hAnsiTheme="minorHAnsi"/>
                <w:sz w:val="22"/>
                <w:szCs w:val="22"/>
              </w:rPr>
              <w:t>Adv</w:t>
            </w:r>
            <w:proofErr w:type="spellEnd"/>
            <w:r w:rsidRPr="008C115C">
              <w:rPr>
                <w:rFonts w:asciiTheme="minorHAnsi" w:hAnsiTheme="minorHAnsi"/>
                <w:sz w:val="22"/>
                <w:szCs w:val="22"/>
              </w:rPr>
              <w:t xml:space="preserve"> Spanish IV </w:t>
            </w:r>
          </w:p>
          <w:p w14:paraId="31E8E4A7" w14:textId="77777777" w:rsidR="00604C15" w:rsidRDefault="00604C15" w:rsidP="00604C15">
            <w:pPr>
              <w:rPr>
                <w:rFonts w:asciiTheme="minorHAnsi" w:hAnsiTheme="minorHAnsi"/>
                <w:sz w:val="22"/>
                <w:szCs w:val="22"/>
              </w:rPr>
            </w:pPr>
            <w:r w:rsidRPr="008C115C">
              <w:rPr>
                <w:rFonts w:asciiTheme="minorHAnsi" w:hAnsiTheme="minorHAnsi"/>
                <w:sz w:val="22"/>
                <w:szCs w:val="22"/>
              </w:rPr>
              <w:t>AP English Literature</w:t>
            </w:r>
          </w:p>
          <w:p w14:paraId="4E98AF09" w14:textId="77777777" w:rsidR="00604C15" w:rsidRPr="008C115C" w:rsidRDefault="00604C15" w:rsidP="00604C15">
            <w:pPr>
              <w:rPr>
                <w:rFonts w:asciiTheme="minorHAnsi" w:hAnsiTheme="minorHAnsi"/>
                <w:sz w:val="22"/>
                <w:szCs w:val="22"/>
              </w:rPr>
            </w:pPr>
            <w:r>
              <w:rPr>
                <w:rFonts w:asciiTheme="minorHAnsi" w:hAnsiTheme="minorHAnsi"/>
                <w:sz w:val="22"/>
                <w:szCs w:val="22"/>
              </w:rPr>
              <w:t>AP Calculus</w:t>
            </w:r>
          </w:p>
          <w:p w14:paraId="527FDA57" w14:textId="77777777" w:rsidR="00604C15" w:rsidRDefault="00604C15" w:rsidP="00604C15">
            <w:pPr>
              <w:rPr>
                <w:rFonts w:asciiTheme="minorHAnsi" w:hAnsiTheme="minorHAnsi"/>
                <w:sz w:val="22"/>
                <w:szCs w:val="22"/>
              </w:rPr>
            </w:pPr>
            <w:r>
              <w:rPr>
                <w:rFonts w:asciiTheme="minorHAnsi" w:hAnsiTheme="minorHAnsi"/>
                <w:sz w:val="22"/>
                <w:szCs w:val="22"/>
              </w:rPr>
              <w:t>College AP Biology</w:t>
            </w:r>
          </w:p>
          <w:p w14:paraId="0DE80EEE" w14:textId="77777777" w:rsidR="00604C15" w:rsidRDefault="00604C15" w:rsidP="00604C15">
            <w:pPr>
              <w:rPr>
                <w:rFonts w:asciiTheme="minorHAnsi" w:hAnsiTheme="minorHAnsi"/>
                <w:sz w:val="22"/>
                <w:szCs w:val="22"/>
              </w:rPr>
            </w:pPr>
            <w:r>
              <w:rPr>
                <w:rFonts w:asciiTheme="minorHAnsi" w:hAnsiTheme="minorHAnsi"/>
                <w:sz w:val="22"/>
                <w:szCs w:val="22"/>
              </w:rPr>
              <w:t xml:space="preserve">College Chemistry </w:t>
            </w:r>
          </w:p>
          <w:p w14:paraId="1A917357" w14:textId="77777777" w:rsidR="00604C15" w:rsidRDefault="00604C15" w:rsidP="00604C15">
            <w:pPr>
              <w:rPr>
                <w:rFonts w:asciiTheme="minorHAnsi" w:hAnsiTheme="minorHAnsi"/>
                <w:sz w:val="22"/>
                <w:szCs w:val="22"/>
              </w:rPr>
            </w:pPr>
            <w:r w:rsidRPr="008C115C">
              <w:rPr>
                <w:rFonts w:asciiTheme="minorHAnsi" w:hAnsiTheme="minorHAnsi"/>
                <w:sz w:val="22"/>
                <w:szCs w:val="22"/>
              </w:rPr>
              <w:t>College Computers</w:t>
            </w:r>
          </w:p>
          <w:p w14:paraId="590290E5" w14:textId="77777777" w:rsidR="00604C15" w:rsidRDefault="00604C15" w:rsidP="00604C15">
            <w:pPr>
              <w:rPr>
                <w:rFonts w:asciiTheme="minorHAnsi" w:hAnsiTheme="minorHAnsi"/>
                <w:sz w:val="22"/>
                <w:szCs w:val="22"/>
              </w:rPr>
            </w:pPr>
            <w:r>
              <w:rPr>
                <w:rFonts w:asciiTheme="minorHAnsi" w:hAnsiTheme="minorHAnsi"/>
                <w:sz w:val="22"/>
                <w:szCs w:val="22"/>
              </w:rPr>
              <w:t>College Physics</w:t>
            </w:r>
          </w:p>
          <w:p w14:paraId="527D752F" w14:textId="77777777" w:rsidR="00604C15" w:rsidRPr="008C115C" w:rsidRDefault="00604C15" w:rsidP="00604C15">
            <w:pPr>
              <w:rPr>
                <w:rFonts w:asciiTheme="minorHAnsi" w:hAnsiTheme="minorHAnsi"/>
                <w:sz w:val="22"/>
                <w:szCs w:val="22"/>
              </w:rPr>
            </w:pPr>
            <w:r>
              <w:rPr>
                <w:rFonts w:asciiTheme="minorHAnsi" w:hAnsiTheme="minorHAnsi"/>
                <w:sz w:val="22"/>
                <w:szCs w:val="22"/>
              </w:rPr>
              <w:t>Computer Science Principles</w:t>
            </w:r>
          </w:p>
          <w:p w14:paraId="32057DAB"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Introduction to Engineering Design</w:t>
            </w:r>
          </w:p>
          <w:p w14:paraId="17B2CAB0"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Marketing Ed</w:t>
            </w:r>
          </w:p>
          <w:p w14:paraId="411672F1"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Marketing Ed Internship</w:t>
            </w:r>
          </w:p>
          <w:p w14:paraId="15445973" w14:textId="25A5902A" w:rsidR="00604C15" w:rsidRPr="008C115C" w:rsidRDefault="001E71CA" w:rsidP="00604C15">
            <w:pPr>
              <w:rPr>
                <w:rFonts w:asciiTheme="minorHAnsi" w:hAnsiTheme="minorHAnsi"/>
                <w:sz w:val="22"/>
                <w:szCs w:val="22"/>
              </w:rPr>
            </w:pPr>
            <w:r>
              <w:rPr>
                <w:rFonts w:asciiTheme="minorHAnsi" w:hAnsiTheme="minorHAnsi"/>
                <w:sz w:val="22"/>
                <w:szCs w:val="22"/>
              </w:rPr>
              <w:t>Multim</w:t>
            </w:r>
            <w:r w:rsidR="00604C15">
              <w:rPr>
                <w:rFonts w:asciiTheme="minorHAnsi" w:hAnsiTheme="minorHAnsi"/>
                <w:sz w:val="22"/>
                <w:szCs w:val="22"/>
              </w:rPr>
              <w:t>edia w/</w:t>
            </w:r>
            <w:r w:rsidR="00604C15" w:rsidRPr="008C115C">
              <w:rPr>
                <w:rFonts w:asciiTheme="minorHAnsi" w:hAnsiTheme="minorHAnsi"/>
                <w:sz w:val="22"/>
                <w:szCs w:val="22"/>
              </w:rPr>
              <w:t xml:space="preserve"> Basic Presentation</w:t>
            </w:r>
            <w:r w:rsidR="00604C15">
              <w:rPr>
                <w:rFonts w:asciiTheme="minorHAnsi" w:hAnsiTheme="minorHAnsi"/>
                <w:sz w:val="22"/>
                <w:szCs w:val="22"/>
              </w:rPr>
              <w:t xml:space="preserve"> Software </w:t>
            </w:r>
          </w:p>
          <w:p w14:paraId="7A2858B5"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Photography</w:t>
            </w:r>
          </w:p>
          <w:p w14:paraId="78DFFFFA" w14:textId="77777777" w:rsidR="00604C15" w:rsidRPr="008C115C" w:rsidRDefault="00604C15" w:rsidP="00604C15">
            <w:pPr>
              <w:rPr>
                <w:rFonts w:asciiTheme="minorHAnsi" w:hAnsiTheme="minorHAnsi"/>
                <w:sz w:val="22"/>
                <w:szCs w:val="22"/>
              </w:rPr>
            </w:pPr>
            <w:r>
              <w:rPr>
                <w:rFonts w:asciiTheme="minorHAnsi" w:hAnsiTheme="minorHAnsi"/>
                <w:sz w:val="22"/>
                <w:szCs w:val="22"/>
              </w:rPr>
              <w:t>Pre-Calculus</w:t>
            </w:r>
          </w:p>
          <w:p w14:paraId="446C0D23" w14:textId="77777777" w:rsidR="00604C15" w:rsidRPr="008C115C" w:rsidRDefault="00604C15" w:rsidP="00604C15">
            <w:pPr>
              <w:rPr>
                <w:rFonts w:asciiTheme="minorHAnsi" w:hAnsiTheme="minorHAnsi"/>
                <w:sz w:val="22"/>
                <w:szCs w:val="22"/>
              </w:rPr>
            </w:pPr>
            <w:r w:rsidRPr="008C115C">
              <w:rPr>
                <w:rFonts w:asciiTheme="minorHAnsi" w:hAnsiTheme="minorHAnsi"/>
                <w:sz w:val="22"/>
                <w:szCs w:val="22"/>
              </w:rPr>
              <w:t>Principles of Engineering</w:t>
            </w:r>
            <w:r>
              <w:rPr>
                <w:rFonts w:asciiTheme="minorHAnsi" w:hAnsiTheme="minorHAnsi"/>
                <w:sz w:val="22"/>
                <w:szCs w:val="22"/>
              </w:rPr>
              <w:t>: Applied Physics</w:t>
            </w:r>
          </w:p>
          <w:p w14:paraId="01EFA06B" w14:textId="0040C02D" w:rsidR="00B51E7E" w:rsidRPr="008C115C" w:rsidRDefault="00604C15" w:rsidP="00604C15">
            <w:pPr>
              <w:rPr>
                <w:rFonts w:asciiTheme="minorHAnsi" w:hAnsiTheme="minorHAnsi"/>
                <w:sz w:val="22"/>
                <w:szCs w:val="22"/>
              </w:rPr>
            </w:pPr>
            <w:r w:rsidRPr="008C115C">
              <w:rPr>
                <w:rFonts w:asciiTheme="minorHAnsi" w:hAnsiTheme="minorHAnsi"/>
                <w:sz w:val="22"/>
                <w:szCs w:val="22"/>
              </w:rPr>
              <w:t>Public Speaking</w:t>
            </w:r>
          </w:p>
        </w:tc>
      </w:tr>
      <w:tr w:rsidR="008F6081" w:rsidRPr="00237D7B" w14:paraId="7C5D43E3" w14:textId="77777777" w:rsidTr="00BC042D">
        <w:tc>
          <w:tcPr>
            <w:tcW w:w="4428" w:type="dxa"/>
          </w:tcPr>
          <w:p w14:paraId="15BE67A4" w14:textId="77777777" w:rsidR="008F6081" w:rsidRDefault="008F6081" w:rsidP="00BC042D">
            <w:pPr>
              <w:rPr>
                <w:rFonts w:asciiTheme="minorHAnsi" w:hAnsiTheme="minorHAnsi"/>
                <w:sz w:val="22"/>
                <w:szCs w:val="22"/>
              </w:rPr>
            </w:pPr>
          </w:p>
        </w:tc>
        <w:tc>
          <w:tcPr>
            <w:tcW w:w="4428" w:type="dxa"/>
          </w:tcPr>
          <w:p w14:paraId="449AA94A" w14:textId="77777777" w:rsidR="008F6081" w:rsidRPr="008C115C" w:rsidRDefault="008F6081" w:rsidP="00BC042D">
            <w:pPr>
              <w:rPr>
                <w:rFonts w:asciiTheme="minorHAnsi" w:hAnsiTheme="minorHAnsi"/>
                <w:sz w:val="22"/>
                <w:szCs w:val="22"/>
              </w:rPr>
            </w:pPr>
          </w:p>
        </w:tc>
      </w:tr>
    </w:tbl>
    <w:p w14:paraId="05CE3E7C" w14:textId="644B45FF" w:rsidR="00C058F8" w:rsidRPr="00237D7B" w:rsidRDefault="00C058F8" w:rsidP="00C058F8">
      <w:pPr>
        <w:rPr>
          <w:rFonts w:ascii="Verdana" w:hAnsi="Verdana"/>
          <w:sz w:val="22"/>
          <w:szCs w:val="22"/>
        </w:rPr>
      </w:pPr>
    </w:p>
    <w:p w14:paraId="53279C95" w14:textId="77777777" w:rsidR="008E3260" w:rsidRPr="008C115C" w:rsidRDefault="008E3260"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rPr>
      </w:pPr>
    </w:p>
    <w:p w14:paraId="31AEF3E5" w14:textId="77777777" w:rsidR="00620B96" w:rsidRDefault="00620B96"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sectPr w:rsidR="00620B96" w:rsidSect="00073DA1">
          <w:footerReference w:type="default" r:id="rId10"/>
          <w:pgSz w:w="12240" w:h="15840"/>
          <w:pgMar w:top="1440" w:right="1800" w:bottom="1440" w:left="1800" w:header="720" w:footer="720" w:gutter="0"/>
          <w:cols w:space="720"/>
        </w:sectPr>
      </w:pPr>
    </w:p>
    <w:p w14:paraId="1F5AE4F0" w14:textId="77777777" w:rsidR="00E33BE6" w:rsidRPr="008C115C" w:rsidRDefault="00E33BE6" w:rsidP="00C058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28"/>
          <w:szCs w:val="28"/>
          <w:u w:val="single"/>
        </w:rPr>
      </w:pPr>
      <w:r w:rsidRPr="008C115C">
        <w:rPr>
          <w:rFonts w:asciiTheme="minorHAnsi" w:hAnsiTheme="minorHAnsi"/>
          <w:b/>
          <w:sz w:val="28"/>
          <w:szCs w:val="28"/>
          <w:u w:val="single"/>
        </w:rPr>
        <w:lastRenderedPageBreak/>
        <w:t>Course Offerings</w:t>
      </w:r>
    </w:p>
    <w:p w14:paraId="7D0D9D9B" w14:textId="77777777" w:rsidR="00E33BE6" w:rsidRPr="008C115C" w:rsidRDefault="00E33BE6" w:rsidP="00C058F8">
      <w:pPr>
        <w:widowControl w:val="0"/>
        <w:tabs>
          <w:tab w:val="left" w:pos="901"/>
        </w:tabs>
        <w:autoSpaceDE w:val="0"/>
        <w:autoSpaceDN w:val="0"/>
        <w:adjustRightInd w:val="0"/>
        <w:ind w:left="900" w:hanging="90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t>Art</w:t>
      </w:r>
    </w:p>
    <w:p w14:paraId="0E643C05"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Art Exploration</w:t>
      </w:r>
    </w:p>
    <w:p w14:paraId="365F5745"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Three-Dimensional Art</w:t>
      </w:r>
    </w:p>
    <w:p w14:paraId="02A3C88A"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Two-Dimensional Art</w:t>
      </w:r>
    </w:p>
    <w:p w14:paraId="6050FAC5" w14:textId="305202B2"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Studio Art</w:t>
      </w:r>
      <w:r w:rsidR="006404CC">
        <w:rPr>
          <w:rFonts w:asciiTheme="minorHAnsi" w:hAnsiTheme="minorHAnsi"/>
          <w:color w:val="000000"/>
          <w:sz w:val="18"/>
          <w:szCs w:val="16"/>
        </w:rPr>
        <w:t xml:space="preserve"> (I, II, III, IV)</w:t>
      </w:r>
    </w:p>
    <w:p w14:paraId="1DB150F4"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Photography</w:t>
      </w:r>
    </w:p>
    <w:p w14:paraId="367B7503"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themeColor="text1"/>
          <w:sz w:val="18"/>
          <w:szCs w:val="16"/>
        </w:rPr>
        <w:t>S</w:t>
      </w:r>
      <w:r w:rsidRPr="008C115C">
        <w:rPr>
          <w:rFonts w:asciiTheme="minorHAnsi" w:hAnsiTheme="minorHAnsi"/>
          <w:b/>
          <w:color w:val="000000" w:themeColor="text1"/>
          <w:sz w:val="18"/>
          <w:szCs w:val="16"/>
        </w:rPr>
        <w:tab/>
      </w:r>
      <w:r w:rsidRPr="008C115C">
        <w:rPr>
          <w:rFonts w:asciiTheme="minorHAnsi" w:hAnsiTheme="minorHAnsi"/>
          <w:color w:val="000000" w:themeColor="text1"/>
          <w:sz w:val="18"/>
          <w:szCs w:val="16"/>
        </w:rPr>
        <w:t>Photography II</w:t>
      </w:r>
    </w:p>
    <w:p w14:paraId="3944BBCC"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themeColor="text1"/>
          <w:sz w:val="18"/>
          <w:szCs w:val="16"/>
        </w:rPr>
      </w:pPr>
      <w:r w:rsidRPr="008C115C">
        <w:rPr>
          <w:rFonts w:asciiTheme="minorHAnsi" w:hAnsiTheme="minorHAnsi"/>
          <w:b/>
          <w:color w:val="000000" w:themeColor="text1"/>
          <w:sz w:val="18"/>
          <w:szCs w:val="16"/>
        </w:rPr>
        <w:t>S</w:t>
      </w:r>
      <w:r w:rsidRPr="008C115C">
        <w:rPr>
          <w:rFonts w:asciiTheme="minorHAnsi" w:hAnsiTheme="minorHAnsi"/>
          <w:b/>
          <w:color w:val="000000" w:themeColor="text1"/>
          <w:sz w:val="18"/>
          <w:szCs w:val="16"/>
        </w:rPr>
        <w:tab/>
      </w:r>
      <w:r w:rsidRPr="008C115C">
        <w:rPr>
          <w:rFonts w:asciiTheme="minorHAnsi" w:hAnsiTheme="minorHAnsi"/>
          <w:color w:val="000000" w:themeColor="text1"/>
          <w:sz w:val="18"/>
          <w:szCs w:val="16"/>
        </w:rPr>
        <w:t>Ceramics</w:t>
      </w:r>
    </w:p>
    <w:p w14:paraId="1CE5546F" w14:textId="77777777" w:rsidR="00E33BE6"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themeColor="text1"/>
          <w:sz w:val="18"/>
          <w:szCs w:val="16"/>
        </w:rPr>
      </w:pPr>
      <w:r w:rsidRPr="008C115C">
        <w:rPr>
          <w:rFonts w:asciiTheme="minorHAnsi" w:hAnsiTheme="minorHAnsi"/>
          <w:b/>
          <w:color w:val="000000" w:themeColor="text1"/>
          <w:sz w:val="18"/>
          <w:szCs w:val="16"/>
        </w:rPr>
        <w:t>S</w:t>
      </w:r>
      <w:r w:rsidRPr="008C115C">
        <w:rPr>
          <w:rFonts w:asciiTheme="minorHAnsi" w:hAnsiTheme="minorHAnsi"/>
          <w:b/>
          <w:color w:val="000000" w:themeColor="text1"/>
          <w:sz w:val="18"/>
          <w:szCs w:val="16"/>
        </w:rPr>
        <w:tab/>
      </w:r>
      <w:r w:rsidRPr="008C115C">
        <w:rPr>
          <w:rFonts w:asciiTheme="minorHAnsi" w:hAnsiTheme="minorHAnsi"/>
          <w:color w:val="000000" w:themeColor="text1"/>
          <w:sz w:val="18"/>
          <w:szCs w:val="16"/>
        </w:rPr>
        <w:t>Animation I</w:t>
      </w:r>
    </w:p>
    <w:p w14:paraId="4EAF6017" w14:textId="3906357D" w:rsidR="003977DB" w:rsidRPr="008C115C" w:rsidRDefault="003977DB"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themeColor="text1"/>
          <w:sz w:val="18"/>
          <w:szCs w:val="16"/>
        </w:rPr>
      </w:pPr>
      <w:r w:rsidRPr="003977DB">
        <w:rPr>
          <w:rFonts w:asciiTheme="minorHAnsi" w:hAnsiTheme="minorHAnsi"/>
          <w:b/>
          <w:color w:val="000000" w:themeColor="text1"/>
          <w:sz w:val="18"/>
          <w:szCs w:val="16"/>
        </w:rPr>
        <w:t>S</w:t>
      </w:r>
      <w:r>
        <w:rPr>
          <w:rFonts w:asciiTheme="minorHAnsi" w:hAnsiTheme="minorHAnsi"/>
          <w:color w:val="000000" w:themeColor="text1"/>
          <w:sz w:val="18"/>
          <w:szCs w:val="16"/>
        </w:rPr>
        <w:tab/>
        <w:t>Animation II</w:t>
      </w:r>
    </w:p>
    <w:p w14:paraId="24E4D934"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themeColor="text1"/>
          <w:sz w:val="18"/>
          <w:szCs w:val="16"/>
        </w:rPr>
      </w:pPr>
      <w:r w:rsidRPr="008C115C">
        <w:rPr>
          <w:rFonts w:asciiTheme="minorHAnsi" w:hAnsiTheme="minorHAnsi"/>
          <w:b/>
          <w:color w:val="000000" w:themeColor="text1"/>
          <w:sz w:val="18"/>
          <w:szCs w:val="16"/>
        </w:rPr>
        <w:t>S</w:t>
      </w:r>
      <w:r w:rsidRPr="008C115C">
        <w:rPr>
          <w:rFonts w:asciiTheme="minorHAnsi" w:hAnsiTheme="minorHAnsi"/>
          <w:b/>
          <w:color w:val="000000" w:themeColor="text1"/>
          <w:sz w:val="18"/>
          <w:szCs w:val="16"/>
        </w:rPr>
        <w:tab/>
      </w:r>
      <w:r w:rsidRPr="008C115C">
        <w:rPr>
          <w:rFonts w:asciiTheme="minorHAnsi" w:hAnsiTheme="minorHAnsi"/>
          <w:color w:val="000000" w:themeColor="text1"/>
          <w:sz w:val="18"/>
          <w:szCs w:val="16"/>
        </w:rPr>
        <w:t>Digital Graphic Design</w:t>
      </w:r>
    </w:p>
    <w:p w14:paraId="510F98B4" w14:textId="391706B1" w:rsidR="00E33BE6" w:rsidRDefault="00E33BE6" w:rsidP="008C115C">
      <w:pPr>
        <w:widowControl w:val="0"/>
        <w:tabs>
          <w:tab w:val="left" w:pos="360"/>
          <w:tab w:val="left" w:pos="990"/>
          <w:tab w:val="left" w:pos="1620"/>
        </w:tabs>
        <w:autoSpaceDE w:val="0"/>
        <w:autoSpaceDN w:val="0"/>
        <w:adjustRightInd w:val="0"/>
        <w:textAlignment w:val="center"/>
        <w:rPr>
          <w:rFonts w:asciiTheme="minorHAnsi" w:hAnsiTheme="minorHAnsi"/>
          <w:color w:val="000000" w:themeColor="text1"/>
          <w:sz w:val="18"/>
          <w:szCs w:val="16"/>
        </w:rPr>
      </w:pPr>
      <w:r w:rsidRPr="008C115C">
        <w:rPr>
          <w:rFonts w:asciiTheme="minorHAnsi" w:hAnsiTheme="minorHAnsi"/>
          <w:b/>
          <w:color w:val="000000" w:themeColor="text1"/>
          <w:sz w:val="18"/>
          <w:szCs w:val="16"/>
        </w:rPr>
        <w:t>S</w:t>
      </w:r>
      <w:r w:rsidRPr="008C115C">
        <w:rPr>
          <w:rFonts w:asciiTheme="minorHAnsi" w:hAnsiTheme="minorHAnsi"/>
          <w:b/>
          <w:color w:val="000000" w:themeColor="text1"/>
          <w:sz w:val="18"/>
          <w:szCs w:val="16"/>
        </w:rPr>
        <w:tab/>
      </w:r>
      <w:proofErr w:type="spellStart"/>
      <w:r w:rsidRPr="008C115C">
        <w:rPr>
          <w:rFonts w:asciiTheme="minorHAnsi" w:hAnsiTheme="minorHAnsi"/>
          <w:color w:val="000000" w:themeColor="text1"/>
          <w:sz w:val="18"/>
          <w:szCs w:val="16"/>
        </w:rPr>
        <w:t>Adv</w:t>
      </w:r>
      <w:proofErr w:type="spellEnd"/>
      <w:r w:rsidRPr="008C115C">
        <w:rPr>
          <w:rFonts w:asciiTheme="minorHAnsi" w:hAnsiTheme="minorHAnsi"/>
          <w:color w:val="000000" w:themeColor="text1"/>
          <w:sz w:val="18"/>
          <w:szCs w:val="16"/>
        </w:rPr>
        <w:t xml:space="preserve"> Drawing &amp; Painting</w:t>
      </w:r>
    </w:p>
    <w:p w14:paraId="436893C2" w14:textId="77777777" w:rsidR="008C115C" w:rsidRPr="008C115C" w:rsidRDefault="008C115C" w:rsidP="008C115C">
      <w:pPr>
        <w:widowControl w:val="0"/>
        <w:tabs>
          <w:tab w:val="left" w:pos="360"/>
          <w:tab w:val="left" w:pos="990"/>
          <w:tab w:val="left" w:pos="1620"/>
        </w:tabs>
        <w:autoSpaceDE w:val="0"/>
        <w:autoSpaceDN w:val="0"/>
        <w:adjustRightInd w:val="0"/>
        <w:textAlignment w:val="center"/>
        <w:rPr>
          <w:rFonts w:asciiTheme="minorHAnsi" w:hAnsiTheme="minorHAnsi"/>
          <w:color w:val="000000" w:themeColor="text1"/>
          <w:sz w:val="18"/>
          <w:szCs w:val="16"/>
        </w:rPr>
      </w:pPr>
    </w:p>
    <w:p w14:paraId="5E62230E" w14:textId="77777777" w:rsidR="00E33BE6" w:rsidRPr="008C115C" w:rsidRDefault="00E33BE6" w:rsidP="00C058F8">
      <w:pPr>
        <w:widowControl w:val="0"/>
        <w:tabs>
          <w:tab w:val="left" w:pos="901"/>
        </w:tabs>
        <w:autoSpaceDE w:val="0"/>
        <w:autoSpaceDN w:val="0"/>
        <w:adjustRightInd w:val="0"/>
        <w:ind w:left="900" w:hanging="90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t>Business Education</w:t>
      </w:r>
    </w:p>
    <w:p w14:paraId="75E7BEFA"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Introduction to Business</w:t>
      </w:r>
    </w:p>
    <w:p w14:paraId="5696766E" w14:textId="49A2B328"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001E71CA">
        <w:rPr>
          <w:rFonts w:asciiTheme="minorHAnsi" w:hAnsiTheme="minorHAnsi"/>
          <w:color w:val="000000"/>
          <w:sz w:val="18"/>
          <w:szCs w:val="16"/>
        </w:rPr>
        <w:tab/>
        <w:t>Entrepreneurship/Business Mgmt</w:t>
      </w:r>
      <w:r w:rsidRPr="008C115C">
        <w:rPr>
          <w:rFonts w:asciiTheme="minorHAnsi" w:hAnsiTheme="minorHAnsi"/>
          <w:color w:val="000000"/>
          <w:sz w:val="18"/>
          <w:szCs w:val="16"/>
        </w:rPr>
        <w:t>.</w:t>
      </w:r>
    </w:p>
    <w:p w14:paraId="69929E13" w14:textId="25DDB740"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r>
      <w:r w:rsidR="002F5381">
        <w:rPr>
          <w:rFonts w:asciiTheme="minorHAnsi" w:hAnsiTheme="minorHAnsi"/>
          <w:color w:val="000000"/>
          <w:sz w:val="18"/>
          <w:szCs w:val="16"/>
        </w:rPr>
        <w:t>Sports and Entertainment Marketing</w:t>
      </w:r>
    </w:p>
    <w:p w14:paraId="38C734C4"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Accounting</w:t>
      </w:r>
    </w:p>
    <w:p w14:paraId="4D401254"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Advanced Accounting</w:t>
      </w:r>
    </w:p>
    <w:p w14:paraId="466173C8" w14:textId="77777777" w:rsidR="00DC0897" w:rsidRPr="008C115C" w:rsidRDefault="00DC0897" w:rsidP="00DC0897">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Marketing Education</w:t>
      </w:r>
    </w:p>
    <w:p w14:paraId="23A3A230" w14:textId="77777777" w:rsidR="00DC0897" w:rsidRDefault="00DC0897" w:rsidP="00DC0897">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Marketing Education Internship</w:t>
      </w:r>
    </w:p>
    <w:p w14:paraId="6E920A01" w14:textId="56B334A4" w:rsidR="00A447ED" w:rsidRDefault="00CA1009" w:rsidP="00DC0897">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CA1009">
        <w:rPr>
          <w:rFonts w:asciiTheme="minorHAnsi" w:hAnsiTheme="minorHAnsi"/>
          <w:b/>
          <w:color w:val="000000"/>
          <w:sz w:val="18"/>
          <w:szCs w:val="16"/>
        </w:rPr>
        <w:t>S</w:t>
      </w:r>
      <w:r w:rsidR="00A447ED">
        <w:rPr>
          <w:rFonts w:asciiTheme="minorHAnsi" w:hAnsiTheme="minorHAnsi"/>
          <w:color w:val="000000"/>
          <w:sz w:val="18"/>
          <w:szCs w:val="16"/>
        </w:rPr>
        <w:tab/>
        <w:t>Business Law</w:t>
      </w:r>
    </w:p>
    <w:p w14:paraId="588A22AF" w14:textId="77777777" w:rsidR="00DC0897" w:rsidRDefault="00DC0897" w:rsidP="008C115C">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p>
    <w:p w14:paraId="0359C0F1" w14:textId="77777777" w:rsidR="008C115C" w:rsidRPr="008C115C" w:rsidRDefault="008C115C" w:rsidP="008C115C">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p>
    <w:p w14:paraId="0B8E97D3" w14:textId="77777777" w:rsidR="00E33BE6" w:rsidRPr="008C115C" w:rsidRDefault="00E33BE6" w:rsidP="00C058F8">
      <w:pPr>
        <w:widowControl w:val="0"/>
        <w:tabs>
          <w:tab w:val="left" w:pos="901"/>
        </w:tabs>
        <w:autoSpaceDE w:val="0"/>
        <w:autoSpaceDN w:val="0"/>
        <w:adjustRightInd w:val="0"/>
        <w:ind w:left="900" w:hanging="90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t>Computer</w:t>
      </w:r>
    </w:p>
    <w:p w14:paraId="786323E9"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Computer Applications I</w:t>
      </w:r>
    </w:p>
    <w:p w14:paraId="0E658C92" w14:textId="38476165"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r>
      <w:r w:rsidR="002F5381">
        <w:rPr>
          <w:rFonts w:asciiTheme="minorHAnsi" w:hAnsiTheme="minorHAnsi"/>
          <w:color w:val="000000"/>
          <w:sz w:val="18"/>
          <w:szCs w:val="16"/>
        </w:rPr>
        <w:t>Exploring Computer Applications</w:t>
      </w:r>
    </w:p>
    <w:p w14:paraId="68CE784E"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College Computers</w:t>
      </w:r>
    </w:p>
    <w:p w14:paraId="254BA183" w14:textId="3E3EBBCD" w:rsidR="008C115C" w:rsidRDefault="00E33BE6" w:rsidP="008C115C">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Multimedia</w:t>
      </w:r>
      <w:r w:rsidR="003977DB">
        <w:rPr>
          <w:rFonts w:asciiTheme="minorHAnsi" w:hAnsiTheme="minorHAnsi"/>
          <w:color w:val="000000"/>
          <w:sz w:val="18"/>
          <w:szCs w:val="16"/>
        </w:rPr>
        <w:t xml:space="preserve"> W/Basic Software</w:t>
      </w:r>
    </w:p>
    <w:p w14:paraId="079FEDCE" w14:textId="2F9543D5" w:rsidR="00CC490D" w:rsidRPr="00CC490D" w:rsidRDefault="00CC490D" w:rsidP="008C115C">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CC490D">
        <w:rPr>
          <w:rFonts w:asciiTheme="minorHAnsi" w:hAnsiTheme="minorHAnsi"/>
          <w:b/>
          <w:color w:val="000000"/>
          <w:sz w:val="18"/>
          <w:szCs w:val="16"/>
        </w:rPr>
        <w:t>Y</w:t>
      </w:r>
      <w:r>
        <w:rPr>
          <w:rFonts w:asciiTheme="minorHAnsi" w:hAnsiTheme="minorHAnsi"/>
          <w:b/>
          <w:color w:val="000000"/>
          <w:sz w:val="18"/>
          <w:szCs w:val="16"/>
        </w:rPr>
        <w:t xml:space="preserve">      </w:t>
      </w:r>
      <w:r w:rsidR="00644375">
        <w:rPr>
          <w:rFonts w:asciiTheme="minorHAnsi" w:hAnsiTheme="minorHAnsi"/>
          <w:color w:val="000000"/>
          <w:sz w:val="18"/>
          <w:szCs w:val="16"/>
        </w:rPr>
        <w:t xml:space="preserve">Computer Science </w:t>
      </w:r>
      <w:r w:rsidR="00B51E7E">
        <w:rPr>
          <w:rFonts w:asciiTheme="minorHAnsi" w:hAnsiTheme="minorHAnsi"/>
          <w:color w:val="000000"/>
          <w:sz w:val="18"/>
          <w:szCs w:val="16"/>
        </w:rPr>
        <w:t>Principles</w:t>
      </w:r>
    </w:p>
    <w:p w14:paraId="03F79652" w14:textId="77777777" w:rsidR="008C115C" w:rsidRPr="008C115C" w:rsidRDefault="008C115C" w:rsidP="008C115C">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p>
    <w:p w14:paraId="7475DBE6" w14:textId="77777777" w:rsidR="008C115C" w:rsidRPr="008C115C" w:rsidRDefault="008C115C" w:rsidP="008C115C">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p>
    <w:p w14:paraId="7A3CCE20" w14:textId="77777777" w:rsidR="00E33BE6" w:rsidRPr="008C115C" w:rsidRDefault="00E33BE6"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t>English</w:t>
      </w:r>
    </w:p>
    <w:p w14:paraId="5445FAF7"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English</w:t>
      </w:r>
    </w:p>
    <w:p w14:paraId="1BB9AD79"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6"/>
          <w:szCs w:val="16"/>
        </w:rPr>
        <w:t>Y</w:t>
      </w:r>
      <w:r w:rsidRPr="008C115C">
        <w:rPr>
          <w:rFonts w:asciiTheme="minorHAnsi" w:hAnsiTheme="minorHAnsi"/>
          <w:b/>
          <w:color w:val="000000"/>
          <w:sz w:val="18"/>
          <w:szCs w:val="16"/>
        </w:rPr>
        <w:tab/>
      </w:r>
      <w:r w:rsidRPr="008C115C">
        <w:rPr>
          <w:rFonts w:asciiTheme="minorHAnsi" w:hAnsiTheme="minorHAnsi"/>
          <w:color w:val="000000"/>
          <w:sz w:val="18"/>
          <w:szCs w:val="16"/>
        </w:rPr>
        <w:t>Advanced English</w:t>
      </w:r>
    </w:p>
    <w:p w14:paraId="3D40C955"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8"/>
          <w:szCs w:val="16"/>
        </w:rPr>
        <w:t>Y</w:t>
      </w:r>
      <w:r w:rsidRPr="008C115C">
        <w:rPr>
          <w:rFonts w:asciiTheme="minorHAnsi" w:hAnsiTheme="minorHAnsi"/>
          <w:color w:val="000000"/>
          <w:sz w:val="18"/>
          <w:szCs w:val="16"/>
        </w:rPr>
        <w:tab/>
        <w:t>Language and Literature</w:t>
      </w:r>
    </w:p>
    <w:p w14:paraId="79789B91"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r>
      <w:r>
        <w:rPr>
          <w:rFonts w:asciiTheme="minorHAnsi" w:hAnsiTheme="minorHAnsi"/>
          <w:color w:val="000000"/>
          <w:sz w:val="18"/>
          <w:szCs w:val="16"/>
        </w:rPr>
        <w:t>American Literature &amp; Writing</w:t>
      </w:r>
    </w:p>
    <w:p w14:paraId="22F4F3C7"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AP English Literature</w:t>
      </w:r>
    </w:p>
    <w:p w14:paraId="2A38D490"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Public Speaking</w:t>
      </w:r>
    </w:p>
    <w:p w14:paraId="613F65C9"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Advanced Composition</w:t>
      </w:r>
    </w:p>
    <w:p w14:paraId="5830C92D"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b/>
          <w:color w:val="000000"/>
          <w:sz w:val="18"/>
          <w:szCs w:val="16"/>
        </w:rPr>
        <w:tab/>
      </w:r>
      <w:r w:rsidRPr="008C115C">
        <w:rPr>
          <w:rFonts w:asciiTheme="minorHAnsi" w:hAnsiTheme="minorHAnsi"/>
          <w:color w:val="000000"/>
          <w:sz w:val="18"/>
          <w:szCs w:val="16"/>
        </w:rPr>
        <w:t>Advanced Composition II</w:t>
      </w:r>
    </w:p>
    <w:p w14:paraId="62A2B889"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Pr>
          <w:rFonts w:asciiTheme="minorHAnsi" w:hAnsiTheme="minorHAnsi"/>
          <w:color w:val="000000"/>
          <w:sz w:val="18"/>
          <w:szCs w:val="16"/>
        </w:rPr>
        <w:tab/>
        <w:t>English-Reading</w:t>
      </w:r>
      <w:r w:rsidRPr="008C115C">
        <w:rPr>
          <w:rFonts w:asciiTheme="minorHAnsi" w:hAnsiTheme="minorHAnsi"/>
          <w:color w:val="000000"/>
          <w:sz w:val="18"/>
          <w:szCs w:val="16"/>
        </w:rPr>
        <w:t>*</w:t>
      </w:r>
    </w:p>
    <w:p w14:paraId="178E3CE8"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Life Skills - English*</w:t>
      </w:r>
    </w:p>
    <w:p w14:paraId="46C361A7" w14:textId="0D98AB7B"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proofErr w:type="spellStart"/>
      <w:r w:rsidRPr="008C115C">
        <w:rPr>
          <w:rFonts w:asciiTheme="minorHAnsi" w:hAnsiTheme="minorHAnsi"/>
          <w:b/>
          <w:color w:val="000000"/>
          <w:sz w:val="18"/>
          <w:szCs w:val="16"/>
        </w:rPr>
        <w:t>S</w:t>
      </w:r>
      <w:proofErr w:type="spellEnd"/>
      <w:r w:rsidRPr="008C115C">
        <w:rPr>
          <w:rFonts w:asciiTheme="minorHAnsi" w:hAnsiTheme="minorHAnsi"/>
          <w:b/>
          <w:color w:val="000000"/>
          <w:sz w:val="18"/>
          <w:szCs w:val="16"/>
        </w:rPr>
        <w:tab/>
      </w:r>
      <w:r w:rsidR="001E71CA">
        <w:rPr>
          <w:rFonts w:asciiTheme="minorHAnsi" w:hAnsiTheme="minorHAnsi"/>
          <w:color w:val="000000"/>
          <w:sz w:val="18"/>
          <w:szCs w:val="16"/>
        </w:rPr>
        <w:t xml:space="preserve">The </w:t>
      </w:r>
      <w:proofErr w:type="spellStart"/>
      <w:r w:rsidR="001E71CA">
        <w:rPr>
          <w:rFonts w:asciiTheme="minorHAnsi" w:hAnsiTheme="minorHAnsi"/>
          <w:color w:val="000000"/>
          <w:sz w:val="18"/>
          <w:szCs w:val="16"/>
        </w:rPr>
        <w:t>Life</w:t>
      </w:r>
      <w:r w:rsidRPr="008C115C">
        <w:rPr>
          <w:rFonts w:asciiTheme="minorHAnsi" w:hAnsiTheme="minorHAnsi"/>
          <w:color w:val="000000"/>
          <w:sz w:val="18"/>
          <w:szCs w:val="16"/>
        </w:rPr>
        <w:t>Long</w:t>
      </w:r>
      <w:proofErr w:type="spellEnd"/>
      <w:r w:rsidRPr="008C115C">
        <w:rPr>
          <w:rFonts w:asciiTheme="minorHAnsi" w:hAnsiTheme="minorHAnsi"/>
          <w:color w:val="000000"/>
          <w:sz w:val="18"/>
          <w:szCs w:val="16"/>
        </w:rPr>
        <w:t xml:space="preserve"> Learner 1</w:t>
      </w:r>
    </w:p>
    <w:p w14:paraId="5086278C" w14:textId="0CED4F2C"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proofErr w:type="spellStart"/>
      <w:r w:rsidRPr="008C115C">
        <w:rPr>
          <w:rFonts w:asciiTheme="minorHAnsi" w:hAnsiTheme="minorHAnsi"/>
          <w:b/>
          <w:color w:val="000000"/>
          <w:sz w:val="18"/>
          <w:szCs w:val="16"/>
        </w:rPr>
        <w:t>S</w:t>
      </w:r>
      <w:proofErr w:type="spellEnd"/>
      <w:r w:rsidR="001E71CA">
        <w:rPr>
          <w:rFonts w:asciiTheme="minorHAnsi" w:hAnsiTheme="minorHAnsi"/>
          <w:color w:val="000000"/>
          <w:sz w:val="18"/>
          <w:szCs w:val="16"/>
        </w:rPr>
        <w:t xml:space="preserve"> </w:t>
      </w:r>
      <w:r w:rsidR="001E71CA">
        <w:rPr>
          <w:rFonts w:asciiTheme="minorHAnsi" w:hAnsiTheme="minorHAnsi"/>
          <w:color w:val="000000"/>
          <w:sz w:val="18"/>
          <w:szCs w:val="16"/>
        </w:rPr>
        <w:tab/>
        <w:t>The Life</w:t>
      </w:r>
      <w:r w:rsidRPr="008C115C">
        <w:rPr>
          <w:rFonts w:asciiTheme="minorHAnsi" w:hAnsiTheme="minorHAnsi"/>
          <w:color w:val="000000"/>
          <w:sz w:val="18"/>
          <w:szCs w:val="16"/>
        </w:rPr>
        <w:t xml:space="preserve"> Long Learner 2</w:t>
      </w:r>
    </w:p>
    <w:p w14:paraId="45A80492" w14:textId="77777777"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8"/>
          <w:szCs w:val="16"/>
        </w:rPr>
        <w:t>Y</w:t>
      </w:r>
      <w:r>
        <w:rPr>
          <w:rFonts w:asciiTheme="minorHAnsi" w:hAnsiTheme="minorHAnsi"/>
          <w:color w:val="000000"/>
          <w:sz w:val="18"/>
          <w:szCs w:val="16"/>
        </w:rPr>
        <w:tab/>
      </w:r>
      <w:proofErr w:type="spellStart"/>
      <w:r>
        <w:rPr>
          <w:rFonts w:asciiTheme="minorHAnsi" w:hAnsiTheme="minorHAnsi"/>
          <w:color w:val="000000"/>
          <w:sz w:val="18"/>
          <w:szCs w:val="16"/>
        </w:rPr>
        <w:t>Adv</w:t>
      </w:r>
      <w:proofErr w:type="spellEnd"/>
      <w:r>
        <w:rPr>
          <w:rFonts w:asciiTheme="minorHAnsi" w:hAnsiTheme="minorHAnsi"/>
          <w:color w:val="000000"/>
          <w:sz w:val="18"/>
          <w:szCs w:val="16"/>
        </w:rPr>
        <w:t xml:space="preserve"> Lang/Lit</w:t>
      </w:r>
    </w:p>
    <w:p w14:paraId="59C41F4B" w14:textId="77777777"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995247">
        <w:rPr>
          <w:rFonts w:asciiTheme="minorHAnsi" w:hAnsiTheme="minorHAnsi"/>
          <w:b/>
          <w:color w:val="000000"/>
          <w:sz w:val="18"/>
          <w:szCs w:val="16"/>
        </w:rPr>
        <w:t>S</w:t>
      </w:r>
      <w:r>
        <w:rPr>
          <w:rFonts w:asciiTheme="minorHAnsi" w:hAnsiTheme="minorHAnsi"/>
          <w:color w:val="000000"/>
          <w:sz w:val="18"/>
          <w:szCs w:val="16"/>
        </w:rPr>
        <w:tab/>
        <w:t>Heroes</w:t>
      </w:r>
    </w:p>
    <w:p w14:paraId="53F15A4F" w14:textId="77777777"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8"/>
          <w:szCs w:val="16"/>
        </w:rPr>
        <w:t>S</w:t>
      </w:r>
      <w:r>
        <w:rPr>
          <w:rFonts w:asciiTheme="minorHAnsi" w:hAnsiTheme="minorHAnsi"/>
          <w:b/>
          <w:color w:val="000000"/>
          <w:sz w:val="18"/>
          <w:szCs w:val="16"/>
        </w:rPr>
        <w:tab/>
      </w:r>
      <w:r>
        <w:rPr>
          <w:rFonts w:asciiTheme="minorHAnsi" w:hAnsiTheme="minorHAnsi"/>
          <w:color w:val="000000"/>
          <w:sz w:val="18"/>
          <w:szCs w:val="16"/>
        </w:rPr>
        <w:t>Modern History Through Lit &amp; Writing</w:t>
      </w:r>
    </w:p>
    <w:p w14:paraId="6D226F46" w14:textId="77777777" w:rsidR="00604C15" w:rsidRPr="009C1713"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8"/>
          <w:szCs w:val="16"/>
        </w:rPr>
        <w:t>S</w:t>
      </w:r>
      <w:r>
        <w:rPr>
          <w:rFonts w:asciiTheme="minorHAnsi" w:hAnsiTheme="minorHAnsi"/>
          <w:b/>
          <w:color w:val="000000"/>
          <w:sz w:val="18"/>
          <w:szCs w:val="16"/>
        </w:rPr>
        <w:tab/>
      </w:r>
      <w:r>
        <w:rPr>
          <w:rFonts w:asciiTheme="minorHAnsi" w:hAnsiTheme="minorHAnsi"/>
          <w:color w:val="000000"/>
          <w:sz w:val="18"/>
          <w:szCs w:val="16"/>
        </w:rPr>
        <w:t>Power of Persuasion in Lit &amp; Writing</w:t>
      </w:r>
    </w:p>
    <w:p w14:paraId="5D13C3D1" w14:textId="77777777"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995247">
        <w:rPr>
          <w:rFonts w:asciiTheme="minorHAnsi" w:hAnsiTheme="minorHAnsi"/>
          <w:b/>
          <w:color w:val="000000"/>
          <w:sz w:val="18"/>
          <w:szCs w:val="16"/>
        </w:rPr>
        <w:t>S</w:t>
      </w:r>
      <w:r>
        <w:rPr>
          <w:rFonts w:asciiTheme="minorHAnsi" w:hAnsiTheme="minorHAnsi"/>
          <w:color w:val="000000"/>
          <w:sz w:val="18"/>
          <w:szCs w:val="16"/>
        </w:rPr>
        <w:tab/>
        <w:t>Sports Literature &amp; Writing</w:t>
      </w:r>
    </w:p>
    <w:p w14:paraId="5A4C1EA3" w14:textId="77777777"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995247">
        <w:rPr>
          <w:rFonts w:asciiTheme="minorHAnsi" w:hAnsiTheme="minorHAnsi"/>
          <w:b/>
          <w:color w:val="000000"/>
          <w:sz w:val="18"/>
          <w:szCs w:val="16"/>
        </w:rPr>
        <w:t>S</w:t>
      </w:r>
      <w:r>
        <w:rPr>
          <w:rFonts w:asciiTheme="minorHAnsi" w:hAnsiTheme="minorHAnsi"/>
          <w:color w:val="000000"/>
          <w:sz w:val="18"/>
          <w:szCs w:val="16"/>
        </w:rPr>
        <w:tab/>
        <w:t>Creative Writing</w:t>
      </w:r>
    </w:p>
    <w:p w14:paraId="35403AC4" w14:textId="77777777"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995247">
        <w:rPr>
          <w:rFonts w:asciiTheme="minorHAnsi" w:hAnsiTheme="minorHAnsi"/>
          <w:b/>
          <w:color w:val="000000"/>
          <w:sz w:val="18"/>
          <w:szCs w:val="16"/>
        </w:rPr>
        <w:t>S</w:t>
      </w:r>
      <w:r>
        <w:rPr>
          <w:rFonts w:asciiTheme="minorHAnsi" w:hAnsiTheme="minorHAnsi"/>
          <w:color w:val="000000"/>
          <w:sz w:val="18"/>
          <w:szCs w:val="16"/>
        </w:rPr>
        <w:tab/>
        <w:t>Multicultural Literature &amp; Writing</w:t>
      </w:r>
    </w:p>
    <w:p w14:paraId="7C1B4C16" w14:textId="77777777" w:rsidR="00604C15" w:rsidRPr="001B7868"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995247">
        <w:rPr>
          <w:rFonts w:asciiTheme="minorHAnsi" w:hAnsiTheme="minorHAnsi"/>
          <w:b/>
          <w:color w:val="000000"/>
          <w:sz w:val="18"/>
          <w:szCs w:val="16"/>
        </w:rPr>
        <w:t>S</w:t>
      </w:r>
      <w:r>
        <w:rPr>
          <w:rFonts w:asciiTheme="minorHAnsi" w:hAnsiTheme="minorHAnsi"/>
          <w:color w:val="000000"/>
          <w:sz w:val="18"/>
          <w:szCs w:val="16"/>
        </w:rPr>
        <w:tab/>
        <w:t>Reading &amp; Writing for the Stage</w:t>
      </w:r>
    </w:p>
    <w:p w14:paraId="4121E800" w14:textId="77777777" w:rsidR="008C115C" w:rsidRPr="008C115C" w:rsidRDefault="008C115C" w:rsidP="00C058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32"/>
          <w:u w:val="single"/>
        </w:rPr>
      </w:pPr>
    </w:p>
    <w:p w14:paraId="0A7CB47D" w14:textId="77777777" w:rsidR="009C2B62" w:rsidRDefault="009C2B62"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6D24E7CA" w14:textId="77777777" w:rsidR="009C2B62" w:rsidRDefault="009C2B62"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038DF034" w14:textId="77777777" w:rsidR="00E33BE6" w:rsidRPr="008C115C" w:rsidRDefault="00E33BE6"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lastRenderedPageBreak/>
        <w:t>Family and Consumer Sciences</w:t>
      </w:r>
    </w:p>
    <w:p w14:paraId="6BAA5FC9" w14:textId="77777777"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Foods and Nutrition</w:t>
      </w:r>
    </w:p>
    <w:p w14:paraId="022995F0" w14:textId="77777777" w:rsidR="00604C15" w:rsidRPr="004E3660"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8"/>
          <w:szCs w:val="16"/>
        </w:rPr>
        <w:t>S</w:t>
      </w:r>
      <w:r>
        <w:rPr>
          <w:rFonts w:asciiTheme="minorHAnsi" w:hAnsiTheme="minorHAnsi"/>
          <w:b/>
          <w:color w:val="000000"/>
          <w:sz w:val="18"/>
          <w:szCs w:val="16"/>
        </w:rPr>
        <w:tab/>
      </w:r>
      <w:r>
        <w:rPr>
          <w:rFonts w:asciiTheme="minorHAnsi" w:hAnsiTheme="minorHAnsi"/>
          <w:color w:val="000000"/>
          <w:sz w:val="18"/>
          <w:szCs w:val="16"/>
        </w:rPr>
        <w:t>Foods and Nutrition 2</w:t>
      </w:r>
    </w:p>
    <w:p w14:paraId="1069CBAB" w14:textId="669C291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 xml:space="preserve">Advanced Foods </w:t>
      </w:r>
    </w:p>
    <w:p w14:paraId="45B70A6F"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b/>
          <w:color w:val="000000"/>
          <w:sz w:val="18"/>
          <w:szCs w:val="16"/>
        </w:rPr>
        <w:tab/>
      </w:r>
      <w:r w:rsidRPr="008C115C">
        <w:rPr>
          <w:rFonts w:asciiTheme="minorHAnsi" w:hAnsiTheme="minorHAnsi"/>
          <w:color w:val="000000"/>
          <w:sz w:val="18"/>
          <w:szCs w:val="16"/>
        </w:rPr>
        <w:t>Textiles and Clothing</w:t>
      </w:r>
    </w:p>
    <w:p w14:paraId="1A180E5B"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b/>
          <w:color w:val="000000"/>
          <w:sz w:val="18"/>
          <w:szCs w:val="16"/>
        </w:rPr>
        <w:tab/>
      </w:r>
      <w:r w:rsidRPr="008C115C">
        <w:rPr>
          <w:rFonts w:asciiTheme="minorHAnsi" w:hAnsiTheme="minorHAnsi"/>
          <w:color w:val="000000"/>
          <w:sz w:val="18"/>
          <w:szCs w:val="16"/>
        </w:rPr>
        <w:t>Textiles and Clothing</w:t>
      </w:r>
      <w:r>
        <w:rPr>
          <w:rFonts w:asciiTheme="minorHAnsi" w:hAnsiTheme="minorHAnsi"/>
          <w:color w:val="000000"/>
          <w:sz w:val="18"/>
          <w:szCs w:val="16"/>
        </w:rPr>
        <w:t xml:space="preserve"> 2</w:t>
      </w:r>
    </w:p>
    <w:p w14:paraId="27EB7E38"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b/>
          <w:color w:val="000000"/>
          <w:sz w:val="18"/>
          <w:szCs w:val="16"/>
        </w:rPr>
        <w:tab/>
      </w:r>
      <w:r w:rsidRPr="008C115C">
        <w:rPr>
          <w:rFonts w:asciiTheme="minorHAnsi" w:hAnsiTheme="minorHAnsi"/>
          <w:color w:val="000000"/>
          <w:sz w:val="18"/>
          <w:szCs w:val="16"/>
        </w:rPr>
        <w:t>Child Growth and Development</w:t>
      </w:r>
    </w:p>
    <w:p w14:paraId="1055F6EC"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proofErr w:type="spellStart"/>
      <w:r w:rsidRPr="008C115C">
        <w:rPr>
          <w:rFonts w:asciiTheme="minorHAnsi" w:hAnsiTheme="minorHAnsi"/>
          <w:b/>
          <w:color w:val="000000"/>
          <w:sz w:val="18"/>
          <w:szCs w:val="16"/>
        </w:rPr>
        <w:t>S</w:t>
      </w:r>
      <w:proofErr w:type="spellEnd"/>
      <w:r w:rsidRPr="008C115C">
        <w:rPr>
          <w:rFonts w:asciiTheme="minorHAnsi" w:hAnsiTheme="minorHAnsi"/>
          <w:b/>
          <w:color w:val="000000"/>
          <w:sz w:val="18"/>
          <w:szCs w:val="16"/>
        </w:rPr>
        <w:tab/>
      </w:r>
      <w:r w:rsidRPr="008C115C">
        <w:rPr>
          <w:rFonts w:asciiTheme="minorHAnsi" w:hAnsiTheme="minorHAnsi"/>
          <w:color w:val="000000"/>
          <w:sz w:val="18"/>
          <w:szCs w:val="16"/>
        </w:rPr>
        <w:t>The School Age Child</w:t>
      </w:r>
    </w:p>
    <w:p w14:paraId="4CEE87A3"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b/>
          <w:color w:val="000000"/>
          <w:sz w:val="18"/>
          <w:szCs w:val="16"/>
        </w:rPr>
        <w:tab/>
      </w:r>
      <w:r w:rsidRPr="008C115C">
        <w:rPr>
          <w:rFonts w:asciiTheme="minorHAnsi" w:hAnsiTheme="minorHAnsi"/>
          <w:color w:val="000000"/>
          <w:sz w:val="18"/>
          <w:szCs w:val="16"/>
        </w:rPr>
        <w:t>Housing and Interior Design</w:t>
      </w:r>
    </w:p>
    <w:p w14:paraId="75D65220"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b/>
          <w:color w:val="000000"/>
          <w:sz w:val="18"/>
          <w:szCs w:val="16"/>
        </w:rPr>
        <w:tab/>
      </w:r>
      <w:r w:rsidRPr="008C115C">
        <w:rPr>
          <w:rFonts w:asciiTheme="minorHAnsi" w:hAnsiTheme="minorHAnsi"/>
          <w:color w:val="000000"/>
          <w:sz w:val="18"/>
          <w:szCs w:val="16"/>
        </w:rPr>
        <w:t xml:space="preserve">Family </w:t>
      </w:r>
      <w:r>
        <w:rPr>
          <w:rFonts w:asciiTheme="minorHAnsi" w:hAnsiTheme="minorHAnsi"/>
          <w:color w:val="000000"/>
          <w:sz w:val="18"/>
          <w:szCs w:val="16"/>
        </w:rPr>
        <w:t>Life</w:t>
      </w:r>
    </w:p>
    <w:p w14:paraId="5EE296E1" w14:textId="3A1994A1" w:rsid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b/>
          <w:color w:val="000000"/>
          <w:sz w:val="18"/>
          <w:szCs w:val="16"/>
        </w:rPr>
        <w:tab/>
      </w:r>
      <w:r w:rsidRPr="008C115C">
        <w:rPr>
          <w:rFonts w:asciiTheme="minorHAnsi" w:hAnsiTheme="minorHAnsi"/>
          <w:color w:val="000000"/>
          <w:sz w:val="18"/>
          <w:szCs w:val="16"/>
        </w:rPr>
        <w:t>Adult Living</w:t>
      </w:r>
    </w:p>
    <w:p w14:paraId="0267B9D6"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p>
    <w:p w14:paraId="650C49F9" w14:textId="77777777" w:rsidR="00E33BE6" w:rsidRPr="008C115C" w:rsidRDefault="00E33BE6" w:rsidP="00C058F8">
      <w:pPr>
        <w:widowControl w:val="0"/>
        <w:tabs>
          <w:tab w:val="left" w:pos="901"/>
        </w:tabs>
        <w:autoSpaceDE w:val="0"/>
        <w:autoSpaceDN w:val="0"/>
        <w:adjustRightInd w:val="0"/>
        <w:ind w:left="900" w:hanging="90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t>Foreign Language</w:t>
      </w:r>
    </w:p>
    <w:p w14:paraId="237EBE49"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German I</w:t>
      </w:r>
    </w:p>
    <w:p w14:paraId="5056AE6A"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German II</w:t>
      </w:r>
    </w:p>
    <w:p w14:paraId="286E05AE" w14:textId="01E43092"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 xml:space="preserve">Y </w:t>
      </w:r>
      <w:r w:rsidRPr="008C115C">
        <w:rPr>
          <w:rFonts w:asciiTheme="minorHAnsi" w:hAnsiTheme="minorHAnsi"/>
          <w:color w:val="000000"/>
          <w:sz w:val="18"/>
          <w:szCs w:val="16"/>
        </w:rPr>
        <w:t xml:space="preserve">  </w:t>
      </w:r>
      <w:r w:rsidR="00964883">
        <w:rPr>
          <w:rFonts w:asciiTheme="minorHAnsi" w:hAnsiTheme="minorHAnsi"/>
          <w:color w:val="000000"/>
          <w:sz w:val="18"/>
          <w:szCs w:val="16"/>
        </w:rPr>
        <w:t xml:space="preserve">  </w:t>
      </w:r>
      <w:r w:rsidRPr="008C115C">
        <w:rPr>
          <w:rFonts w:asciiTheme="minorHAnsi" w:hAnsiTheme="minorHAnsi"/>
          <w:color w:val="000000"/>
          <w:sz w:val="18"/>
          <w:szCs w:val="16"/>
        </w:rPr>
        <w:t xml:space="preserve"> German III</w:t>
      </w:r>
    </w:p>
    <w:p w14:paraId="1FDCB0A4"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German IV</w:t>
      </w:r>
    </w:p>
    <w:p w14:paraId="7071418B"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German Experience Abroad</w:t>
      </w:r>
    </w:p>
    <w:p w14:paraId="43EC53A7"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Japanese I</w:t>
      </w:r>
    </w:p>
    <w:p w14:paraId="5C5205B5"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Japanese II</w:t>
      </w:r>
    </w:p>
    <w:p w14:paraId="51B1DB00"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 xml:space="preserve">Modern Japanese </w:t>
      </w:r>
    </w:p>
    <w:p w14:paraId="2F2B7E92"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Formal Japanese</w:t>
      </w:r>
    </w:p>
    <w:p w14:paraId="32A36C46"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Traditional Japanese</w:t>
      </w:r>
    </w:p>
    <w:p w14:paraId="427D8CFA"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Advanced Japanese</w:t>
      </w:r>
    </w:p>
    <w:p w14:paraId="65961A9A"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Spanish I</w:t>
      </w:r>
    </w:p>
    <w:p w14:paraId="4A87603C"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Spanish II</w:t>
      </w:r>
    </w:p>
    <w:p w14:paraId="4683B2EA"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Spanish III</w:t>
      </w:r>
    </w:p>
    <w:p w14:paraId="4573A209"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Spanish IV</w:t>
      </w:r>
    </w:p>
    <w:p w14:paraId="001C03BF"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Spanish V</w:t>
      </w:r>
    </w:p>
    <w:p w14:paraId="70DD67A0" w14:textId="66994340"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 xml:space="preserve">Y    </w:t>
      </w:r>
      <w:r w:rsidR="006413AC">
        <w:rPr>
          <w:rFonts w:asciiTheme="minorHAnsi" w:hAnsiTheme="minorHAnsi"/>
          <w:b/>
          <w:color w:val="000000"/>
          <w:sz w:val="18"/>
          <w:szCs w:val="16"/>
        </w:rPr>
        <w:t xml:space="preserve">  </w:t>
      </w:r>
      <w:proofErr w:type="spellStart"/>
      <w:r w:rsidRPr="008C115C">
        <w:rPr>
          <w:rFonts w:asciiTheme="minorHAnsi" w:hAnsiTheme="minorHAnsi"/>
          <w:color w:val="000000"/>
          <w:sz w:val="18"/>
          <w:szCs w:val="16"/>
        </w:rPr>
        <w:t>Adv</w:t>
      </w:r>
      <w:proofErr w:type="spellEnd"/>
      <w:r w:rsidRPr="008C115C">
        <w:rPr>
          <w:rFonts w:asciiTheme="minorHAnsi" w:hAnsiTheme="minorHAnsi"/>
          <w:color w:val="000000"/>
          <w:sz w:val="18"/>
          <w:szCs w:val="16"/>
        </w:rPr>
        <w:t xml:space="preserve"> Spanish III</w:t>
      </w:r>
    </w:p>
    <w:p w14:paraId="6042FC29" w14:textId="20B5E131" w:rsidR="00E33BE6" w:rsidRDefault="00E33BE6" w:rsidP="008C115C">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 xml:space="preserve">    </w:t>
      </w:r>
      <w:r w:rsidR="006413AC">
        <w:rPr>
          <w:rFonts w:asciiTheme="minorHAnsi" w:hAnsiTheme="minorHAnsi"/>
          <w:color w:val="000000"/>
          <w:sz w:val="18"/>
          <w:szCs w:val="16"/>
        </w:rPr>
        <w:t xml:space="preserve">  </w:t>
      </w:r>
      <w:proofErr w:type="spellStart"/>
      <w:r w:rsidRPr="008C115C">
        <w:rPr>
          <w:rFonts w:asciiTheme="minorHAnsi" w:hAnsiTheme="minorHAnsi"/>
          <w:color w:val="000000"/>
          <w:sz w:val="18"/>
          <w:szCs w:val="16"/>
        </w:rPr>
        <w:t>Adv</w:t>
      </w:r>
      <w:proofErr w:type="spellEnd"/>
      <w:r w:rsidRPr="008C115C">
        <w:rPr>
          <w:rFonts w:asciiTheme="minorHAnsi" w:hAnsiTheme="minorHAnsi"/>
          <w:color w:val="000000"/>
          <w:sz w:val="18"/>
          <w:szCs w:val="16"/>
        </w:rPr>
        <w:t xml:space="preserve"> Spanish IV</w:t>
      </w:r>
    </w:p>
    <w:p w14:paraId="17700FFC" w14:textId="77777777" w:rsidR="008C115C" w:rsidRPr="008C115C" w:rsidRDefault="008C115C" w:rsidP="008C115C">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p>
    <w:p w14:paraId="04D09C6C" w14:textId="77777777" w:rsidR="00E33BE6" w:rsidRPr="008C115C" w:rsidRDefault="00E33BE6" w:rsidP="00F83962">
      <w:pPr>
        <w:widowControl w:val="0"/>
        <w:tabs>
          <w:tab w:val="left" w:pos="901"/>
        </w:tabs>
        <w:autoSpaceDE w:val="0"/>
        <w:autoSpaceDN w:val="0"/>
        <w:adjustRightInd w:val="0"/>
        <w:ind w:left="900" w:hanging="90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t>Interdisciplinary/Integrated</w:t>
      </w:r>
    </w:p>
    <w:p w14:paraId="520D8172" w14:textId="77777777" w:rsidR="00E33BE6"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Cultural Issues</w:t>
      </w:r>
    </w:p>
    <w:p w14:paraId="7DC571D1" w14:textId="5DC0F8FE" w:rsidR="001B7868" w:rsidRPr="008C115C" w:rsidRDefault="001B7868" w:rsidP="001B786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000F269A">
        <w:rPr>
          <w:rFonts w:asciiTheme="minorHAnsi" w:hAnsiTheme="minorHAnsi"/>
          <w:color w:val="000000"/>
          <w:sz w:val="18"/>
          <w:szCs w:val="16"/>
        </w:rPr>
        <w:tab/>
        <w:t xml:space="preserve">Drama </w:t>
      </w:r>
    </w:p>
    <w:p w14:paraId="6B2BE4AD" w14:textId="07B77494"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ESL</w:t>
      </w:r>
      <w:r w:rsidR="003977DB">
        <w:rPr>
          <w:rFonts w:asciiTheme="minorHAnsi" w:hAnsiTheme="minorHAnsi"/>
          <w:color w:val="000000"/>
          <w:sz w:val="18"/>
          <w:szCs w:val="16"/>
        </w:rPr>
        <w:t>*</w:t>
      </w:r>
    </w:p>
    <w:p w14:paraId="0DF0C121" w14:textId="240001B9" w:rsidR="00E33BE6"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ESL Resource</w:t>
      </w:r>
      <w:r w:rsidR="003977DB">
        <w:rPr>
          <w:rFonts w:asciiTheme="minorHAnsi" w:hAnsiTheme="minorHAnsi"/>
          <w:color w:val="000000"/>
          <w:sz w:val="18"/>
          <w:szCs w:val="16"/>
        </w:rPr>
        <w:t>*</w:t>
      </w:r>
    </w:p>
    <w:p w14:paraId="632575C2" w14:textId="77777777" w:rsidR="001B7868" w:rsidRPr="008C115C" w:rsidRDefault="001B7868" w:rsidP="001B786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Journalism 1*</w:t>
      </w:r>
    </w:p>
    <w:p w14:paraId="2F236C91" w14:textId="77777777" w:rsidR="001B7868" w:rsidRPr="008C115C" w:rsidRDefault="001B7868" w:rsidP="001B786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Journalism 234</w:t>
      </w:r>
    </w:p>
    <w:p w14:paraId="682DC143"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RECESS*</w:t>
      </w:r>
    </w:p>
    <w:p w14:paraId="3E5C22F9" w14:textId="375C6308" w:rsidR="00E33BE6" w:rsidRPr="008C115C" w:rsidRDefault="001E71CA"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8"/>
          <w:szCs w:val="16"/>
        </w:rPr>
        <w:t>Y</w:t>
      </w:r>
      <w:r w:rsidR="00E33BE6" w:rsidRPr="008C115C">
        <w:rPr>
          <w:rFonts w:asciiTheme="minorHAnsi" w:hAnsiTheme="minorHAnsi"/>
          <w:color w:val="000000"/>
          <w:sz w:val="18"/>
          <w:szCs w:val="16"/>
        </w:rPr>
        <w:tab/>
        <w:t>Resource*</w:t>
      </w:r>
    </w:p>
    <w:p w14:paraId="6FB6790E" w14:textId="77777777" w:rsidR="00E33BE6"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Service Learning*</w:t>
      </w:r>
    </w:p>
    <w:p w14:paraId="04DB7321" w14:textId="2FF20623" w:rsidR="001B7868" w:rsidRPr="001B7868" w:rsidRDefault="001B7868"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8"/>
          <w:szCs w:val="16"/>
        </w:rPr>
        <w:t>S</w:t>
      </w:r>
      <w:r>
        <w:rPr>
          <w:rFonts w:asciiTheme="minorHAnsi" w:hAnsiTheme="minorHAnsi"/>
          <w:b/>
          <w:color w:val="000000"/>
          <w:sz w:val="18"/>
          <w:szCs w:val="16"/>
        </w:rPr>
        <w:tab/>
      </w:r>
      <w:r>
        <w:rPr>
          <w:rFonts w:asciiTheme="minorHAnsi" w:hAnsiTheme="minorHAnsi"/>
          <w:color w:val="000000"/>
          <w:sz w:val="18"/>
          <w:szCs w:val="16"/>
        </w:rPr>
        <w:t>Student Teams</w:t>
      </w:r>
    </w:p>
    <w:p w14:paraId="464EFCAE" w14:textId="45419298"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r>
      <w:r w:rsidR="00D81165">
        <w:rPr>
          <w:rFonts w:asciiTheme="minorHAnsi" w:hAnsiTheme="minorHAnsi"/>
          <w:color w:val="000000"/>
          <w:sz w:val="18"/>
          <w:szCs w:val="16"/>
        </w:rPr>
        <w:t>Extended Learning Program</w:t>
      </w:r>
      <w:r w:rsidR="003977DB">
        <w:rPr>
          <w:rFonts w:asciiTheme="minorHAnsi" w:hAnsiTheme="minorHAnsi"/>
          <w:color w:val="000000"/>
          <w:sz w:val="18"/>
          <w:szCs w:val="16"/>
        </w:rPr>
        <w:t>*</w:t>
      </w:r>
    </w:p>
    <w:p w14:paraId="5F407CF2" w14:textId="2D5D0C48"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003977DB">
        <w:rPr>
          <w:rFonts w:asciiTheme="minorHAnsi" w:hAnsiTheme="minorHAnsi"/>
          <w:color w:val="000000"/>
          <w:sz w:val="18"/>
          <w:szCs w:val="16"/>
        </w:rPr>
        <w:tab/>
        <w:t>Yearbook</w:t>
      </w:r>
    </w:p>
    <w:p w14:paraId="480632AB" w14:textId="77777777" w:rsidR="00E33BE6" w:rsidRPr="008C115C" w:rsidRDefault="00E33BE6"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30D2B366" w14:textId="77777777" w:rsidR="00E33BE6" w:rsidRPr="008C115C" w:rsidRDefault="00E33BE6"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1E390B66" w14:textId="77777777" w:rsidR="00E33BE6" w:rsidRPr="008C115C" w:rsidRDefault="00E33BE6" w:rsidP="00C058F8">
      <w:pPr>
        <w:widowControl w:val="0"/>
        <w:tabs>
          <w:tab w:val="left" w:pos="901"/>
        </w:tabs>
        <w:autoSpaceDE w:val="0"/>
        <w:autoSpaceDN w:val="0"/>
        <w:adjustRightInd w:val="0"/>
        <w:ind w:left="900" w:hanging="900"/>
        <w:textAlignment w:val="center"/>
        <w:outlineLvl w:val="0"/>
        <w:rPr>
          <w:rFonts w:asciiTheme="minorHAnsi" w:hAnsiTheme="minorHAnsi"/>
          <w:color w:val="000000"/>
          <w:sz w:val="22"/>
          <w:szCs w:val="16"/>
          <w:u w:val="single"/>
        </w:rPr>
      </w:pPr>
    </w:p>
    <w:p w14:paraId="0D771C81" w14:textId="77777777" w:rsidR="00E33BE6" w:rsidRDefault="00E33BE6" w:rsidP="00C058F8">
      <w:pPr>
        <w:widowControl w:val="0"/>
        <w:tabs>
          <w:tab w:val="left" w:pos="901"/>
        </w:tabs>
        <w:autoSpaceDE w:val="0"/>
        <w:autoSpaceDN w:val="0"/>
        <w:adjustRightInd w:val="0"/>
        <w:ind w:left="900" w:hanging="900"/>
        <w:textAlignment w:val="center"/>
        <w:outlineLvl w:val="0"/>
        <w:rPr>
          <w:rFonts w:asciiTheme="minorHAnsi" w:hAnsiTheme="minorHAnsi"/>
          <w:color w:val="000000"/>
          <w:sz w:val="22"/>
          <w:szCs w:val="16"/>
          <w:u w:val="single"/>
        </w:rPr>
      </w:pPr>
    </w:p>
    <w:p w14:paraId="501793A8" w14:textId="77777777" w:rsidR="00B941C3" w:rsidRDefault="00B941C3" w:rsidP="00C058F8">
      <w:pPr>
        <w:widowControl w:val="0"/>
        <w:tabs>
          <w:tab w:val="left" w:pos="901"/>
        </w:tabs>
        <w:autoSpaceDE w:val="0"/>
        <w:autoSpaceDN w:val="0"/>
        <w:adjustRightInd w:val="0"/>
        <w:ind w:left="900" w:hanging="900"/>
        <w:textAlignment w:val="center"/>
        <w:outlineLvl w:val="0"/>
        <w:rPr>
          <w:rFonts w:asciiTheme="minorHAnsi" w:hAnsiTheme="minorHAnsi"/>
          <w:color w:val="000000"/>
          <w:sz w:val="22"/>
          <w:szCs w:val="16"/>
          <w:u w:val="single"/>
        </w:rPr>
      </w:pPr>
    </w:p>
    <w:p w14:paraId="33886614" w14:textId="77777777" w:rsidR="00B941C3" w:rsidRDefault="00B941C3" w:rsidP="00C058F8">
      <w:pPr>
        <w:widowControl w:val="0"/>
        <w:tabs>
          <w:tab w:val="left" w:pos="901"/>
        </w:tabs>
        <w:autoSpaceDE w:val="0"/>
        <w:autoSpaceDN w:val="0"/>
        <w:adjustRightInd w:val="0"/>
        <w:ind w:left="900" w:hanging="900"/>
        <w:textAlignment w:val="center"/>
        <w:outlineLvl w:val="0"/>
        <w:rPr>
          <w:rFonts w:asciiTheme="minorHAnsi" w:hAnsiTheme="minorHAnsi"/>
          <w:color w:val="000000"/>
          <w:sz w:val="22"/>
          <w:szCs w:val="16"/>
          <w:u w:val="single"/>
        </w:rPr>
      </w:pPr>
    </w:p>
    <w:p w14:paraId="654F673C" w14:textId="77777777" w:rsidR="00C15FEA" w:rsidRDefault="00C15FEA" w:rsidP="00C058F8">
      <w:pPr>
        <w:widowControl w:val="0"/>
        <w:tabs>
          <w:tab w:val="left" w:pos="901"/>
        </w:tabs>
        <w:autoSpaceDE w:val="0"/>
        <w:autoSpaceDN w:val="0"/>
        <w:adjustRightInd w:val="0"/>
        <w:ind w:left="900" w:hanging="900"/>
        <w:textAlignment w:val="center"/>
        <w:outlineLvl w:val="0"/>
        <w:rPr>
          <w:rFonts w:asciiTheme="minorHAnsi" w:hAnsiTheme="minorHAnsi"/>
          <w:color w:val="000000"/>
          <w:sz w:val="22"/>
          <w:szCs w:val="16"/>
          <w:u w:val="single"/>
        </w:rPr>
      </w:pPr>
    </w:p>
    <w:p w14:paraId="323864BB" w14:textId="77777777" w:rsidR="00C15FEA" w:rsidRPr="008C115C" w:rsidRDefault="00C15FEA" w:rsidP="00C058F8">
      <w:pPr>
        <w:widowControl w:val="0"/>
        <w:tabs>
          <w:tab w:val="left" w:pos="901"/>
        </w:tabs>
        <w:autoSpaceDE w:val="0"/>
        <w:autoSpaceDN w:val="0"/>
        <w:adjustRightInd w:val="0"/>
        <w:ind w:left="900" w:hanging="900"/>
        <w:textAlignment w:val="center"/>
        <w:outlineLvl w:val="0"/>
        <w:rPr>
          <w:rFonts w:asciiTheme="minorHAnsi" w:hAnsiTheme="minorHAnsi"/>
          <w:color w:val="000000"/>
          <w:sz w:val="22"/>
          <w:szCs w:val="16"/>
          <w:u w:val="single"/>
        </w:rPr>
      </w:pPr>
    </w:p>
    <w:p w14:paraId="3AF037E8" w14:textId="77777777" w:rsidR="001B7868" w:rsidRDefault="001B7868" w:rsidP="001B786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6050F5F2" w14:textId="77777777" w:rsidR="00604C15" w:rsidRDefault="00604C15" w:rsidP="001B786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1CF82F64" w14:textId="77777777" w:rsidR="00604C15" w:rsidRDefault="00604C15" w:rsidP="001B786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19B56DF2" w14:textId="77777777" w:rsidR="00947881" w:rsidRDefault="00947881" w:rsidP="001B786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3B42FDBA" w14:textId="77777777" w:rsidR="00E33BE6" w:rsidRPr="008C115C" w:rsidRDefault="00E33BE6" w:rsidP="001B786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lastRenderedPageBreak/>
        <w:t>Mathematics</w:t>
      </w:r>
    </w:p>
    <w:p w14:paraId="140CAC01"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Basic Math</w:t>
      </w:r>
    </w:p>
    <w:p w14:paraId="452F5743"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General Math</w:t>
      </w:r>
    </w:p>
    <w:p w14:paraId="44338852"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Consumer Math I</w:t>
      </w:r>
    </w:p>
    <w:p w14:paraId="0801899C"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Consumer Math II</w:t>
      </w:r>
    </w:p>
    <w:p w14:paraId="3E08D4A7"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Algebra I A</w:t>
      </w:r>
    </w:p>
    <w:p w14:paraId="73D2E03C"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Algebra I B</w:t>
      </w:r>
    </w:p>
    <w:p w14:paraId="7BF14844"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Algebra I</w:t>
      </w:r>
    </w:p>
    <w:p w14:paraId="726E5D40"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Geometry</w:t>
      </w:r>
    </w:p>
    <w:p w14:paraId="0EFC4688" w14:textId="77777777" w:rsidR="00E33BE6"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Algebra II</w:t>
      </w:r>
    </w:p>
    <w:p w14:paraId="25702E25" w14:textId="5BA6FBBC" w:rsidR="002F5381" w:rsidRPr="008C115C" w:rsidRDefault="002F5381"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color w:val="000000"/>
          <w:sz w:val="18"/>
          <w:szCs w:val="16"/>
        </w:rPr>
        <w:t>Y</w:t>
      </w:r>
      <w:r>
        <w:rPr>
          <w:rFonts w:asciiTheme="minorHAnsi" w:hAnsiTheme="minorHAnsi"/>
          <w:color w:val="000000"/>
          <w:sz w:val="18"/>
          <w:szCs w:val="16"/>
        </w:rPr>
        <w:tab/>
        <w:t>Honors Algebra II/Trig</w:t>
      </w:r>
    </w:p>
    <w:p w14:paraId="7F2A80A1"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Trigonometry</w:t>
      </w:r>
    </w:p>
    <w:p w14:paraId="1C95ADA8"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Probability and Statistics</w:t>
      </w:r>
    </w:p>
    <w:p w14:paraId="3533C19A"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Applications of Algebra</w:t>
      </w:r>
    </w:p>
    <w:p w14:paraId="1D96F3EF"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Pre-Calculus</w:t>
      </w:r>
    </w:p>
    <w:p w14:paraId="4318DA23" w14:textId="116C8949"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AP Calculus</w:t>
      </w:r>
      <w:r w:rsidR="00B2368A">
        <w:rPr>
          <w:rFonts w:asciiTheme="minorHAnsi" w:hAnsiTheme="minorHAnsi"/>
          <w:color w:val="000000"/>
          <w:sz w:val="18"/>
          <w:szCs w:val="16"/>
        </w:rPr>
        <w:t xml:space="preserve"> AB</w:t>
      </w:r>
    </w:p>
    <w:p w14:paraId="4C4CEBAF"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Life Skills - Math*</w:t>
      </w:r>
    </w:p>
    <w:p w14:paraId="3DFA6441"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22"/>
          <w:szCs w:val="16"/>
          <w:u w:val="single"/>
        </w:rPr>
      </w:pPr>
    </w:p>
    <w:p w14:paraId="49E4D69F" w14:textId="77777777" w:rsidR="00E33BE6" w:rsidRPr="008C115C" w:rsidRDefault="00E33BE6"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t>Music</w:t>
      </w:r>
    </w:p>
    <w:p w14:paraId="6B0A76C3"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Band</w:t>
      </w:r>
    </w:p>
    <w:p w14:paraId="0B7B115A"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Jazz Band</w:t>
      </w:r>
    </w:p>
    <w:p w14:paraId="0B555C93" w14:textId="7A18228F"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r>
      <w:r w:rsidR="006404CC">
        <w:rPr>
          <w:rFonts w:asciiTheme="minorHAnsi" w:hAnsiTheme="minorHAnsi"/>
          <w:color w:val="000000"/>
          <w:sz w:val="18"/>
          <w:szCs w:val="16"/>
        </w:rPr>
        <w:t>Women’s Choir/Men’s Choir</w:t>
      </w:r>
    </w:p>
    <w:p w14:paraId="64CD33B0"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Treble Choir</w:t>
      </w:r>
    </w:p>
    <w:p w14:paraId="2F44E14C"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Urbandale Singers*</w:t>
      </w:r>
    </w:p>
    <w:p w14:paraId="0083EBD7" w14:textId="77777777" w:rsidR="00E33BE6" w:rsidRPr="008C115C" w:rsidRDefault="00E33BE6" w:rsidP="00C058F8">
      <w:pPr>
        <w:widowControl w:val="0"/>
        <w:tabs>
          <w:tab w:val="left" w:pos="901"/>
        </w:tabs>
        <w:autoSpaceDE w:val="0"/>
        <w:autoSpaceDN w:val="0"/>
        <w:adjustRightInd w:val="0"/>
        <w:ind w:left="900" w:hanging="900"/>
        <w:textAlignment w:val="center"/>
        <w:outlineLvl w:val="0"/>
        <w:rPr>
          <w:rFonts w:asciiTheme="minorHAnsi" w:hAnsiTheme="minorHAnsi"/>
          <w:color w:val="000000"/>
          <w:sz w:val="22"/>
          <w:szCs w:val="16"/>
          <w:u w:val="single"/>
        </w:rPr>
      </w:pPr>
    </w:p>
    <w:p w14:paraId="5FFB58AB" w14:textId="77777777" w:rsidR="00E33BE6" w:rsidRPr="008C115C" w:rsidRDefault="00E33BE6"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t>Online AP Classes</w:t>
      </w:r>
    </w:p>
    <w:p w14:paraId="47C23691"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AP Chemistry</w:t>
      </w:r>
    </w:p>
    <w:p w14:paraId="00B4440D"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AP English Language &amp; Composition</w:t>
      </w:r>
    </w:p>
    <w:p w14:paraId="1EA3655D"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AP Physics B</w:t>
      </w:r>
    </w:p>
    <w:p w14:paraId="7D7474ED"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AP Statistics</w:t>
      </w:r>
    </w:p>
    <w:p w14:paraId="77B6B320"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b/>
          <w:color w:val="000000"/>
          <w:sz w:val="18"/>
          <w:szCs w:val="16"/>
        </w:rPr>
        <w:tab/>
      </w:r>
      <w:r w:rsidRPr="008C115C">
        <w:rPr>
          <w:rFonts w:asciiTheme="minorHAnsi" w:hAnsiTheme="minorHAnsi"/>
          <w:color w:val="000000"/>
          <w:sz w:val="18"/>
          <w:szCs w:val="16"/>
        </w:rPr>
        <w:t>AP Macroeconomics</w:t>
      </w:r>
    </w:p>
    <w:p w14:paraId="0CBD355E" w14:textId="3702C0FF" w:rsidR="00E33BE6"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AP Microeconomics</w:t>
      </w:r>
    </w:p>
    <w:p w14:paraId="51B520CD" w14:textId="77777777" w:rsidR="00E33BE6" w:rsidRPr="008C115C" w:rsidRDefault="00E33BE6" w:rsidP="00C058F8">
      <w:pPr>
        <w:widowControl w:val="0"/>
        <w:tabs>
          <w:tab w:val="left" w:pos="901"/>
        </w:tabs>
        <w:autoSpaceDE w:val="0"/>
        <w:autoSpaceDN w:val="0"/>
        <w:adjustRightInd w:val="0"/>
        <w:textAlignment w:val="center"/>
        <w:outlineLvl w:val="0"/>
        <w:rPr>
          <w:rFonts w:asciiTheme="minorHAnsi" w:hAnsiTheme="minorHAnsi"/>
          <w:b/>
          <w:color w:val="000000"/>
          <w:sz w:val="22"/>
          <w:szCs w:val="16"/>
        </w:rPr>
      </w:pPr>
    </w:p>
    <w:p w14:paraId="2CB84785" w14:textId="77777777" w:rsidR="00E33BE6" w:rsidRPr="008C115C" w:rsidRDefault="00E33BE6"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t>Physical Education, Health</w:t>
      </w:r>
    </w:p>
    <w:p w14:paraId="349C7423"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Physical Education 9/10</w:t>
      </w:r>
    </w:p>
    <w:p w14:paraId="71202CBE"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Physical Education 11/12</w:t>
      </w:r>
    </w:p>
    <w:p w14:paraId="7A61608B"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Contract Physical Education</w:t>
      </w:r>
    </w:p>
    <w:p w14:paraId="04C1A784"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Health</w:t>
      </w:r>
    </w:p>
    <w:p w14:paraId="14441F8A" w14:textId="0B11FF3D" w:rsidR="00E33BE6" w:rsidRPr="008C115C" w:rsidRDefault="00F46AB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8"/>
          <w:szCs w:val="16"/>
        </w:rPr>
        <w:t>S</w:t>
      </w:r>
      <w:r w:rsidR="00E33BE6" w:rsidRPr="008C115C">
        <w:rPr>
          <w:rFonts w:asciiTheme="minorHAnsi" w:hAnsiTheme="minorHAnsi"/>
          <w:color w:val="000000"/>
          <w:sz w:val="18"/>
          <w:szCs w:val="16"/>
        </w:rPr>
        <w:tab/>
      </w:r>
      <w:r w:rsidR="00964883">
        <w:rPr>
          <w:rFonts w:asciiTheme="minorHAnsi" w:hAnsiTheme="minorHAnsi"/>
          <w:color w:val="000000"/>
          <w:sz w:val="18"/>
          <w:szCs w:val="16"/>
        </w:rPr>
        <w:t>Wellness</w:t>
      </w:r>
      <w:r w:rsidR="00E33BE6" w:rsidRPr="008C115C">
        <w:rPr>
          <w:rFonts w:asciiTheme="minorHAnsi" w:hAnsiTheme="minorHAnsi"/>
          <w:color w:val="000000"/>
          <w:sz w:val="18"/>
          <w:szCs w:val="16"/>
        </w:rPr>
        <w:t xml:space="preserve"> for Life</w:t>
      </w:r>
    </w:p>
    <w:p w14:paraId="147AA789" w14:textId="77777777" w:rsidR="00E33BE6" w:rsidRPr="008C115C" w:rsidRDefault="00E33BE6"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4079E14D" w14:textId="77777777" w:rsidR="00E33BE6" w:rsidRPr="008C115C" w:rsidRDefault="00E33BE6"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t>Science</w:t>
      </w:r>
    </w:p>
    <w:p w14:paraId="6456A74A"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Biology</w:t>
      </w:r>
    </w:p>
    <w:p w14:paraId="6B5CB9FE" w14:textId="77777777"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Pr>
          <w:rFonts w:asciiTheme="minorHAnsi" w:hAnsiTheme="minorHAnsi"/>
          <w:color w:val="000000"/>
          <w:sz w:val="18"/>
          <w:szCs w:val="16"/>
        </w:rPr>
        <w:tab/>
        <w:t>Physical Science (pending approval)</w:t>
      </w:r>
    </w:p>
    <w:p w14:paraId="5F5825A1" w14:textId="77777777" w:rsidR="00604C15" w:rsidRPr="001742E7"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8"/>
          <w:szCs w:val="16"/>
        </w:rPr>
        <w:t>Y</w:t>
      </w:r>
      <w:r>
        <w:rPr>
          <w:rFonts w:asciiTheme="minorHAnsi" w:hAnsiTheme="minorHAnsi"/>
          <w:color w:val="000000"/>
          <w:sz w:val="18"/>
          <w:szCs w:val="16"/>
        </w:rPr>
        <w:tab/>
        <w:t>Earth and Space Science (pending approval)</w:t>
      </w:r>
    </w:p>
    <w:p w14:paraId="53A8821B"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r>
      <w:r>
        <w:rPr>
          <w:rFonts w:asciiTheme="minorHAnsi" w:hAnsiTheme="minorHAnsi"/>
          <w:color w:val="000000"/>
          <w:sz w:val="18"/>
          <w:szCs w:val="16"/>
        </w:rPr>
        <w:t xml:space="preserve">College </w:t>
      </w:r>
      <w:r w:rsidRPr="008C115C">
        <w:rPr>
          <w:rFonts w:asciiTheme="minorHAnsi" w:hAnsiTheme="minorHAnsi"/>
          <w:color w:val="000000"/>
          <w:sz w:val="18"/>
          <w:szCs w:val="16"/>
        </w:rPr>
        <w:t>AP Biology</w:t>
      </w:r>
    </w:p>
    <w:p w14:paraId="02941FE0"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Environmental Science</w:t>
      </w:r>
    </w:p>
    <w:p w14:paraId="07979498"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Chemistry</w:t>
      </w:r>
    </w:p>
    <w:p w14:paraId="5D2C31E2"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r>
      <w:r>
        <w:rPr>
          <w:rFonts w:asciiTheme="minorHAnsi" w:hAnsiTheme="minorHAnsi"/>
          <w:color w:val="000000"/>
          <w:sz w:val="18"/>
          <w:szCs w:val="16"/>
        </w:rPr>
        <w:t>College</w:t>
      </w:r>
      <w:r w:rsidRPr="008C115C">
        <w:rPr>
          <w:rFonts w:asciiTheme="minorHAnsi" w:hAnsiTheme="minorHAnsi"/>
          <w:color w:val="000000"/>
          <w:sz w:val="18"/>
          <w:szCs w:val="16"/>
        </w:rPr>
        <w:t xml:space="preserve"> Chemistry</w:t>
      </w:r>
    </w:p>
    <w:p w14:paraId="03829173" w14:textId="77777777"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r>
      <w:r>
        <w:rPr>
          <w:rFonts w:asciiTheme="minorHAnsi" w:hAnsiTheme="minorHAnsi"/>
          <w:color w:val="000000"/>
          <w:sz w:val="18"/>
          <w:szCs w:val="16"/>
        </w:rPr>
        <w:t xml:space="preserve">College </w:t>
      </w:r>
      <w:r w:rsidRPr="008C115C">
        <w:rPr>
          <w:rFonts w:asciiTheme="minorHAnsi" w:hAnsiTheme="minorHAnsi"/>
          <w:color w:val="000000"/>
          <w:sz w:val="18"/>
          <w:szCs w:val="16"/>
        </w:rPr>
        <w:t>Physics</w:t>
      </w:r>
    </w:p>
    <w:p w14:paraId="4312919D" w14:textId="77777777" w:rsidR="00604C15" w:rsidRPr="001742E7"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8"/>
          <w:szCs w:val="16"/>
        </w:rPr>
        <w:t xml:space="preserve">Y </w:t>
      </w:r>
      <w:r>
        <w:rPr>
          <w:rFonts w:asciiTheme="minorHAnsi" w:hAnsiTheme="minorHAnsi"/>
          <w:b/>
          <w:color w:val="000000"/>
          <w:sz w:val="18"/>
          <w:szCs w:val="16"/>
        </w:rPr>
        <w:tab/>
      </w:r>
      <w:r>
        <w:rPr>
          <w:rFonts w:asciiTheme="minorHAnsi" w:hAnsiTheme="minorHAnsi"/>
          <w:color w:val="000000"/>
          <w:sz w:val="18"/>
          <w:szCs w:val="16"/>
        </w:rPr>
        <w:t>Principles of Engineering: Applied Physics</w:t>
      </w:r>
    </w:p>
    <w:p w14:paraId="3A690DA6"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Human Anatomy &amp; Physiology</w:t>
      </w:r>
    </w:p>
    <w:p w14:paraId="6B3D7C6F" w14:textId="77777777"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Life Skills - Science*</w:t>
      </w:r>
    </w:p>
    <w:p w14:paraId="33DFF941" w14:textId="30DB9414" w:rsidR="001B7868"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r>
      <w:r>
        <w:rPr>
          <w:rFonts w:asciiTheme="minorHAnsi" w:hAnsiTheme="minorHAnsi"/>
          <w:color w:val="000000"/>
          <w:sz w:val="18"/>
          <w:szCs w:val="16"/>
        </w:rPr>
        <w:t xml:space="preserve">AP </w:t>
      </w:r>
      <w:r w:rsidRPr="008C115C">
        <w:rPr>
          <w:rFonts w:asciiTheme="minorHAnsi" w:hAnsiTheme="minorHAnsi"/>
          <w:color w:val="000000"/>
          <w:sz w:val="18"/>
          <w:szCs w:val="16"/>
        </w:rPr>
        <w:t>Environmental Science</w:t>
      </w:r>
    </w:p>
    <w:p w14:paraId="14D589BD" w14:textId="77777777" w:rsidR="00E33BE6" w:rsidRDefault="00E33BE6"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12C0E323" w14:textId="77777777" w:rsidR="00B941C3" w:rsidRDefault="00B941C3"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0CD66F57" w14:textId="77777777" w:rsidR="00B941C3" w:rsidRDefault="00B941C3"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197A03DF" w14:textId="77777777" w:rsidR="00B941C3" w:rsidRDefault="00B941C3"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72CC9084" w14:textId="77777777" w:rsidR="00604C15" w:rsidRDefault="00604C15"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5F11CCC8" w14:textId="77777777" w:rsidR="00E33BE6" w:rsidRPr="008C115C" w:rsidRDefault="00E33BE6"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lastRenderedPageBreak/>
        <w:t>Social Studies</w:t>
      </w:r>
    </w:p>
    <w:p w14:paraId="5EDFEC2A"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Cultural Geography I, II</w:t>
      </w:r>
    </w:p>
    <w:p w14:paraId="4F740284"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AP Human Geography</w:t>
      </w:r>
    </w:p>
    <w:p w14:paraId="30915413"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r>
      <w:r>
        <w:rPr>
          <w:rFonts w:asciiTheme="minorHAnsi" w:hAnsiTheme="minorHAnsi"/>
          <w:color w:val="000000"/>
          <w:sz w:val="18"/>
          <w:szCs w:val="16"/>
        </w:rPr>
        <w:t>World Issues</w:t>
      </w:r>
    </w:p>
    <w:p w14:paraId="525339BD"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Pr>
          <w:rFonts w:asciiTheme="minorHAnsi" w:hAnsiTheme="minorHAnsi"/>
          <w:color w:val="000000"/>
          <w:sz w:val="18"/>
          <w:szCs w:val="16"/>
        </w:rPr>
        <w:tab/>
        <w:t>World History: Ancient</w:t>
      </w:r>
    </w:p>
    <w:p w14:paraId="5DDAE385" w14:textId="77777777"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r>
      <w:r>
        <w:rPr>
          <w:rFonts w:asciiTheme="minorHAnsi" w:hAnsiTheme="minorHAnsi"/>
          <w:color w:val="000000"/>
          <w:sz w:val="18"/>
          <w:szCs w:val="16"/>
        </w:rPr>
        <w:t>Euro World History: Ren to present</w:t>
      </w:r>
    </w:p>
    <w:p w14:paraId="315759AE"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AP European History</w:t>
      </w:r>
    </w:p>
    <w:p w14:paraId="7F18456B"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American History</w:t>
      </w:r>
    </w:p>
    <w:p w14:paraId="612C1893" w14:textId="55A7B625"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00882CF7">
        <w:rPr>
          <w:rFonts w:asciiTheme="minorHAnsi" w:hAnsiTheme="minorHAnsi"/>
          <w:color w:val="000000"/>
          <w:sz w:val="18"/>
          <w:szCs w:val="16"/>
        </w:rPr>
        <w:tab/>
        <w:t>AP US</w:t>
      </w:r>
      <w:r w:rsidRPr="008C115C">
        <w:rPr>
          <w:rFonts w:asciiTheme="minorHAnsi" w:hAnsiTheme="minorHAnsi"/>
          <w:color w:val="000000"/>
          <w:sz w:val="18"/>
          <w:szCs w:val="16"/>
        </w:rPr>
        <w:t xml:space="preserve"> History</w:t>
      </w:r>
    </w:p>
    <w:p w14:paraId="73B79F3C"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American Government</w:t>
      </w:r>
    </w:p>
    <w:p w14:paraId="6664A6D9" w14:textId="0793D58C"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 xml:space="preserve">AP </w:t>
      </w:r>
      <w:r w:rsidR="00882CF7">
        <w:rPr>
          <w:rFonts w:asciiTheme="minorHAnsi" w:hAnsiTheme="minorHAnsi"/>
          <w:color w:val="000000"/>
          <w:sz w:val="18"/>
          <w:szCs w:val="16"/>
        </w:rPr>
        <w:t>US</w:t>
      </w:r>
      <w:r w:rsidRPr="008C115C">
        <w:rPr>
          <w:rFonts w:asciiTheme="minorHAnsi" w:hAnsiTheme="minorHAnsi"/>
          <w:color w:val="000000"/>
          <w:sz w:val="18"/>
          <w:szCs w:val="16"/>
        </w:rPr>
        <w:t xml:space="preserve"> </w:t>
      </w:r>
      <w:proofErr w:type="spellStart"/>
      <w:r w:rsidRPr="008C115C">
        <w:rPr>
          <w:rFonts w:asciiTheme="minorHAnsi" w:hAnsiTheme="minorHAnsi"/>
          <w:color w:val="000000"/>
          <w:sz w:val="18"/>
          <w:szCs w:val="16"/>
        </w:rPr>
        <w:t>Govt</w:t>
      </w:r>
      <w:proofErr w:type="spellEnd"/>
      <w:r w:rsidRPr="008C115C">
        <w:rPr>
          <w:rFonts w:asciiTheme="minorHAnsi" w:hAnsiTheme="minorHAnsi"/>
          <w:color w:val="000000"/>
          <w:sz w:val="18"/>
          <w:szCs w:val="16"/>
        </w:rPr>
        <w:t>/Economics</w:t>
      </w:r>
    </w:p>
    <w:p w14:paraId="3E61BBF5"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Economics</w:t>
      </w:r>
    </w:p>
    <w:p w14:paraId="467479C6"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Psychology</w:t>
      </w:r>
    </w:p>
    <w:p w14:paraId="7D707D9D" w14:textId="77777777" w:rsidR="00604C15" w:rsidRPr="008C115C"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 xml:space="preserve">Sociology </w:t>
      </w:r>
    </w:p>
    <w:p w14:paraId="5F8FE452" w14:textId="77777777"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AP Psychology</w:t>
      </w:r>
    </w:p>
    <w:p w14:paraId="2E371A65" w14:textId="77777777" w:rsidR="00604C15"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8"/>
          <w:szCs w:val="16"/>
        </w:rPr>
        <w:t>Y</w:t>
      </w:r>
      <w:r>
        <w:rPr>
          <w:rFonts w:asciiTheme="minorHAnsi" w:hAnsiTheme="minorHAnsi"/>
          <w:b/>
          <w:color w:val="000000"/>
          <w:sz w:val="18"/>
          <w:szCs w:val="16"/>
        </w:rPr>
        <w:tab/>
      </w:r>
      <w:r>
        <w:rPr>
          <w:rFonts w:asciiTheme="minorHAnsi" w:hAnsiTheme="minorHAnsi"/>
          <w:color w:val="000000"/>
          <w:sz w:val="18"/>
          <w:szCs w:val="16"/>
        </w:rPr>
        <w:t>Life Skills – Social Studies*</w:t>
      </w:r>
    </w:p>
    <w:p w14:paraId="387D350C" w14:textId="12FC7128" w:rsidR="00C15FEA" w:rsidRPr="00773911" w:rsidRDefault="00604C15" w:rsidP="00604C15">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C15FEA">
        <w:rPr>
          <w:rFonts w:asciiTheme="minorHAnsi" w:hAnsiTheme="minorHAnsi"/>
          <w:b/>
          <w:color w:val="000000"/>
          <w:sz w:val="18"/>
          <w:szCs w:val="16"/>
        </w:rPr>
        <w:t>S</w:t>
      </w:r>
      <w:r>
        <w:rPr>
          <w:rFonts w:asciiTheme="minorHAnsi" w:hAnsiTheme="minorHAnsi"/>
          <w:color w:val="000000"/>
          <w:sz w:val="18"/>
          <w:szCs w:val="16"/>
        </w:rPr>
        <w:tab/>
        <w:t>Non-Western History</w:t>
      </w:r>
    </w:p>
    <w:p w14:paraId="2A0008E7" w14:textId="77777777" w:rsidR="00E33BE6" w:rsidRPr="008C115C" w:rsidRDefault="00E33BE6"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p>
    <w:p w14:paraId="5E625CAF" w14:textId="77777777" w:rsidR="00E33BE6" w:rsidRPr="008C115C" w:rsidRDefault="00E33BE6" w:rsidP="00C058F8">
      <w:pPr>
        <w:widowControl w:val="0"/>
        <w:tabs>
          <w:tab w:val="left" w:pos="901"/>
        </w:tabs>
        <w:autoSpaceDE w:val="0"/>
        <w:autoSpaceDN w:val="0"/>
        <w:adjustRightInd w:val="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t>Technology Ed./Industrial Technology</w:t>
      </w:r>
    </w:p>
    <w:p w14:paraId="0695D214"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t>Computer Design and Animation</w:t>
      </w:r>
    </w:p>
    <w:p w14:paraId="3C3C5C71" w14:textId="77777777" w:rsidR="00E33BE6"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Woodworking Technology</w:t>
      </w:r>
    </w:p>
    <w:p w14:paraId="3F75DA4D" w14:textId="0B952E42" w:rsidR="001B7868" w:rsidRPr="001B7868" w:rsidRDefault="001B7868"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8"/>
          <w:szCs w:val="16"/>
        </w:rPr>
        <w:t>S</w:t>
      </w:r>
      <w:r>
        <w:rPr>
          <w:rFonts w:asciiTheme="minorHAnsi" w:hAnsiTheme="minorHAnsi"/>
          <w:b/>
          <w:color w:val="000000"/>
          <w:sz w:val="18"/>
          <w:szCs w:val="16"/>
        </w:rPr>
        <w:tab/>
      </w:r>
      <w:r w:rsidR="006404CC">
        <w:rPr>
          <w:rFonts w:asciiTheme="minorHAnsi" w:hAnsiTheme="minorHAnsi"/>
          <w:color w:val="000000"/>
          <w:sz w:val="18"/>
          <w:szCs w:val="16"/>
        </w:rPr>
        <w:t>Woodworking Technology II</w:t>
      </w:r>
    </w:p>
    <w:p w14:paraId="72B33BDB"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Building Construction</w:t>
      </w:r>
    </w:p>
    <w:p w14:paraId="2C45DFCC"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Cabinetmaking and Millwork</w:t>
      </w:r>
    </w:p>
    <w:p w14:paraId="0FA766C9"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b/>
          <w:color w:val="000000"/>
          <w:sz w:val="18"/>
          <w:szCs w:val="16"/>
        </w:rPr>
        <w:tab/>
      </w:r>
      <w:r w:rsidRPr="008C115C">
        <w:rPr>
          <w:rFonts w:asciiTheme="minorHAnsi" w:hAnsiTheme="minorHAnsi"/>
          <w:color w:val="000000"/>
          <w:sz w:val="18"/>
          <w:szCs w:val="16"/>
        </w:rPr>
        <w:t>Intro to Engineering and Design</w:t>
      </w:r>
    </w:p>
    <w:p w14:paraId="241EE00C"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b/>
          <w:color w:val="000000"/>
          <w:sz w:val="18"/>
          <w:szCs w:val="16"/>
        </w:rPr>
      </w:pPr>
      <w:r w:rsidRPr="008C115C">
        <w:rPr>
          <w:rFonts w:asciiTheme="minorHAnsi" w:hAnsiTheme="minorHAnsi"/>
          <w:b/>
          <w:color w:val="000000"/>
          <w:sz w:val="18"/>
          <w:szCs w:val="16"/>
        </w:rPr>
        <w:t>Y</w:t>
      </w:r>
      <w:r w:rsidRPr="008C115C">
        <w:rPr>
          <w:rFonts w:asciiTheme="minorHAnsi" w:hAnsiTheme="minorHAnsi"/>
          <w:b/>
          <w:color w:val="000000"/>
          <w:sz w:val="18"/>
          <w:szCs w:val="16"/>
        </w:rPr>
        <w:tab/>
      </w:r>
      <w:r w:rsidRPr="008C115C">
        <w:rPr>
          <w:rFonts w:asciiTheme="minorHAnsi" w:hAnsiTheme="minorHAnsi"/>
          <w:color w:val="000000"/>
          <w:sz w:val="18"/>
          <w:szCs w:val="16"/>
        </w:rPr>
        <w:t>Principles of Engineering</w:t>
      </w:r>
    </w:p>
    <w:p w14:paraId="4F85FA95"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22"/>
          <w:szCs w:val="16"/>
          <w:u w:val="single"/>
        </w:rPr>
      </w:pPr>
    </w:p>
    <w:p w14:paraId="61EB183E"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r w:rsidRPr="008C115C">
        <w:rPr>
          <w:rFonts w:asciiTheme="minorHAnsi" w:hAnsiTheme="minorHAnsi"/>
          <w:color w:val="000000"/>
          <w:sz w:val="22"/>
          <w:szCs w:val="16"/>
          <w:u w:val="single"/>
        </w:rPr>
        <w:t>Vocational</w:t>
      </w:r>
    </w:p>
    <w:p w14:paraId="130DF4DE" w14:textId="77777777"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 xml:space="preserve">EBCE (Experience Based Career </w:t>
      </w:r>
      <w:proofErr w:type="gramStart"/>
      <w:r w:rsidRPr="008C115C">
        <w:rPr>
          <w:rFonts w:asciiTheme="minorHAnsi" w:hAnsiTheme="minorHAnsi"/>
          <w:color w:val="000000"/>
          <w:sz w:val="18"/>
          <w:szCs w:val="16"/>
        </w:rPr>
        <w:t>Exploration)*</w:t>
      </w:r>
      <w:proofErr w:type="gramEnd"/>
    </w:p>
    <w:p w14:paraId="1977A32C" w14:textId="5869FD1B" w:rsidR="00E33BE6" w:rsidRPr="008C115C"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sidRPr="008C115C">
        <w:rPr>
          <w:rFonts w:asciiTheme="minorHAnsi" w:hAnsiTheme="minorHAnsi"/>
          <w:b/>
          <w:color w:val="000000"/>
          <w:sz w:val="18"/>
          <w:szCs w:val="16"/>
        </w:rPr>
        <w:t>Y</w:t>
      </w:r>
      <w:r w:rsidRPr="008C115C">
        <w:rPr>
          <w:rFonts w:asciiTheme="minorHAnsi" w:hAnsiTheme="minorHAnsi"/>
          <w:color w:val="000000"/>
          <w:sz w:val="18"/>
          <w:szCs w:val="16"/>
        </w:rPr>
        <w:tab/>
      </w:r>
      <w:r w:rsidR="006404CC">
        <w:rPr>
          <w:rFonts w:asciiTheme="minorHAnsi" w:hAnsiTheme="minorHAnsi"/>
          <w:color w:val="000000"/>
          <w:sz w:val="18"/>
          <w:szCs w:val="16"/>
        </w:rPr>
        <w:t>Occupational Social Skills</w:t>
      </w:r>
    </w:p>
    <w:p w14:paraId="1DBB7D25" w14:textId="77777777" w:rsidR="00E33BE6" w:rsidRDefault="00E33BE6" w:rsidP="00C058F8">
      <w:pPr>
        <w:widowControl w:val="0"/>
        <w:tabs>
          <w:tab w:val="left" w:pos="360"/>
          <w:tab w:val="left" w:pos="990"/>
          <w:tab w:val="left" w:pos="1620"/>
        </w:tabs>
        <w:autoSpaceDE w:val="0"/>
        <w:autoSpaceDN w:val="0"/>
        <w:adjustRightInd w:val="0"/>
        <w:textAlignment w:val="center"/>
        <w:rPr>
          <w:rFonts w:asciiTheme="minorHAnsi" w:hAnsiTheme="minorHAnsi"/>
          <w:b/>
          <w:color w:val="000000"/>
          <w:sz w:val="18"/>
          <w:szCs w:val="16"/>
        </w:rPr>
      </w:pPr>
      <w:r w:rsidRPr="008C115C">
        <w:rPr>
          <w:rFonts w:asciiTheme="minorHAnsi" w:hAnsiTheme="minorHAnsi"/>
          <w:b/>
          <w:color w:val="000000"/>
          <w:sz w:val="18"/>
          <w:szCs w:val="16"/>
        </w:rPr>
        <w:t>S</w:t>
      </w:r>
      <w:r w:rsidRPr="008C115C">
        <w:rPr>
          <w:rFonts w:asciiTheme="minorHAnsi" w:hAnsiTheme="minorHAnsi"/>
          <w:color w:val="000000"/>
          <w:sz w:val="18"/>
          <w:szCs w:val="16"/>
        </w:rPr>
        <w:tab/>
        <w:t>Work Experience</w:t>
      </w:r>
      <w:r w:rsidRPr="008C115C">
        <w:rPr>
          <w:rFonts w:asciiTheme="minorHAnsi" w:hAnsiTheme="minorHAnsi"/>
          <w:b/>
          <w:color w:val="000000"/>
          <w:sz w:val="18"/>
          <w:szCs w:val="16"/>
        </w:rPr>
        <w:t>*</w:t>
      </w:r>
    </w:p>
    <w:p w14:paraId="5EB1DC21" w14:textId="4EBA37D4" w:rsidR="00A618CB" w:rsidRPr="00A618CB" w:rsidRDefault="00A618CB" w:rsidP="00C058F8">
      <w:pPr>
        <w:widowControl w:val="0"/>
        <w:tabs>
          <w:tab w:val="left" w:pos="360"/>
          <w:tab w:val="left" w:pos="990"/>
          <w:tab w:val="left" w:pos="1620"/>
        </w:tabs>
        <w:autoSpaceDE w:val="0"/>
        <w:autoSpaceDN w:val="0"/>
        <w:adjustRightInd w:val="0"/>
        <w:textAlignment w:val="center"/>
        <w:rPr>
          <w:rFonts w:asciiTheme="minorHAnsi" w:hAnsiTheme="minorHAnsi"/>
          <w:color w:val="000000"/>
          <w:sz w:val="18"/>
          <w:szCs w:val="16"/>
        </w:rPr>
      </w:pPr>
      <w:r>
        <w:rPr>
          <w:rFonts w:asciiTheme="minorHAnsi" w:hAnsiTheme="minorHAnsi"/>
          <w:b/>
          <w:color w:val="000000"/>
          <w:sz w:val="18"/>
          <w:szCs w:val="16"/>
        </w:rPr>
        <w:t>Y</w:t>
      </w:r>
      <w:r>
        <w:rPr>
          <w:rFonts w:asciiTheme="minorHAnsi" w:hAnsiTheme="minorHAnsi"/>
          <w:b/>
          <w:color w:val="000000"/>
          <w:sz w:val="18"/>
          <w:szCs w:val="16"/>
        </w:rPr>
        <w:tab/>
      </w:r>
      <w:r w:rsidR="00604C15">
        <w:rPr>
          <w:rFonts w:asciiTheme="minorHAnsi" w:hAnsiTheme="minorHAnsi"/>
          <w:color w:val="000000"/>
          <w:sz w:val="18"/>
          <w:szCs w:val="16"/>
        </w:rPr>
        <w:t>SBVT*</w:t>
      </w:r>
    </w:p>
    <w:p w14:paraId="3CBCA3B9"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2BE1BB49" w14:textId="77777777" w:rsidR="00E33BE6" w:rsidRPr="008C115C" w:rsidRDefault="00E33BE6" w:rsidP="00C058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32"/>
          <w:u w:val="single"/>
        </w:rPr>
      </w:pPr>
    </w:p>
    <w:p w14:paraId="0DDAB983" w14:textId="77777777" w:rsidR="00E33BE6" w:rsidRPr="00964883"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18"/>
          <w:szCs w:val="18"/>
          <w:u w:val="single"/>
        </w:rPr>
      </w:pPr>
      <w:r w:rsidRPr="00964883">
        <w:rPr>
          <w:rFonts w:asciiTheme="minorHAnsi" w:hAnsiTheme="minorHAnsi"/>
          <w:b/>
          <w:color w:val="000000"/>
          <w:sz w:val="18"/>
          <w:szCs w:val="18"/>
          <w:u w:val="single"/>
        </w:rPr>
        <w:t>Y</w:t>
      </w:r>
      <w:r w:rsidRPr="00964883">
        <w:rPr>
          <w:rFonts w:asciiTheme="minorHAnsi" w:hAnsiTheme="minorHAnsi"/>
          <w:color w:val="000000"/>
          <w:sz w:val="18"/>
          <w:szCs w:val="18"/>
          <w:u w:val="single"/>
        </w:rPr>
        <w:t xml:space="preserve"> – indicates a </w:t>
      </w:r>
      <w:proofErr w:type="spellStart"/>
      <w:r w:rsidRPr="00964883">
        <w:rPr>
          <w:rFonts w:asciiTheme="minorHAnsi" w:hAnsiTheme="minorHAnsi"/>
          <w:color w:val="000000"/>
          <w:sz w:val="18"/>
          <w:szCs w:val="18"/>
          <w:u w:val="single"/>
        </w:rPr>
        <w:t>year long</w:t>
      </w:r>
      <w:proofErr w:type="spellEnd"/>
      <w:r w:rsidRPr="00964883">
        <w:rPr>
          <w:rFonts w:asciiTheme="minorHAnsi" w:hAnsiTheme="minorHAnsi"/>
          <w:color w:val="000000"/>
          <w:sz w:val="18"/>
          <w:szCs w:val="18"/>
          <w:u w:val="single"/>
        </w:rPr>
        <w:t xml:space="preserve"> course</w:t>
      </w:r>
    </w:p>
    <w:p w14:paraId="1B0B8FD6" w14:textId="77777777" w:rsidR="00E33BE6" w:rsidRPr="00964883"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18"/>
          <w:szCs w:val="18"/>
          <w:u w:val="single"/>
        </w:rPr>
      </w:pPr>
      <w:r w:rsidRPr="00964883">
        <w:rPr>
          <w:rFonts w:asciiTheme="minorHAnsi" w:hAnsiTheme="minorHAnsi"/>
          <w:b/>
          <w:color w:val="000000"/>
          <w:sz w:val="18"/>
          <w:szCs w:val="18"/>
          <w:u w:val="single"/>
        </w:rPr>
        <w:t xml:space="preserve">S </w:t>
      </w:r>
      <w:r w:rsidRPr="00964883">
        <w:rPr>
          <w:rFonts w:asciiTheme="minorHAnsi" w:hAnsiTheme="minorHAnsi"/>
          <w:color w:val="000000"/>
          <w:sz w:val="18"/>
          <w:szCs w:val="18"/>
          <w:u w:val="single"/>
        </w:rPr>
        <w:t xml:space="preserve">– indicates a semester course </w:t>
      </w:r>
    </w:p>
    <w:p w14:paraId="4C0C1CB8" w14:textId="07B690F8" w:rsidR="00964883" w:rsidRPr="00964883" w:rsidRDefault="00964883"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0"/>
          <w:szCs w:val="20"/>
          <w:u w:val="single"/>
        </w:rPr>
      </w:pPr>
      <w:r w:rsidRPr="00964883">
        <w:rPr>
          <w:rFonts w:asciiTheme="minorHAnsi" w:hAnsiTheme="minorHAnsi"/>
          <w:color w:val="000000"/>
          <w:sz w:val="18"/>
          <w:szCs w:val="18"/>
          <w:u w:val="single"/>
        </w:rPr>
        <w:t>*-Teacher recommendation</w:t>
      </w:r>
    </w:p>
    <w:p w14:paraId="2599D5E4"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19AF5ACE"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773B558B"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3A4DA4FD"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4FBF628A"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7C341FCC"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76B4C2E0"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0FA50FA0"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4A553787"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42401E0B"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30CD6A55"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53750CA7"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4C735156"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7F0434F1"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5F70068C" w14:textId="77777777" w:rsidR="00E33BE6" w:rsidRPr="008C115C"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38811C57" w14:textId="77777777" w:rsidR="00E33BE6" w:rsidRDefault="00E33BE6"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2391F188" w14:textId="77777777" w:rsidR="000F269A" w:rsidRDefault="000F269A"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30EBB6B7" w14:textId="77777777" w:rsidR="000F269A" w:rsidRPr="008C115C" w:rsidRDefault="000F269A" w:rsidP="00C058F8">
      <w:pPr>
        <w:widowControl w:val="0"/>
        <w:tabs>
          <w:tab w:val="left" w:pos="360"/>
          <w:tab w:val="left" w:pos="990"/>
          <w:tab w:val="left" w:pos="1620"/>
        </w:tabs>
        <w:autoSpaceDE w:val="0"/>
        <w:autoSpaceDN w:val="0"/>
        <w:adjustRightInd w:val="0"/>
        <w:textAlignment w:val="center"/>
        <w:outlineLvl w:val="0"/>
        <w:rPr>
          <w:rFonts w:asciiTheme="minorHAnsi" w:hAnsiTheme="minorHAnsi"/>
          <w:color w:val="000000"/>
          <w:sz w:val="22"/>
          <w:szCs w:val="16"/>
          <w:u w:val="single"/>
        </w:rPr>
      </w:pPr>
    </w:p>
    <w:p w14:paraId="3F07EB36" w14:textId="77777777" w:rsidR="00B315D2" w:rsidRDefault="00B315D2" w:rsidP="00E51786">
      <w:pPr>
        <w:widowControl w:val="0"/>
        <w:shd w:val="solid" w:color="auto" w:fill="808080"/>
        <w:tabs>
          <w:tab w:val="left" w:pos="360"/>
          <w:tab w:val="left" w:pos="990"/>
          <w:tab w:val="left" w:pos="1620"/>
        </w:tabs>
        <w:autoSpaceDE w:val="0"/>
        <w:autoSpaceDN w:val="0"/>
        <w:adjustRightInd w:val="0"/>
        <w:spacing w:line="240" w:lineRule="atLeast"/>
        <w:textAlignment w:val="center"/>
        <w:outlineLvl w:val="0"/>
        <w:rPr>
          <w:rFonts w:ascii="Verdana" w:hAnsi="Verdana"/>
          <w:b/>
          <w:color w:val="FFFFFF"/>
          <w:sz w:val="32"/>
          <w:szCs w:val="16"/>
        </w:rPr>
        <w:sectPr w:rsidR="00B315D2" w:rsidSect="00A36A06">
          <w:pgSz w:w="12240" w:h="15840"/>
          <w:pgMar w:top="1440" w:right="1800" w:bottom="1440" w:left="1800" w:header="720" w:footer="720" w:gutter="0"/>
          <w:cols w:num="2" w:space="720"/>
        </w:sectPr>
      </w:pPr>
    </w:p>
    <w:p w14:paraId="5FE04776" w14:textId="3980AA67" w:rsidR="00E33BE6" w:rsidRPr="000D4072" w:rsidRDefault="00E33BE6" w:rsidP="00AF1EDF">
      <w:pPr>
        <w:widowControl w:val="0"/>
        <w:shd w:val="solid" w:color="auto" w:fill="808080"/>
        <w:tabs>
          <w:tab w:val="left" w:pos="360"/>
          <w:tab w:val="left" w:pos="990"/>
          <w:tab w:val="left" w:pos="1620"/>
        </w:tabs>
        <w:autoSpaceDE w:val="0"/>
        <w:autoSpaceDN w:val="0"/>
        <w:adjustRightInd w:val="0"/>
        <w:spacing w:line="240" w:lineRule="atLeast"/>
        <w:jc w:val="center"/>
        <w:textAlignment w:val="center"/>
        <w:outlineLvl w:val="0"/>
        <w:rPr>
          <w:rFonts w:ascii="Verdana" w:hAnsi="Verdana"/>
          <w:b/>
          <w:color w:val="FFFFFF"/>
          <w:sz w:val="28"/>
          <w:szCs w:val="28"/>
        </w:rPr>
      </w:pPr>
      <w:r w:rsidRPr="000D4072">
        <w:rPr>
          <w:rFonts w:ascii="Verdana" w:hAnsi="Verdana"/>
          <w:b/>
          <w:color w:val="FFFFFF"/>
          <w:sz w:val="28"/>
          <w:szCs w:val="28"/>
        </w:rPr>
        <w:lastRenderedPageBreak/>
        <w:t>ART</w:t>
      </w:r>
    </w:p>
    <w:p w14:paraId="251BD20C" w14:textId="77777777" w:rsidR="00184FC6" w:rsidRDefault="00184FC6" w:rsidP="00184FC6">
      <w:pPr>
        <w:widowControl w:val="0"/>
        <w:tabs>
          <w:tab w:val="left" w:pos="360"/>
          <w:tab w:val="left" w:pos="990"/>
          <w:tab w:val="left" w:pos="1620"/>
        </w:tabs>
        <w:autoSpaceDE w:val="0"/>
        <w:autoSpaceDN w:val="0"/>
        <w:adjustRightInd w:val="0"/>
        <w:spacing w:line="240" w:lineRule="atLeast"/>
        <w:textAlignment w:val="center"/>
        <w:outlineLvl w:val="0"/>
        <w:rPr>
          <w:rFonts w:ascii="Britannic Bold" w:hAnsi="Britannic Bold"/>
          <w:b/>
          <w:color w:val="000000"/>
          <w:sz w:val="22"/>
          <w:szCs w:val="18"/>
          <w:u w:val="single"/>
        </w:rPr>
      </w:pPr>
    </w:p>
    <w:p w14:paraId="64C9EDE7" w14:textId="2828B711" w:rsidR="00E33BE6" w:rsidRPr="000D4072" w:rsidRDefault="00E33BE6" w:rsidP="007D7134">
      <w:pPr>
        <w:widowControl w:val="0"/>
        <w:tabs>
          <w:tab w:val="left" w:pos="360"/>
          <w:tab w:val="left" w:pos="990"/>
          <w:tab w:val="left" w:pos="1620"/>
        </w:tabs>
        <w:autoSpaceDE w:val="0"/>
        <w:autoSpaceDN w:val="0"/>
        <w:adjustRightInd w:val="0"/>
        <w:spacing w:line="240" w:lineRule="atLeast"/>
        <w:textAlignment w:val="center"/>
        <w:outlineLvl w:val="0"/>
        <w:rPr>
          <w:rFonts w:asciiTheme="minorHAnsi" w:hAnsiTheme="minorHAnsi"/>
          <w:b/>
          <w:color w:val="000000"/>
          <w:sz w:val="18"/>
          <w:szCs w:val="18"/>
          <w:u w:val="single"/>
        </w:rPr>
      </w:pPr>
      <w:r w:rsidRPr="000D4072">
        <w:rPr>
          <w:rFonts w:asciiTheme="minorHAnsi" w:hAnsiTheme="minorHAnsi"/>
          <w:b/>
          <w:color w:val="000000"/>
          <w:sz w:val="18"/>
          <w:szCs w:val="18"/>
          <w:u w:val="single"/>
        </w:rPr>
        <w:t>Art Exploration</w:t>
      </w:r>
    </w:p>
    <w:p w14:paraId="124840A0" w14:textId="77777777" w:rsidR="00E33BE6" w:rsidRPr="000D4072" w:rsidRDefault="00E33BE6" w:rsidP="0030450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Credit: </w:t>
      </w:r>
      <w:r w:rsidRPr="000D4072">
        <w:rPr>
          <w:rFonts w:asciiTheme="minorHAnsi" w:hAnsiTheme="minorHAnsi"/>
          <w:b/>
          <w:color w:val="000000"/>
          <w:sz w:val="18"/>
          <w:szCs w:val="18"/>
        </w:rPr>
        <w:tab/>
        <w:t>1</w:t>
      </w:r>
    </w:p>
    <w:p w14:paraId="78E3E4AE" w14:textId="77777777" w:rsidR="00E33BE6" w:rsidRPr="000D4072" w:rsidRDefault="00E33BE6" w:rsidP="0030450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Prerequisite: </w:t>
      </w:r>
      <w:r w:rsidRPr="000D4072">
        <w:rPr>
          <w:rFonts w:asciiTheme="minorHAnsi" w:hAnsiTheme="minorHAnsi"/>
          <w:b/>
          <w:color w:val="000000"/>
          <w:sz w:val="18"/>
          <w:szCs w:val="18"/>
        </w:rPr>
        <w:tab/>
        <w:t>None</w:t>
      </w:r>
    </w:p>
    <w:p w14:paraId="642CFA11" w14:textId="2FD54DF1" w:rsidR="007D7134" w:rsidRDefault="00E33BE6" w:rsidP="007D7134">
      <w:pPr>
        <w:spacing w:line="288" w:lineRule="auto"/>
        <w:rPr>
          <w:rFonts w:asciiTheme="minorHAnsi" w:hAnsiTheme="minorHAnsi"/>
          <w:sz w:val="18"/>
          <w:szCs w:val="18"/>
        </w:rPr>
      </w:pPr>
      <w:r w:rsidRPr="000D4072">
        <w:rPr>
          <w:rFonts w:asciiTheme="minorHAnsi" w:hAnsiTheme="minorHAnsi"/>
          <w:sz w:val="18"/>
          <w:szCs w:val="18"/>
        </w:rPr>
        <w:t>This art class is designed to provide introductory experiences working with various art forms. The students will learn beginning techniques in various materials and produce art forms such as sculpture, painting, and drawing. Students continue to examine artists and their work and their cultural and historical aspects to encourage student understanding and ultimately expression and production of art as well as an increased awareness of the purposes and value of art; to communicate, to express, and to enhance aesthetic awareness.</w:t>
      </w:r>
    </w:p>
    <w:p w14:paraId="3755D261" w14:textId="77777777" w:rsidR="00184FC6" w:rsidRPr="000D4072" w:rsidRDefault="00184FC6" w:rsidP="007D7134">
      <w:pPr>
        <w:spacing w:line="288" w:lineRule="auto"/>
        <w:rPr>
          <w:rFonts w:asciiTheme="minorHAnsi" w:hAnsiTheme="minorHAnsi"/>
          <w:sz w:val="18"/>
          <w:szCs w:val="18"/>
        </w:rPr>
      </w:pPr>
    </w:p>
    <w:p w14:paraId="1F4B3AEA" w14:textId="3D03C524" w:rsidR="00E33BE6" w:rsidRPr="000D4072" w:rsidRDefault="00E33BE6" w:rsidP="007D713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0D4072">
        <w:rPr>
          <w:rFonts w:asciiTheme="minorHAnsi" w:hAnsiTheme="minorHAnsi"/>
          <w:b/>
          <w:color w:val="000000"/>
          <w:sz w:val="18"/>
          <w:szCs w:val="18"/>
          <w:u w:val="single"/>
        </w:rPr>
        <w:t>Three-Dimensional Art</w:t>
      </w:r>
    </w:p>
    <w:p w14:paraId="76121218" w14:textId="77777777" w:rsidR="00E33BE6" w:rsidRPr="000D4072" w:rsidRDefault="00E33BE6" w:rsidP="0030450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Credit: </w:t>
      </w:r>
      <w:r w:rsidRPr="000D4072">
        <w:rPr>
          <w:rFonts w:asciiTheme="minorHAnsi" w:hAnsiTheme="minorHAnsi"/>
          <w:b/>
          <w:color w:val="000000"/>
          <w:sz w:val="18"/>
          <w:szCs w:val="18"/>
        </w:rPr>
        <w:tab/>
        <w:t>1</w:t>
      </w:r>
    </w:p>
    <w:p w14:paraId="5D7E694B" w14:textId="52AA4DB0" w:rsidR="00E33BE6" w:rsidRPr="000D4072" w:rsidRDefault="00E33BE6" w:rsidP="007D7134">
      <w:pPr>
        <w:widowControl w:val="0"/>
        <w:autoSpaceDE w:val="0"/>
        <w:autoSpaceDN w:val="0"/>
        <w:adjustRightInd w:val="0"/>
        <w:spacing w:line="276" w:lineRule="auto"/>
        <w:ind w:left="720" w:hanging="36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Prerequisite: </w:t>
      </w:r>
      <w:proofErr w:type="gramStart"/>
      <w:r w:rsidRPr="000D4072">
        <w:rPr>
          <w:rFonts w:asciiTheme="minorHAnsi" w:hAnsiTheme="minorHAnsi"/>
          <w:b/>
          <w:color w:val="000000"/>
          <w:sz w:val="18"/>
          <w:szCs w:val="18"/>
        </w:rPr>
        <w:tab/>
      </w:r>
      <w:r w:rsidR="007D7134" w:rsidRPr="000D4072">
        <w:rPr>
          <w:rFonts w:asciiTheme="minorHAnsi" w:hAnsiTheme="minorHAnsi"/>
          <w:b/>
          <w:color w:val="000000"/>
          <w:sz w:val="18"/>
          <w:szCs w:val="18"/>
        </w:rPr>
        <w:t xml:space="preserve">  </w:t>
      </w:r>
      <w:r w:rsidRPr="000D4072">
        <w:rPr>
          <w:rFonts w:asciiTheme="minorHAnsi" w:hAnsiTheme="minorHAnsi"/>
          <w:b/>
          <w:color w:val="000000"/>
          <w:sz w:val="18"/>
          <w:szCs w:val="18"/>
        </w:rPr>
        <w:t>Art</w:t>
      </w:r>
      <w:proofErr w:type="gramEnd"/>
      <w:r w:rsidRPr="000D4072">
        <w:rPr>
          <w:rFonts w:asciiTheme="minorHAnsi" w:hAnsiTheme="minorHAnsi"/>
          <w:b/>
          <w:color w:val="000000"/>
          <w:sz w:val="18"/>
          <w:szCs w:val="18"/>
        </w:rPr>
        <w:t xml:space="preserve"> Exploration with a C or above</w:t>
      </w:r>
    </w:p>
    <w:p w14:paraId="559A52F0" w14:textId="1CE92428" w:rsidR="00E33BE6" w:rsidRPr="000D4072" w:rsidRDefault="00E33BE6" w:rsidP="001E71CA">
      <w:pPr>
        <w:tabs>
          <w:tab w:val="left" w:pos="2520"/>
        </w:tabs>
        <w:spacing w:line="276" w:lineRule="auto"/>
        <w:ind w:left="2880" w:hanging="2880"/>
        <w:rPr>
          <w:rFonts w:asciiTheme="minorHAnsi" w:hAnsiTheme="minorHAnsi"/>
          <w:sz w:val="18"/>
          <w:szCs w:val="18"/>
        </w:rPr>
      </w:pPr>
      <w:r w:rsidRPr="000D4072">
        <w:rPr>
          <w:rFonts w:asciiTheme="minorHAnsi" w:hAnsiTheme="minorHAnsi"/>
          <w:sz w:val="18"/>
          <w:szCs w:val="18"/>
        </w:rPr>
        <w:t>This course will give students the opportunity to</w:t>
      </w:r>
      <w:r w:rsidR="007D7134" w:rsidRPr="000D4072">
        <w:rPr>
          <w:rFonts w:asciiTheme="minorHAnsi" w:hAnsiTheme="minorHAnsi"/>
          <w:sz w:val="18"/>
          <w:szCs w:val="18"/>
        </w:rPr>
        <w:t xml:space="preserve"> develop skills in the creation of art using height, width,</w:t>
      </w:r>
    </w:p>
    <w:p w14:paraId="7D2F25DF" w14:textId="1BF83A81" w:rsidR="00E33BE6" w:rsidRPr="000D4072" w:rsidRDefault="007D7134" w:rsidP="001E71CA">
      <w:pPr>
        <w:tabs>
          <w:tab w:val="left" w:pos="2520"/>
        </w:tabs>
        <w:spacing w:line="276" w:lineRule="auto"/>
        <w:ind w:left="2880" w:hanging="2880"/>
        <w:rPr>
          <w:rFonts w:asciiTheme="minorHAnsi" w:hAnsiTheme="minorHAnsi"/>
          <w:sz w:val="18"/>
          <w:szCs w:val="18"/>
        </w:rPr>
      </w:pPr>
      <w:r w:rsidRPr="000D4072">
        <w:rPr>
          <w:rFonts w:asciiTheme="minorHAnsi" w:hAnsiTheme="minorHAnsi"/>
          <w:sz w:val="18"/>
          <w:szCs w:val="18"/>
        </w:rPr>
        <w:t xml:space="preserve">and depth.  </w:t>
      </w:r>
      <w:r w:rsidR="00E33BE6" w:rsidRPr="000D4072">
        <w:rPr>
          <w:rFonts w:asciiTheme="minorHAnsi" w:hAnsiTheme="minorHAnsi"/>
          <w:sz w:val="18"/>
          <w:szCs w:val="18"/>
        </w:rPr>
        <w:t>Materials used in class will include cla</w:t>
      </w:r>
      <w:r w:rsidR="001F625E">
        <w:rPr>
          <w:rFonts w:asciiTheme="minorHAnsi" w:hAnsiTheme="minorHAnsi"/>
          <w:sz w:val="18"/>
          <w:szCs w:val="18"/>
        </w:rPr>
        <w:t>y, p</w:t>
      </w:r>
      <w:r w:rsidR="006404CC">
        <w:rPr>
          <w:rFonts w:asciiTheme="minorHAnsi" w:hAnsiTheme="minorHAnsi"/>
          <w:sz w:val="18"/>
          <w:szCs w:val="18"/>
        </w:rPr>
        <w:t>ap</w:t>
      </w:r>
      <w:r w:rsidR="006714B3">
        <w:rPr>
          <w:rFonts w:asciiTheme="minorHAnsi" w:hAnsiTheme="minorHAnsi"/>
          <w:sz w:val="18"/>
          <w:szCs w:val="18"/>
        </w:rPr>
        <w:t>er-</w:t>
      </w:r>
      <w:proofErr w:type="spellStart"/>
      <w:r w:rsidR="006714B3">
        <w:rPr>
          <w:rFonts w:asciiTheme="minorHAnsi" w:hAnsiTheme="minorHAnsi"/>
          <w:sz w:val="18"/>
          <w:szCs w:val="18"/>
        </w:rPr>
        <w:t>mâché</w:t>
      </w:r>
      <w:proofErr w:type="spellEnd"/>
      <w:r w:rsidR="006714B3">
        <w:rPr>
          <w:rFonts w:asciiTheme="minorHAnsi" w:hAnsiTheme="minorHAnsi"/>
          <w:sz w:val="18"/>
          <w:szCs w:val="18"/>
        </w:rPr>
        <w:t xml:space="preserve">, plaster, wood, </w:t>
      </w:r>
      <w:r w:rsidR="00E33BE6" w:rsidRPr="000D4072">
        <w:rPr>
          <w:rFonts w:asciiTheme="minorHAnsi" w:hAnsiTheme="minorHAnsi"/>
          <w:sz w:val="18"/>
          <w:szCs w:val="18"/>
        </w:rPr>
        <w:t>wire,</w:t>
      </w:r>
      <w:r w:rsidR="006714B3">
        <w:rPr>
          <w:rFonts w:asciiTheme="minorHAnsi" w:hAnsiTheme="minorHAnsi"/>
          <w:sz w:val="18"/>
          <w:szCs w:val="18"/>
        </w:rPr>
        <w:t xml:space="preserve"> </w:t>
      </w:r>
      <w:r w:rsidRPr="000D4072">
        <w:rPr>
          <w:rFonts w:asciiTheme="minorHAnsi" w:hAnsiTheme="minorHAnsi"/>
          <w:sz w:val="18"/>
          <w:szCs w:val="18"/>
        </w:rPr>
        <w:t>found</w:t>
      </w:r>
      <w:r w:rsidR="006714B3">
        <w:rPr>
          <w:rFonts w:asciiTheme="minorHAnsi" w:hAnsiTheme="minorHAnsi"/>
          <w:sz w:val="18"/>
          <w:szCs w:val="18"/>
        </w:rPr>
        <w:t xml:space="preserve"> </w:t>
      </w:r>
      <w:r w:rsidRPr="000D4072">
        <w:rPr>
          <w:rFonts w:asciiTheme="minorHAnsi" w:hAnsiTheme="minorHAnsi"/>
          <w:sz w:val="18"/>
          <w:szCs w:val="18"/>
        </w:rPr>
        <w:t>objects,</w:t>
      </w:r>
      <w:r w:rsidR="006714B3">
        <w:rPr>
          <w:rFonts w:asciiTheme="minorHAnsi" w:hAnsiTheme="minorHAnsi"/>
          <w:sz w:val="18"/>
          <w:szCs w:val="18"/>
        </w:rPr>
        <w:t xml:space="preserve"> </w:t>
      </w:r>
      <w:r w:rsidR="001E71CA">
        <w:rPr>
          <w:rFonts w:asciiTheme="minorHAnsi" w:hAnsiTheme="minorHAnsi"/>
          <w:sz w:val="18"/>
          <w:szCs w:val="18"/>
        </w:rPr>
        <w:t xml:space="preserve">and    </w:t>
      </w:r>
      <w:r w:rsidR="00E33BE6" w:rsidRPr="000D4072">
        <w:rPr>
          <w:rFonts w:asciiTheme="minorHAnsi" w:hAnsiTheme="minorHAnsi"/>
          <w:sz w:val="18"/>
          <w:szCs w:val="18"/>
        </w:rPr>
        <w:t>combinations of these media.</w:t>
      </w:r>
    </w:p>
    <w:p w14:paraId="14CCCE35" w14:textId="371CDC56" w:rsidR="00E33BE6" w:rsidRPr="000D4072" w:rsidRDefault="00E33BE6" w:rsidP="001E71CA">
      <w:pPr>
        <w:tabs>
          <w:tab w:val="left" w:pos="2520"/>
        </w:tabs>
        <w:spacing w:line="276" w:lineRule="auto"/>
        <w:ind w:left="2880" w:hanging="2880"/>
        <w:rPr>
          <w:rFonts w:asciiTheme="minorHAnsi" w:hAnsiTheme="minorHAnsi"/>
          <w:sz w:val="18"/>
          <w:szCs w:val="18"/>
        </w:rPr>
      </w:pPr>
      <w:r w:rsidRPr="000D4072">
        <w:rPr>
          <w:rFonts w:asciiTheme="minorHAnsi" w:hAnsiTheme="minorHAnsi"/>
          <w:sz w:val="18"/>
          <w:szCs w:val="18"/>
        </w:rPr>
        <w:t>Three-dimensional techniques include both</w:t>
      </w:r>
      <w:r w:rsidR="007D7134" w:rsidRPr="000D4072">
        <w:rPr>
          <w:rFonts w:asciiTheme="minorHAnsi" w:hAnsiTheme="minorHAnsi"/>
          <w:sz w:val="18"/>
          <w:szCs w:val="18"/>
        </w:rPr>
        <w:t xml:space="preserve"> additive and subtractive methods of building.</w:t>
      </w:r>
    </w:p>
    <w:p w14:paraId="690F0948" w14:textId="693DA5DB" w:rsidR="00E33BE6" w:rsidRPr="000D4072" w:rsidRDefault="00E33BE6" w:rsidP="001E71CA">
      <w:pPr>
        <w:tabs>
          <w:tab w:val="left" w:pos="2520"/>
        </w:tabs>
        <w:spacing w:line="276" w:lineRule="auto"/>
        <w:rPr>
          <w:rFonts w:asciiTheme="minorHAnsi" w:hAnsiTheme="minorHAnsi"/>
          <w:sz w:val="18"/>
          <w:szCs w:val="18"/>
        </w:rPr>
      </w:pPr>
      <w:r w:rsidRPr="000D4072">
        <w:rPr>
          <w:rFonts w:asciiTheme="minorHAnsi" w:hAnsiTheme="minorHAnsi"/>
          <w:sz w:val="18"/>
          <w:szCs w:val="18"/>
        </w:rPr>
        <w:t>Students will build on existing knowledge of these materials and process and improve their skills and proficiency while exploring new techniques to enhance their ability to communicate and be creative.</w:t>
      </w:r>
    </w:p>
    <w:p w14:paraId="3C5F5EA7" w14:textId="77777777" w:rsidR="000D4072" w:rsidRPr="000D4072" w:rsidRDefault="000D4072" w:rsidP="007D713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52DFF22A" w14:textId="001F91B2" w:rsidR="00E33BE6" w:rsidRPr="000D4072" w:rsidRDefault="00E33BE6" w:rsidP="007D713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0D4072">
        <w:rPr>
          <w:rFonts w:asciiTheme="minorHAnsi" w:hAnsiTheme="minorHAnsi"/>
          <w:b/>
          <w:color w:val="000000"/>
          <w:sz w:val="18"/>
          <w:szCs w:val="18"/>
          <w:u w:val="single"/>
        </w:rPr>
        <w:t>Two-Dimensional Art</w:t>
      </w:r>
    </w:p>
    <w:p w14:paraId="3EF658C3" w14:textId="77777777" w:rsidR="00E33BE6" w:rsidRPr="000D4072" w:rsidRDefault="00E33BE6" w:rsidP="0030450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Credit: </w:t>
      </w:r>
      <w:r w:rsidRPr="000D4072">
        <w:rPr>
          <w:rFonts w:asciiTheme="minorHAnsi" w:hAnsiTheme="minorHAnsi"/>
          <w:b/>
          <w:color w:val="000000"/>
          <w:sz w:val="18"/>
          <w:szCs w:val="18"/>
        </w:rPr>
        <w:tab/>
        <w:t>1</w:t>
      </w:r>
    </w:p>
    <w:p w14:paraId="2DAF9032" w14:textId="2C8253BD" w:rsidR="00E33BE6" w:rsidRPr="000D4072" w:rsidRDefault="00E33BE6" w:rsidP="007D7134">
      <w:pPr>
        <w:widowControl w:val="0"/>
        <w:autoSpaceDE w:val="0"/>
        <w:autoSpaceDN w:val="0"/>
        <w:adjustRightInd w:val="0"/>
        <w:spacing w:line="276" w:lineRule="auto"/>
        <w:ind w:left="720" w:hanging="36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Prerequisite: </w:t>
      </w:r>
      <w:r w:rsidRPr="000D4072">
        <w:rPr>
          <w:rFonts w:asciiTheme="minorHAnsi" w:hAnsiTheme="minorHAnsi"/>
          <w:b/>
          <w:color w:val="000000"/>
          <w:sz w:val="18"/>
          <w:szCs w:val="18"/>
        </w:rPr>
        <w:tab/>
        <w:t>Art Exploration with a C or above</w:t>
      </w:r>
    </w:p>
    <w:p w14:paraId="433B9D5D" w14:textId="1A25A81B" w:rsidR="00E33BE6" w:rsidRPr="000D4072" w:rsidRDefault="00E33BE6" w:rsidP="00AE71FC">
      <w:pPr>
        <w:spacing w:line="288" w:lineRule="auto"/>
        <w:rPr>
          <w:rFonts w:asciiTheme="minorHAnsi" w:hAnsiTheme="minorHAnsi"/>
          <w:sz w:val="18"/>
          <w:szCs w:val="18"/>
        </w:rPr>
      </w:pPr>
      <w:r w:rsidRPr="000D4072">
        <w:rPr>
          <w:rFonts w:asciiTheme="minorHAnsi" w:hAnsiTheme="minorHAnsi"/>
          <w:sz w:val="18"/>
          <w:szCs w:val="18"/>
        </w:rPr>
        <w:t>This c</w:t>
      </w:r>
      <w:r w:rsidR="006404CC">
        <w:rPr>
          <w:rFonts w:asciiTheme="minorHAnsi" w:hAnsiTheme="minorHAnsi"/>
          <w:sz w:val="18"/>
          <w:szCs w:val="18"/>
        </w:rPr>
        <w:t xml:space="preserve">lass </w:t>
      </w:r>
      <w:r w:rsidRPr="000D4072">
        <w:rPr>
          <w:rFonts w:asciiTheme="minorHAnsi" w:hAnsiTheme="minorHAnsi"/>
          <w:sz w:val="18"/>
          <w:szCs w:val="18"/>
        </w:rPr>
        <w:t>will focus on givi</w:t>
      </w:r>
      <w:r w:rsidR="006404CC">
        <w:rPr>
          <w:rFonts w:asciiTheme="minorHAnsi" w:hAnsiTheme="minorHAnsi"/>
          <w:sz w:val="18"/>
          <w:szCs w:val="18"/>
        </w:rPr>
        <w:t>ng students solid understanding and skill development</w:t>
      </w:r>
      <w:r w:rsidRPr="000D4072">
        <w:rPr>
          <w:rFonts w:asciiTheme="minorHAnsi" w:hAnsiTheme="minorHAnsi"/>
          <w:sz w:val="18"/>
          <w:szCs w:val="18"/>
        </w:rPr>
        <w:t xml:space="preserve"> in the fundamentals of producing ‘flat’ art. This course is designed under the philosophy that all students who have the basic coordinat</w:t>
      </w:r>
      <w:r w:rsidR="006404CC">
        <w:rPr>
          <w:rFonts w:asciiTheme="minorHAnsi" w:hAnsiTheme="minorHAnsi"/>
          <w:sz w:val="18"/>
          <w:szCs w:val="18"/>
        </w:rPr>
        <w:t xml:space="preserve">ion to legibly write, should be </w:t>
      </w:r>
      <w:r w:rsidRPr="000D4072">
        <w:rPr>
          <w:rFonts w:asciiTheme="minorHAnsi" w:hAnsiTheme="minorHAnsi"/>
          <w:sz w:val="18"/>
          <w:szCs w:val="18"/>
        </w:rPr>
        <w:t xml:space="preserve">able </w:t>
      </w:r>
      <w:r w:rsidR="006404CC">
        <w:rPr>
          <w:rFonts w:asciiTheme="minorHAnsi" w:hAnsiTheme="minorHAnsi"/>
          <w:sz w:val="18"/>
          <w:szCs w:val="18"/>
        </w:rPr>
        <w:t xml:space="preserve">to </w:t>
      </w:r>
      <w:r w:rsidRPr="000D4072">
        <w:rPr>
          <w:rFonts w:asciiTheme="minorHAnsi" w:hAnsiTheme="minorHAnsi"/>
          <w:sz w:val="18"/>
          <w:szCs w:val="18"/>
        </w:rPr>
        <w:t>have success in producing 2D artworks. Emphasis is on learning to see as an artist and then applying this skill to both dry and wet media. 2D Art begins with basic perception exercises and builds up to using various advanced techniques and media. The topics covered in 2D Art are fundamental to success in creating all forms of visual artworks.</w:t>
      </w:r>
    </w:p>
    <w:p w14:paraId="31BEF187" w14:textId="77777777" w:rsidR="000D4072" w:rsidRPr="000D4072" w:rsidRDefault="000D4072" w:rsidP="007D713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7009681D" w14:textId="1ED35347" w:rsidR="00E33BE6" w:rsidRPr="000D4072" w:rsidRDefault="00E33BE6" w:rsidP="007D7134">
      <w:pPr>
        <w:widowControl w:val="0"/>
        <w:autoSpaceDE w:val="0"/>
        <w:autoSpaceDN w:val="0"/>
        <w:adjustRightInd w:val="0"/>
        <w:spacing w:line="240" w:lineRule="atLeast"/>
        <w:jc w:val="both"/>
        <w:textAlignment w:val="center"/>
        <w:outlineLvl w:val="0"/>
        <w:rPr>
          <w:rFonts w:asciiTheme="minorHAnsi" w:hAnsiTheme="minorHAnsi"/>
          <w:b/>
          <w:color w:val="000000"/>
          <w:sz w:val="18"/>
          <w:szCs w:val="18"/>
          <w:u w:val="single"/>
        </w:rPr>
      </w:pPr>
      <w:r w:rsidRPr="000D4072">
        <w:rPr>
          <w:rFonts w:asciiTheme="minorHAnsi" w:hAnsiTheme="minorHAnsi"/>
          <w:b/>
          <w:color w:val="000000"/>
          <w:sz w:val="18"/>
          <w:szCs w:val="18"/>
          <w:u w:val="single"/>
        </w:rPr>
        <w:t>Studio Art (I, II, III, IV)</w:t>
      </w:r>
    </w:p>
    <w:p w14:paraId="042C8A5C" w14:textId="6018F0D1" w:rsidR="00E33BE6" w:rsidRPr="000D4072" w:rsidRDefault="00E33BE6" w:rsidP="0030450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Credit: </w:t>
      </w:r>
      <w:r w:rsidRPr="000D4072">
        <w:rPr>
          <w:rFonts w:asciiTheme="minorHAnsi" w:hAnsiTheme="minorHAnsi"/>
          <w:b/>
          <w:color w:val="000000"/>
          <w:sz w:val="18"/>
          <w:szCs w:val="18"/>
        </w:rPr>
        <w:tab/>
        <w:t>1</w:t>
      </w:r>
    </w:p>
    <w:p w14:paraId="3BC4A32B" w14:textId="101F18E6" w:rsidR="00E33BE6" w:rsidRPr="000D4072" w:rsidRDefault="00E33BE6" w:rsidP="004D7E1F">
      <w:pPr>
        <w:widowControl w:val="0"/>
        <w:autoSpaceDE w:val="0"/>
        <w:autoSpaceDN w:val="0"/>
        <w:adjustRightInd w:val="0"/>
        <w:spacing w:line="276" w:lineRule="auto"/>
        <w:ind w:left="2160" w:hanging="180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Prerequisite:  </w:t>
      </w:r>
      <w:proofErr w:type="gramStart"/>
      <w:r w:rsidRPr="000D4072">
        <w:rPr>
          <w:rFonts w:asciiTheme="minorHAnsi" w:hAnsiTheme="minorHAnsi"/>
          <w:b/>
          <w:color w:val="000000"/>
          <w:sz w:val="18"/>
          <w:szCs w:val="18"/>
        </w:rPr>
        <w:tab/>
      </w:r>
      <w:r w:rsidR="004D7E1F" w:rsidRPr="000D4072">
        <w:rPr>
          <w:rFonts w:asciiTheme="minorHAnsi" w:hAnsiTheme="minorHAnsi"/>
          <w:b/>
          <w:color w:val="000000"/>
          <w:sz w:val="18"/>
          <w:szCs w:val="18"/>
        </w:rPr>
        <w:t xml:space="preserve">  </w:t>
      </w:r>
      <w:r w:rsidRPr="000D4072">
        <w:rPr>
          <w:rFonts w:asciiTheme="minorHAnsi" w:hAnsiTheme="minorHAnsi"/>
          <w:b/>
          <w:color w:val="000000"/>
          <w:sz w:val="18"/>
          <w:szCs w:val="18"/>
        </w:rPr>
        <w:t>5</w:t>
      </w:r>
      <w:proofErr w:type="gramEnd"/>
      <w:r w:rsidRPr="000D4072">
        <w:rPr>
          <w:rFonts w:asciiTheme="minorHAnsi" w:hAnsiTheme="minorHAnsi"/>
          <w:b/>
          <w:color w:val="000000"/>
          <w:sz w:val="18"/>
          <w:szCs w:val="18"/>
        </w:rPr>
        <w:t xml:space="preserve"> Art Courses (B or higher/Instructor approval), Studio I (B or higher) </w:t>
      </w:r>
    </w:p>
    <w:p w14:paraId="05CCB13B" w14:textId="2C2E8790" w:rsidR="00E33BE6" w:rsidRPr="000D4072" w:rsidRDefault="004D7E1F" w:rsidP="007D7134">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ab/>
      </w:r>
      <w:r w:rsidR="00E33BE6" w:rsidRPr="000D4072">
        <w:rPr>
          <w:rFonts w:asciiTheme="minorHAnsi" w:hAnsiTheme="minorHAnsi"/>
          <w:b/>
          <w:color w:val="000000"/>
          <w:sz w:val="18"/>
          <w:szCs w:val="18"/>
        </w:rPr>
        <w:t xml:space="preserve">Grade Level: </w:t>
      </w:r>
      <w:r w:rsidR="00E33BE6" w:rsidRPr="000D4072">
        <w:rPr>
          <w:rFonts w:asciiTheme="minorHAnsi" w:hAnsiTheme="minorHAnsi"/>
          <w:b/>
          <w:color w:val="000000"/>
          <w:sz w:val="18"/>
          <w:szCs w:val="18"/>
        </w:rPr>
        <w:tab/>
        <w:t>11-12</w:t>
      </w:r>
    </w:p>
    <w:p w14:paraId="18B7E1A8" w14:textId="77777777" w:rsidR="00E33BE6" w:rsidRPr="000D4072" w:rsidRDefault="00E33BE6" w:rsidP="00FE6AA3">
      <w:pPr>
        <w:spacing w:line="276" w:lineRule="auto"/>
        <w:rPr>
          <w:rFonts w:asciiTheme="minorHAnsi" w:hAnsiTheme="minorHAnsi"/>
          <w:sz w:val="18"/>
          <w:szCs w:val="18"/>
        </w:rPr>
      </w:pPr>
      <w:r w:rsidRPr="000D4072">
        <w:rPr>
          <w:rFonts w:asciiTheme="minorHAnsi" w:hAnsiTheme="minorHAnsi"/>
          <w:sz w:val="18"/>
          <w:szCs w:val="18"/>
        </w:rPr>
        <w:t>This class is designed for a Junior or Senior student who desires to build a portfolio in art who has successfully completed five art classes with a B or higher or with Instructor approval. The student will work to excel in advanced art techniques in both two-dimensional and three-dimensional art. This course is designed to allow a continuation in the study of art for the serious art students and therefore may be scheduled for an additional three semester credits upon successful completion of Studio Art with a B or higher or with Instructor approval.</w:t>
      </w:r>
    </w:p>
    <w:p w14:paraId="406CFA90" w14:textId="77777777" w:rsidR="00184FC6" w:rsidRPr="000D4072" w:rsidRDefault="00184FC6" w:rsidP="007D7134">
      <w:pPr>
        <w:widowControl w:val="0"/>
        <w:autoSpaceDE w:val="0"/>
        <w:autoSpaceDN w:val="0"/>
        <w:adjustRightInd w:val="0"/>
        <w:spacing w:line="240" w:lineRule="atLeast"/>
        <w:jc w:val="both"/>
        <w:textAlignment w:val="center"/>
        <w:outlineLvl w:val="0"/>
        <w:rPr>
          <w:rFonts w:asciiTheme="minorHAnsi" w:hAnsiTheme="minorHAnsi"/>
          <w:b/>
          <w:color w:val="000000"/>
          <w:sz w:val="18"/>
          <w:szCs w:val="18"/>
          <w:u w:val="single"/>
        </w:rPr>
      </w:pPr>
    </w:p>
    <w:p w14:paraId="4A10CC48" w14:textId="0E3BBA32" w:rsidR="00E33BE6" w:rsidRPr="000D4072" w:rsidRDefault="007D7134" w:rsidP="007D7134">
      <w:pPr>
        <w:widowControl w:val="0"/>
        <w:autoSpaceDE w:val="0"/>
        <w:autoSpaceDN w:val="0"/>
        <w:adjustRightInd w:val="0"/>
        <w:spacing w:line="240" w:lineRule="atLeast"/>
        <w:jc w:val="both"/>
        <w:textAlignment w:val="center"/>
        <w:outlineLvl w:val="0"/>
        <w:rPr>
          <w:rFonts w:asciiTheme="minorHAnsi" w:hAnsiTheme="minorHAnsi"/>
          <w:b/>
          <w:color w:val="000000"/>
          <w:sz w:val="18"/>
          <w:szCs w:val="18"/>
          <w:u w:val="single"/>
        </w:rPr>
      </w:pPr>
      <w:r w:rsidRPr="000D4072">
        <w:rPr>
          <w:rFonts w:asciiTheme="minorHAnsi" w:hAnsiTheme="minorHAnsi"/>
          <w:b/>
          <w:color w:val="000000"/>
          <w:sz w:val="18"/>
          <w:szCs w:val="18"/>
          <w:u w:val="single"/>
        </w:rPr>
        <w:t>Photography</w:t>
      </w:r>
    </w:p>
    <w:p w14:paraId="38DE1341" w14:textId="77777777" w:rsidR="00E33BE6" w:rsidRPr="000D4072" w:rsidRDefault="00E33BE6" w:rsidP="0030450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Credit: </w:t>
      </w:r>
      <w:r w:rsidRPr="000D4072">
        <w:rPr>
          <w:rFonts w:asciiTheme="minorHAnsi" w:hAnsiTheme="minorHAnsi"/>
          <w:b/>
          <w:color w:val="000000"/>
          <w:sz w:val="18"/>
          <w:szCs w:val="18"/>
        </w:rPr>
        <w:tab/>
        <w:t>1 UHS + 3 DMACC</w:t>
      </w:r>
    </w:p>
    <w:p w14:paraId="3A957EC1" w14:textId="77777777" w:rsidR="00E33BE6" w:rsidRPr="000D4072" w:rsidRDefault="00E33BE6" w:rsidP="00DA5856">
      <w:pPr>
        <w:widowControl w:val="0"/>
        <w:tabs>
          <w:tab w:val="left" w:pos="2340"/>
        </w:tabs>
        <w:autoSpaceDE w:val="0"/>
        <w:autoSpaceDN w:val="0"/>
        <w:adjustRightInd w:val="0"/>
        <w:spacing w:line="276" w:lineRule="auto"/>
        <w:ind w:left="720" w:hanging="36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Prerequisite: </w:t>
      </w:r>
      <w:r w:rsidRPr="000D4072">
        <w:rPr>
          <w:rFonts w:asciiTheme="minorHAnsi" w:hAnsiTheme="minorHAnsi"/>
          <w:b/>
          <w:color w:val="000000"/>
          <w:sz w:val="18"/>
          <w:szCs w:val="18"/>
        </w:rPr>
        <w:tab/>
        <w:t>Art Exploration (B or higher/Instructor approval)</w:t>
      </w:r>
    </w:p>
    <w:p w14:paraId="0AEDEDBB" w14:textId="60CB93DA" w:rsidR="00E33BE6" w:rsidRPr="000D4072" w:rsidRDefault="00E33BE6" w:rsidP="007D7134">
      <w:pPr>
        <w:widowControl w:val="0"/>
        <w:autoSpaceDE w:val="0"/>
        <w:autoSpaceDN w:val="0"/>
        <w:adjustRightInd w:val="0"/>
        <w:spacing w:line="276" w:lineRule="auto"/>
        <w:ind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ab/>
        <w:t xml:space="preserve">   </w:t>
      </w:r>
      <w:r w:rsidR="00184FC6">
        <w:rPr>
          <w:rFonts w:asciiTheme="minorHAnsi" w:hAnsiTheme="minorHAnsi"/>
          <w:b/>
          <w:color w:val="000000"/>
          <w:sz w:val="18"/>
          <w:szCs w:val="18"/>
        </w:rPr>
        <w:t xml:space="preserve">    </w:t>
      </w:r>
      <w:r w:rsidRPr="000D4072">
        <w:rPr>
          <w:rFonts w:asciiTheme="minorHAnsi" w:hAnsiTheme="minorHAnsi"/>
          <w:b/>
          <w:color w:val="000000"/>
          <w:sz w:val="18"/>
          <w:szCs w:val="18"/>
        </w:rPr>
        <w:t xml:space="preserve">  Grade Level:</w:t>
      </w:r>
      <w:r w:rsidRPr="000D4072">
        <w:rPr>
          <w:rFonts w:asciiTheme="minorHAnsi" w:hAnsiTheme="minorHAnsi"/>
          <w:b/>
          <w:color w:val="000000"/>
          <w:sz w:val="18"/>
          <w:szCs w:val="18"/>
        </w:rPr>
        <w:tab/>
        <w:t xml:space="preserve">   </w:t>
      </w:r>
      <w:r w:rsidR="00184FC6">
        <w:rPr>
          <w:rFonts w:asciiTheme="minorHAnsi" w:hAnsiTheme="minorHAnsi"/>
          <w:b/>
          <w:color w:val="000000"/>
          <w:sz w:val="18"/>
          <w:szCs w:val="18"/>
        </w:rPr>
        <w:tab/>
        <w:t xml:space="preserve">    </w:t>
      </w:r>
      <w:r w:rsidRPr="000D4072">
        <w:rPr>
          <w:rFonts w:asciiTheme="minorHAnsi" w:hAnsiTheme="minorHAnsi"/>
          <w:b/>
          <w:color w:val="000000"/>
          <w:sz w:val="18"/>
          <w:szCs w:val="18"/>
        </w:rPr>
        <w:t>10-12</w:t>
      </w:r>
    </w:p>
    <w:p w14:paraId="3242D3CB" w14:textId="1A6F3F55" w:rsidR="000D4072" w:rsidRPr="000D4072" w:rsidRDefault="00E33BE6" w:rsidP="00546393">
      <w:pPr>
        <w:pStyle w:val="coursedescr"/>
        <w:spacing w:line="276" w:lineRule="auto"/>
        <w:ind w:left="0"/>
        <w:jc w:val="left"/>
        <w:rPr>
          <w:rFonts w:asciiTheme="minorHAnsi" w:hAnsiTheme="minorHAnsi"/>
          <w:sz w:val="18"/>
          <w:szCs w:val="18"/>
        </w:rPr>
      </w:pPr>
      <w:r w:rsidRPr="000D4072">
        <w:rPr>
          <w:rFonts w:asciiTheme="minorHAnsi" w:hAnsiTheme="minorHAnsi"/>
          <w:sz w:val="18"/>
          <w:szCs w:val="18"/>
        </w:rPr>
        <w:t>This photography course is designed to provide students with rich and meaningful exp</w:t>
      </w:r>
      <w:r w:rsidR="005D46B0">
        <w:rPr>
          <w:rFonts w:asciiTheme="minorHAnsi" w:hAnsiTheme="minorHAnsi"/>
          <w:sz w:val="18"/>
          <w:szCs w:val="18"/>
        </w:rPr>
        <w:t xml:space="preserve">eriences using </w:t>
      </w:r>
      <w:r w:rsidRPr="000D4072">
        <w:rPr>
          <w:rFonts w:asciiTheme="minorHAnsi" w:hAnsiTheme="minorHAnsi"/>
          <w:sz w:val="18"/>
          <w:szCs w:val="18"/>
        </w:rPr>
        <w:t xml:space="preserve">digital photography in the visual arts. Student produced work can be used to create a photographic portfolio and may serve as a springboard to encourage further student exploration into photography.  Additionally, the production of photographs is relevant to the student in terms of understanding the purposes of art-communication, self-expression and aesthetic awareness. </w:t>
      </w:r>
      <w:r w:rsidR="00AE1C86">
        <w:rPr>
          <w:rFonts w:asciiTheme="minorHAnsi" w:hAnsiTheme="minorHAnsi"/>
          <w:sz w:val="18"/>
          <w:szCs w:val="18"/>
        </w:rPr>
        <w:t xml:space="preserve"> </w:t>
      </w:r>
      <w:r w:rsidR="000D4072" w:rsidRPr="000D4072">
        <w:rPr>
          <w:rFonts w:asciiTheme="minorHAnsi" w:hAnsiTheme="minorHAnsi"/>
          <w:b/>
          <w:sz w:val="18"/>
          <w:szCs w:val="18"/>
        </w:rPr>
        <w:t>Ph</w:t>
      </w:r>
      <w:r w:rsidR="007E73E1">
        <w:rPr>
          <w:rFonts w:asciiTheme="minorHAnsi" w:hAnsiTheme="minorHAnsi"/>
          <w:b/>
          <w:sz w:val="18"/>
          <w:szCs w:val="18"/>
        </w:rPr>
        <w:t>otography corresponds to ART 186</w:t>
      </w:r>
      <w:r w:rsidR="000D4072" w:rsidRPr="000D4072">
        <w:rPr>
          <w:rFonts w:asciiTheme="minorHAnsi" w:hAnsiTheme="minorHAnsi"/>
          <w:b/>
          <w:sz w:val="18"/>
          <w:szCs w:val="18"/>
        </w:rPr>
        <w:t xml:space="preserve"> in the DMACC course guide.</w:t>
      </w:r>
    </w:p>
    <w:p w14:paraId="38DD6783" w14:textId="77777777" w:rsidR="005D46B0" w:rsidRDefault="005D46B0" w:rsidP="007D713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28E71BCE" w14:textId="7E737FAA" w:rsidR="00E33BE6" w:rsidRPr="000D4072" w:rsidRDefault="00E33BE6" w:rsidP="007D713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0D4072">
        <w:rPr>
          <w:rFonts w:asciiTheme="minorHAnsi" w:hAnsiTheme="minorHAnsi"/>
          <w:b/>
          <w:color w:val="000000"/>
          <w:sz w:val="18"/>
          <w:szCs w:val="18"/>
          <w:u w:val="single"/>
        </w:rPr>
        <w:lastRenderedPageBreak/>
        <w:t>Photography II</w:t>
      </w:r>
    </w:p>
    <w:p w14:paraId="5706DD2D" w14:textId="77777777" w:rsidR="00E33BE6" w:rsidRPr="000D4072" w:rsidRDefault="00E33BE6" w:rsidP="001B7D6B">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Credit: </w:t>
      </w:r>
      <w:r w:rsidRPr="000D4072">
        <w:rPr>
          <w:rFonts w:asciiTheme="minorHAnsi" w:hAnsiTheme="minorHAnsi"/>
          <w:b/>
          <w:color w:val="000000"/>
          <w:sz w:val="18"/>
          <w:szCs w:val="18"/>
        </w:rPr>
        <w:tab/>
        <w:t>1</w:t>
      </w:r>
    </w:p>
    <w:p w14:paraId="3D5FED53" w14:textId="353676EE" w:rsidR="00E33BE6" w:rsidRPr="000D4072" w:rsidRDefault="00E33BE6" w:rsidP="00B268EC">
      <w:pPr>
        <w:widowControl w:val="0"/>
        <w:tabs>
          <w:tab w:val="left" w:pos="2160"/>
          <w:tab w:val="left" w:pos="2340"/>
        </w:tabs>
        <w:autoSpaceDE w:val="0"/>
        <w:autoSpaceDN w:val="0"/>
        <w:adjustRightInd w:val="0"/>
        <w:spacing w:line="276" w:lineRule="auto"/>
        <w:ind w:left="720" w:hanging="36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Prerequisite: </w:t>
      </w:r>
      <w:r w:rsidRPr="000D4072">
        <w:rPr>
          <w:rFonts w:asciiTheme="minorHAnsi" w:hAnsiTheme="minorHAnsi"/>
          <w:b/>
          <w:color w:val="000000"/>
          <w:sz w:val="18"/>
          <w:szCs w:val="18"/>
        </w:rPr>
        <w:tab/>
      </w:r>
      <w:r w:rsidR="000D4072">
        <w:rPr>
          <w:rFonts w:asciiTheme="minorHAnsi" w:hAnsiTheme="minorHAnsi"/>
          <w:b/>
          <w:color w:val="000000"/>
          <w:sz w:val="18"/>
          <w:szCs w:val="18"/>
        </w:rPr>
        <w:t xml:space="preserve">    </w:t>
      </w:r>
      <w:r w:rsidRPr="000D4072">
        <w:rPr>
          <w:rFonts w:asciiTheme="minorHAnsi" w:hAnsiTheme="minorHAnsi"/>
          <w:b/>
          <w:color w:val="000000"/>
          <w:sz w:val="18"/>
          <w:szCs w:val="18"/>
        </w:rPr>
        <w:t>Art Exploration, Photography (C or above/ Instructor approval)</w:t>
      </w:r>
    </w:p>
    <w:p w14:paraId="0ABBCDDA" w14:textId="057D52A5" w:rsidR="00E33BE6" w:rsidRPr="000D4072" w:rsidRDefault="00E33BE6" w:rsidP="007D7134">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Grade Level:           </w:t>
      </w:r>
      <w:r w:rsidR="000D4072">
        <w:rPr>
          <w:rFonts w:asciiTheme="minorHAnsi" w:hAnsiTheme="minorHAnsi"/>
          <w:b/>
          <w:color w:val="000000"/>
          <w:sz w:val="18"/>
          <w:szCs w:val="18"/>
        </w:rPr>
        <w:t xml:space="preserve">       </w:t>
      </w:r>
      <w:r w:rsidRPr="000D4072">
        <w:rPr>
          <w:rFonts w:asciiTheme="minorHAnsi" w:hAnsiTheme="minorHAnsi"/>
          <w:b/>
          <w:color w:val="000000"/>
          <w:sz w:val="18"/>
          <w:szCs w:val="18"/>
        </w:rPr>
        <w:t xml:space="preserve"> </w:t>
      </w:r>
      <w:r w:rsidR="000D4072">
        <w:rPr>
          <w:rFonts w:asciiTheme="minorHAnsi" w:hAnsiTheme="minorHAnsi"/>
          <w:b/>
          <w:color w:val="000000"/>
          <w:sz w:val="18"/>
          <w:szCs w:val="18"/>
        </w:rPr>
        <w:t xml:space="preserve">    </w:t>
      </w:r>
      <w:r w:rsidRPr="000D4072">
        <w:rPr>
          <w:rFonts w:asciiTheme="minorHAnsi" w:hAnsiTheme="minorHAnsi"/>
          <w:b/>
          <w:color w:val="000000"/>
          <w:sz w:val="18"/>
          <w:szCs w:val="18"/>
        </w:rPr>
        <w:t xml:space="preserve">11-12 </w:t>
      </w:r>
    </w:p>
    <w:p w14:paraId="61D4E262" w14:textId="0092CA80" w:rsidR="00E33BE6" w:rsidRPr="000D4072" w:rsidRDefault="00E33BE6" w:rsidP="001B7D6B">
      <w:pPr>
        <w:spacing w:line="276" w:lineRule="auto"/>
        <w:rPr>
          <w:rFonts w:asciiTheme="minorHAnsi" w:hAnsiTheme="minorHAnsi"/>
          <w:sz w:val="18"/>
          <w:szCs w:val="18"/>
        </w:rPr>
      </w:pPr>
      <w:r w:rsidRPr="000D4072">
        <w:rPr>
          <w:rFonts w:asciiTheme="minorHAnsi" w:hAnsiTheme="minorHAnsi"/>
          <w:sz w:val="18"/>
          <w:szCs w:val="18"/>
        </w:rPr>
        <w:t xml:space="preserve">This advanced photography course is designed to provide students with rich and meaningful experiences using digital photography in the visual arts. Student produced work can be used to create a photographic portfolio and may serve as a springboard to encourage further student exploration into photography.  </w:t>
      </w:r>
    </w:p>
    <w:p w14:paraId="48C3F31B" w14:textId="77777777" w:rsidR="000D4072" w:rsidRPr="000D4072" w:rsidRDefault="000D4072" w:rsidP="007D713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5EB58A84" w14:textId="7E006AC3" w:rsidR="00E33BE6" w:rsidRPr="000D4072" w:rsidRDefault="00E33BE6" w:rsidP="007D713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0D4072">
        <w:rPr>
          <w:rFonts w:asciiTheme="minorHAnsi" w:hAnsiTheme="minorHAnsi"/>
          <w:b/>
          <w:color w:val="000000"/>
          <w:sz w:val="18"/>
          <w:szCs w:val="18"/>
          <w:u w:val="single"/>
        </w:rPr>
        <w:t>Ceramics</w:t>
      </w:r>
    </w:p>
    <w:p w14:paraId="2C44FBA5" w14:textId="2059B8CD" w:rsidR="00E33BE6" w:rsidRPr="000D4072" w:rsidRDefault="00E33BE6" w:rsidP="001B7D6B">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Credit: </w:t>
      </w:r>
      <w:r w:rsidRPr="000D4072">
        <w:rPr>
          <w:rFonts w:asciiTheme="minorHAnsi" w:hAnsiTheme="minorHAnsi"/>
          <w:b/>
          <w:color w:val="000000"/>
          <w:sz w:val="18"/>
          <w:szCs w:val="18"/>
        </w:rPr>
        <w:tab/>
        <w:t xml:space="preserve">1 </w:t>
      </w:r>
    </w:p>
    <w:p w14:paraId="6D76BC56" w14:textId="77777777" w:rsidR="00E33BE6" w:rsidRPr="000D4072" w:rsidRDefault="00E33BE6" w:rsidP="00B268EC">
      <w:pPr>
        <w:widowControl w:val="0"/>
        <w:tabs>
          <w:tab w:val="left" w:pos="2340"/>
        </w:tabs>
        <w:autoSpaceDE w:val="0"/>
        <w:autoSpaceDN w:val="0"/>
        <w:adjustRightInd w:val="0"/>
        <w:spacing w:line="276" w:lineRule="auto"/>
        <w:ind w:left="720" w:hanging="36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Prerequisite: </w:t>
      </w:r>
      <w:r w:rsidRPr="000D4072">
        <w:rPr>
          <w:rFonts w:asciiTheme="minorHAnsi" w:hAnsiTheme="minorHAnsi"/>
          <w:b/>
          <w:color w:val="000000"/>
          <w:sz w:val="18"/>
          <w:szCs w:val="18"/>
        </w:rPr>
        <w:tab/>
        <w:t xml:space="preserve">Art Exploration, 3D Art, (B or higher/ Instructor approval) </w:t>
      </w:r>
    </w:p>
    <w:p w14:paraId="2571914F" w14:textId="727499AB" w:rsidR="00E33BE6" w:rsidRPr="000D4072" w:rsidRDefault="00E33BE6" w:rsidP="007D7134">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Grade Level:          </w:t>
      </w:r>
      <w:r w:rsidR="00184FC6">
        <w:rPr>
          <w:rFonts w:asciiTheme="minorHAnsi" w:hAnsiTheme="minorHAnsi"/>
          <w:b/>
          <w:color w:val="000000"/>
          <w:sz w:val="18"/>
          <w:szCs w:val="18"/>
        </w:rPr>
        <w:t xml:space="preserve">           </w:t>
      </w:r>
      <w:r w:rsidRPr="000D4072">
        <w:rPr>
          <w:rFonts w:asciiTheme="minorHAnsi" w:hAnsiTheme="minorHAnsi"/>
          <w:b/>
          <w:color w:val="000000"/>
          <w:sz w:val="18"/>
          <w:szCs w:val="18"/>
        </w:rPr>
        <w:t xml:space="preserve">  11-12  </w:t>
      </w:r>
    </w:p>
    <w:p w14:paraId="09A2521F" w14:textId="12412C9B" w:rsidR="00E33BE6" w:rsidRPr="000D4072" w:rsidRDefault="00AE1C86" w:rsidP="001B7D6B">
      <w:pPr>
        <w:spacing w:line="276" w:lineRule="auto"/>
        <w:rPr>
          <w:rFonts w:asciiTheme="minorHAnsi" w:hAnsiTheme="minorHAnsi"/>
          <w:b/>
          <w:sz w:val="18"/>
          <w:szCs w:val="18"/>
        </w:rPr>
      </w:pPr>
      <w:r>
        <w:rPr>
          <w:rFonts w:asciiTheme="minorHAnsi" w:hAnsiTheme="minorHAnsi"/>
          <w:sz w:val="18"/>
          <w:szCs w:val="18"/>
        </w:rPr>
        <w:t>This introductory c</w:t>
      </w:r>
      <w:r w:rsidR="00E33BE6" w:rsidRPr="000D4072">
        <w:rPr>
          <w:rFonts w:asciiTheme="minorHAnsi" w:hAnsiTheme="minorHAnsi"/>
          <w:sz w:val="18"/>
          <w:szCs w:val="18"/>
        </w:rPr>
        <w:t>eramics course is designed to provide students an opportunity to explore the medium of clay.  Projects will include the creation of functional vessels as well as sculptural pieces and tiles.  Tasks will range from simple hand-building techniques such as coil and pinch pots to more advanced techniques such as slab building, extruding pieces, and wheel thrown pieces.  In addition to working with and learning the properties of clay, students will get experience using</w:t>
      </w:r>
      <w:r>
        <w:rPr>
          <w:rFonts w:asciiTheme="minorHAnsi" w:hAnsiTheme="minorHAnsi"/>
          <w:sz w:val="18"/>
          <w:szCs w:val="18"/>
        </w:rPr>
        <w:t xml:space="preserve"> under </w:t>
      </w:r>
      <w:r w:rsidR="00E33BE6" w:rsidRPr="000D4072">
        <w:rPr>
          <w:rFonts w:asciiTheme="minorHAnsi" w:hAnsiTheme="minorHAnsi"/>
          <w:sz w:val="18"/>
          <w:szCs w:val="18"/>
        </w:rPr>
        <w:t xml:space="preserve">glazes and glazes to visually enhance their work. </w:t>
      </w:r>
    </w:p>
    <w:p w14:paraId="20521CEA" w14:textId="77777777" w:rsidR="000D4072" w:rsidRPr="000D4072" w:rsidRDefault="000D4072" w:rsidP="00546393">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36269FCC" w14:textId="49E4522A" w:rsidR="00E33BE6" w:rsidRPr="000D4072" w:rsidRDefault="00413A41" w:rsidP="007D713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Animation I and II</w:t>
      </w:r>
    </w:p>
    <w:p w14:paraId="10983F9B" w14:textId="77777777" w:rsidR="00E33BE6" w:rsidRPr="000D4072" w:rsidRDefault="00E33BE6" w:rsidP="00734F97">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Credit: </w:t>
      </w:r>
      <w:r w:rsidRPr="000D4072">
        <w:rPr>
          <w:rFonts w:asciiTheme="minorHAnsi" w:hAnsiTheme="minorHAnsi"/>
          <w:b/>
          <w:color w:val="000000"/>
          <w:sz w:val="18"/>
          <w:szCs w:val="18"/>
        </w:rPr>
        <w:tab/>
        <w:t>1</w:t>
      </w:r>
    </w:p>
    <w:p w14:paraId="3BCCCD44" w14:textId="77777777" w:rsidR="00E33BE6" w:rsidRPr="000D4072" w:rsidRDefault="00E33BE6" w:rsidP="00734F97">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Prerequisite: </w:t>
      </w:r>
      <w:r w:rsidRPr="000D4072">
        <w:rPr>
          <w:rFonts w:asciiTheme="minorHAnsi" w:hAnsiTheme="minorHAnsi"/>
          <w:b/>
          <w:color w:val="000000"/>
          <w:sz w:val="18"/>
          <w:szCs w:val="18"/>
        </w:rPr>
        <w:tab/>
        <w:t xml:space="preserve">2 Art Courses </w:t>
      </w:r>
    </w:p>
    <w:p w14:paraId="3AEB7DC6" w14:textId="7E382B6E" w:rsidR="00E33BE6" w:rsidRPr="000D4072" w:rsidRDefault="00E33BE6" w:rsidP="00734F97">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Grade Level:            </w:t>
      </w:r>
      <w:r w:rsidR="00184FC6">
        <w:rPr>
          <w:rFonts w:asciiTheme="minorHAnsi" w:hAnsiTheme="minorHAnsi"/>
          <w:b/>
          <w:color w:val="000000"/>
          <w:sz w:val="18"/>
          <w:szCs w:val="18"/>
        </w:rPr>
        <w:t xml:space="preserve">           </w:t>
      </w:r>
      <w:r w:rsidRPr="000D4072">
        <w:rPr>
          <w:rFonts w:asciiTheme="minorHAnsi" w:hAnsiTheme="minorHAnsi"/>
          <w:b/>
          <w:color w:val="000000"/>
          <w:sz w:val="18"/>
          <w:szCs w:val="18"/>
        </w:rPr>
        <w:t xml:space="preserve">10-12 </w:t>
      </w:r>
    </w:p>
    <w:p w14:paraId="4D0EB671" w14:textId="6958FCE4" w:rsidR="000D4072" w:rsidRDefault="00E33BE6" w:rsidP="00184FC6">
      <w:pPr>
        <w:spacing w:line="276" w:lineRule="auto"/>
        <w:rPr>
          <w:rFonts w:asciiTheme="minorHAnsi" w:hAnsiTheme="minorHAnsi"/>
          <w:sz w:val="18"/>
          <w:szCs w:val="18"/>
        </w:rPr>
      </w:pPr>
      <w:r w:rsidRPr="000D4072">
        <w:rPr>
          <w:rFonts w:asciiTheme="minorHAnsi" w:hAnsiTheme="minorHAnsi"/>
          <w:sz w:val="18"/>
          <w:szCs w:val="18"/>
        </w:rPr>
        <w:t>Animation will focus on giving students the opportunity to develop skill in effectively communicating through the process of animation.  The main focus of the class will be in using the 12 principles of animation to produce finished products in a range of possible animation techniques.  Some of the possible types of animation could include (but</w:t>
      </w:r>
      <w:r w:rsidR="00AE1C86">
        <w:rPr>
          <w:rFonts w:asciiTheme="minorHAnsi" w:hAnsiTheme="minorHAnsi"/>
          <w:sz w:val="18"/>
          <w:szCs w:val="18"/>
        </w:rPr>
        <w:t xml:space="preserve"> are</w:t>
      </w:r>
      <w:r w:rsidRPr="000D4072">
        <w:rPr>
          <w:rFonts w:asciiTheme="minorHAnsi" w:hAnsiTheme="minorHAnsi"/>
          <w:sz w:val="18"/>
          <w:szCs w:val="18"/>
        </w:rPr>
        <w:t xml:space="preserve"> not limited to) stop motion, hand drawn, computer generated, and photographic animation.  Students will learn about effective historical and contemporary examples of animation, as well as the discipline’s different career paths.  Due to the nature of animation, this class will have a heavy focus on collaboration and various forms of critique.  </w:t>
      </w:r>
    </w:p>
    <w:p w14:paraId="0700517D" w14:textId="77777777" w:rsidR="000D4072" w:rsidRPr="000D4072" w:rsidRDefault="000D4072" w:rsidP="000D4072">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762048D0" w14:textId="64A407FB" w:rsidR="00E33BE6" w:rsidRPr="000D4072" w:rsidRDefault="007D7134" w:rsidP="007D713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0D4072">
        <w:rPr>
          <w:rFonts w:asciiTheme="minorHAnsi" w:hAnsiTheme="minorHAnsi"/>
          <w:b/>
          <w:color w:val="000000"/>
          <w:sz w:val="18"/>
          <w:szCs w:val="18"/>
          <w:u w:val="single"/>
        </w:rPr>
        <w:t>Digital Graphic Design</w:t>
      </w:r>
    </w:p>
    <w:p w14:paraId="52FBF043" w14:textId="77777777" w:rsidR="00E33BE6" w:rsidRPr="000D4072" w:rsidRDefault="00E33BE6" w:rsidP="0000316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Credit: </w:t>
      </w:r>
      <w:r w:rsidRPr="000D4072">
        <w:rPr>
          <w:rFonts w:asciiTheme="minorHAnsi" w:hAnsiTheme="minorHAnsi"/>
          <w:b/>
          <w:color w:val="000000"/>
          <w:sz w:val="18"/>
          <w:szCs w:val="18"/>
        </w:rPr>
        <w:tab/>
        <w:t>1</w:t>
      </w:r>
    </w:p>
    <w:p w14:paraId="12558234" w14:textId="413DB83B" w:rsidR="00E33BE6" w:rsidRPr="000D4072" w:rsidRDefault="00E33BE6" w:rsidP="007D7134">
      <w:pPr>
        <w:widowControl w:val="0"/>
        <w:tabs>
          <w:tab w:val="left" w:pos="2340"/>
        </w:tabs>
        <w:autoSpaceDE w:val="0"/>
        <w:autoSpaceDN w:val="0"/>
        <w:adjustRightInd w:val="0"/>
        <w:spacing w:line="276" w:lineRule="auto"/>
        <w:ind w:left="720" w:hanging="360"/>
        <w:textAlignment w:val="center"/>
        <w:rPr>
          <w:rFonts w:asciiTheme="minorHAnsi" w:hAnsiTheme="minorHAnsi"/>
          <w:b/>
          <w:color w:val="000000"/>
          <w:sz w:val="18"/>
          <w:szCs w:val="18"/>
        </w:rPr>
      </w:pPr>
      <w:r w:rsidRPr="000D4072">
        <w:rPr>
          <w:rFonts w:asciiTheme="minorHAnsi" w:hAnsiTheme="minorHAnsi"/>
          <w:b/>
          <w:color w:val="000000"/>
          <w:sz w:val="18"/>
          <w:szCs w:val="18"/>
        </w:rPr>
        <w:t>Prereq</w:t>
      </w:r>
      <w:r w:rsidR="00AE1C86">
        <w:rPr>
          <w:rFonts w:asciiTheme="minorHAnsi" w:hAnsiTheme="minorHAnsi"/>
          <w:b/>
          <w:color w:val="000000"/>
          <w:sz w:val="18"/>
          <w:szCs w:val="18"/>
        </w:rPr>
        <w:t xml:space="preserve">uisite: </w:t>
      </w:r>
      <w:r w:rsidR="00AE1C86">
        <w:rPr>
          <w:rFonts w:asciiTheme="minorHAnsi" w:hAnsiTheme="minorHAnsi"/>
          <w:b/>
          <w:color w:val="000000"/>
          <w:sz w:val="18"/>
          <w:szCs w:val="18"/>
        </w:rPr>
        <w:tab/>
        <w:t>3 Art Courses (Art Expo</w:t>
      </w:r>
      <w:r w:rsidRPr="000D4072">
        <w:rPr>
          <w:rFonts w:asciiTheme="minorHAnsi" w:hAnsiTheme="minorHAnsi"/>
          <w:b/>
          <w:color w:val="000000"/>
          <w:sz w:val="18"/>
          <w:szCs w:val="18"/>
        </w:rPr>
        <w:t xml:space="preserve"> and Photography: C or higher/instructor </w:t>
      </w:r>
      <w:r w:rsidR="00657CCD">
        <w:rPr>
          <w:rFonts w:asciiTheme="minorHAnsi" w:hAnsiTheme="minorHAnsi"/>
          <w:b/>
          <w:color w:val="000000"/>
          <w:sz w:val="18"/>
          <w:szCs w:val="18"/>
        </w:rPr>
        <w:t xml:space="preserve">  </w:t>
      </w:r>
      <w:r w:rsidRPr="000D4072">
        <w:rPr>
          <w:rFonts w:asciiTheme="minorHAnsi" w:hAnsiTheme="minorHAnsi"/>
          <w:b/>
          <w:color w:val="000000"/>
          <w:sz w:val="18"/>
          <w:szCs w:val="18"/>
        </w:rPr>
        <w:t>approval)</w:t>
      </w:r>
    </w:p>
    <w:p w14:paraId="73A6B300" w14:textId="19AA2B72" w:rsidR="004D7E1F" w:rsidRPr="000D4072" w:rsidRDefault="00E33BE6" w:rsidP="002F2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olor w:val="262626"/>
          <w:sz w:val="18"/>
          <w:szCs w:val="18"/>
        </w:rPr>
      </w:pPr>
      <w:r w:rsidRPr="000D4072">
        <w:rPr>
          <w:rFonts w:asciiTheme="minorHAnsi" w:hAnsiTheme="minorHAnsi"/>
          <w:color w:val="262626"/>
          <w:sz w:val="18"/>
          <w:szCs w:val="18"/>
        </w:rPr>
        <w:t>This course focuses on fundamental principles and techniques for effective visual composition in print or multimedia applications for Graphic Design. Students will learn the art of applying dynamic design to various forms of visual communications.  By working individually and in small groups students will be asked to creatively solve design problems using hands-on and digital activities/projects. Students will learn to control color, type, symbols, images, and photography to inform, persuade and visually entice the viewer.  Students will learn techniques for creating, revising, and producing images using Adobe Photoshop.</w:t>
      </w:r>
    </w:p>
    <w:p w14:paraId="092C0923" w14:textId="77777777" w:rsidR="000D4072" w:rsidRPr="000D4072" w:rsidRDefault="000D4072" w:rsidP="002F2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olor w:val="262626"/>
          <w:sz w:val="18"/>
          <w:szCs w:val="18"/>
        </w:rPr>
      </w:pPr>
    </w:p>
    <w:p w14:paraId="02870763" w14:textId="51FE6678" w:rsidR="00E33BE6" w:rsidRPr="000D4072" w:rsidRDefault="00E33BE6" w:rsidP="007D713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0D4072">
        <w:rPr>
          <w:rFonts w:asciiTheme="minorHAnsi" w:hAnsiTheme="minorHAnsi"/>
          <w:b/>
          <w:color w:val="000000"/>
          <w:sz w:val="18"/>
          <w:szCs w:val="18"/>
          <w:u w:val="single"/>
        </w:rPr>
        <w:t>Advanced Drawing and Painting</w:t>
      </w:r>
    </w:p>
    <w:p w14:paraId="6F42491F" w14:textId="77777777" w:rsidR="00E33BE6" w:rsidRPr="000D4072" w:rsidRDefault="00E33BE6" w:rsidP="002F24D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Credit: </w:t>
      </w:r>
      <w:r w:rsidRPr="000D4072">
        <w:rPr>
          <w:rFonts w:asciiTheme="minorHAnsi" w:hAnsiTheme="minorHAnsi"/>
          <w:b/>
          <w:color w:val="000000"/>
          <w:sz w:val="18"/>
          <w:szCs w:val="18"/>
        </w:rPr>
        <w:tab/>
        <w:t xml:space="preserve">1 </w:t>
      </w:r>
    </w:p>
    <w:p w14:paraId="5CFC0D51" w14:textId="3DD6A53B" w:rsidR="00E33BE6" w:rsidRPr="000D4072" w:rsidRDefault="00E33BE6" w:rsidP="004D7E1F">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sidRPr="000D4072">
        <w:rPr>
          <w:rFonts w:asciiTheme="minorHAnsi" w:hAnsiTheme="minorHAnsi"/>
          <w:b/>
          <w:color w:val="000000"/>
          <w:sz w:val="18"/>
          <w:szCs w:val="18"/>
        </w:rPr>
        <w:t xml:space="preserve">Prerequisite: </w:t>
      </w:r>
      <w:proofErr w:type="gramStart"/>
      <w:r w:rsidRPr="000D4072">
        <w:rPr>
          <w:rFonts w:asciiTheme="minorHAnsi" w:hAnsiTheme="minorHAnsi"/>
          <w:b/>
          <w:color w:val="000000"/>
          <w:sz w:val="18"/>
          <w:szCs w:val="18"/>
        </w:rPr>
        <w:tab/>
      </w:r>
      <w:r w:rsidR="004D7E1F" w:rsidRPr="000D4072">
        <w:rPr>
          <w:rFonts w:asciiTheme="minorHAnsi" w:hAnsiTheme="minorHAnsi"/>
          <w:b/>
          <w:color w:val="000000"/>
          <w:sz w:val="18"/>
          <w:szCs w:val="18"/>
        </w:rPr>
        <w:t xml:space="preserve">  </w:t>
      </w:r>
      <w:r w:rsidRPr="000D4072">
        <w:rPr>
          <w:rFonts w:asciiTheme="minorHAnsi" w:hAnsiTheme="minorHAnsi"/>
          <w:b/>
          <w:color w:val="000000"/>
          <w:sz w:val="18"/>
          <w:szCs w:val="18"/>
        </w:rPr>
        <w:t>Art</w:t>
      </w:r>
      <w:proofErr w:type="gramEnd"/>
      <w:r w:rsidRPr="000D4072">
        <w:rPr>
          <w:rFonts w:asciiTheme="minorHAnsi" w:hAnsiTheme="minorHAnsi"/>
          <w:b/>
          <w:color w:val="000000"/>
          <w:sz w:val="18"/>
          <w:szCs w:val="18"/>
        </w:rPr>
        <w:t xml:space="preserve"> Exploration and 2D Art with a C or higher/ Instructor Approval </w:t>
      </w:r>
    </w:p>
    <w:p w14:paraId="73FB9794" w14:textId="77D191E3" w:rsidR="00E33BE6" w:rsidRPr="000D4072" w:rsidRDefault="00E33BE6" w:rsidP="002F2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b/>
          <w:color w:val="000000"/>
          <w:sz w:val="18"/>
          <w:szCs w:val="18"/>
        </w:rPr>
      </w:pPr>
      <w:r w:rsidRPr="000D4072">
        <w:rPr>
          <w:rFonts w:asciiTheme="minorHAnsi" w:hAnsiTheme="minorHAnsi"/>
          <w:b/>
          <w:color w:val="000000"/>
          <w:sz w:val="18"/>
          <w:szCs w:val="18"/>
        </w:rPr>
        <w:t xml:space="preserve">      </w:t>
      </w:r>
      <w:r w:rsidR="00AE1C86">
        <w:rPr>
          <w:rFonts w:asciiTheme="minorHAnsi" w:hAnsiTheme="minorHAnsi"/>
          <w:b/>
          <w:color w:val="000000"/>
          <w:sz w:val="18"/>
          <w:szCs w:val="18"/>
        </w:rPr>
        <w:t xml:space="preserve">   </w:t>
      </w:r>
      <w:r w:rsidRPr="000D4072">
        <w:rPr>
          <w:rFonts w:asciiTheme="minorHAnsi" w:hAnsiTheme="minorHAnsi"/>
          <w:b/>
          <w:color w:val="000000"/>
          <w:sz w:val="18"/>
          <w:szCs w:val="18"/>
        </w:rPr>
        <w:t xml:space="preserve">Grade Level:          </w:t>
      </w:r>
      <w:r w:rsidR="00657CCD">
        <w:rPr>
          <w:rFonts w:asciiTheme="minorHAnsi" w:hAnsiTheme="minorHAnsi"/>
          <w:b/>
          <w:color w:val="000000"/>
          <w:sz w:val="18"/>
          <w:szCs w:val="18"/>
        </w:rPr>
        <w:t xml:space="preserve">             </w:t>
      </w:r>
      <w:r w:rsidRPr="000D4072">
        <w:rPr>
          <w:rFonts w:asciiTheme="minorHAnsi" w:hAnsiTheme="minorHAnsi"/>
          <w:b/>
          <w:color w:val="000000"/>
          <w:sz w:val="18"/>
          <w:szCs w:val="18"/>
        </w:rPr>
        <w:t xml:space="preserve"> 10-12</w:t>
      </w:r>
    </w:p>
    <w:p w14:paraId="7F2429AF" w14:textId="079A8854" w:rsidR="00196E7F" w:rsidRPr="000D4072" w:rsidRDefault="00E33BE6" w:rsidP="000D4072">
      <w:pPr>
        <w:spacing w:after="120" w:line="276" w:lineRule="auto"/>
        <w:rPr>
          <w:rFonts w:asciiTheme="minorHAnsi" w:hAnsiTheme="minorHAnsi"/>
          <w:sz w:val="18"/>
          <w:szCs w:val="18"/>
        </w:rPr>
      </w:pPr>
      <w:r w:rsidRPr="000D4072">
        <w:rPr>
          <w:rFonts w:asciiTheme="minorHAnsi" w:hAnsiTheme="minorHAnsi"/>
          <w:sz w:val="18"/>
          <w:szCs w:val="18"/>
        </w:rPr>
        <w:t>This course will build on the skills and concepts emphasized in 2D Art.  The emphasis is on practical application of processes and skills in drawing, rendering, and painting at an advanced level.  A wide range of subject matter will be addressed and creative use of skills will be encouraged.  Historical and cultural examples will be infused throughout the class to encourage inspirati</w:t>
      </w:r>
      <w:r w:rsidR="000D4072" w:rsidRPr="000D4072">
        <w:rPr>
          <w:rFonts w:asciiTheme="minorHAnsi" w:hAnsiTheme="minorHAnsi"/>
          <w:sz w:val="18"/>
          <w:szCs w:val="18"/>
        </w:rPr>
        <w:t>on and depth in student artwork.</w:t>
      </w:r>
    </w:p>
    <w:p w14:paraId="29600BE5" w14:textId="77777777" w:rsidR="00196E7F" w:rsidRDefault="00196E7F"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11B7475" w14:textId="77777777" w:rsidR="000D4072" w:rsidRDefault="000D4072"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D10C1DC" w14:textId="77777777" w:rsidR="001E71CA" w:rsidRDefault="001E71CA"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DB65123" w14:textId="1087849B"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r>
        <w:rPr>
          <w:rFonts w:ascii="Britannic Bold" w:hAnsi="Britannic Bold"/>
          <w:b/>
          <w:sz w:val="32"/>
          <w:u w:val="single"/>
        </w:rPr>
        <w:lastRenderedPageBreak/>
        <w:t>Art Flow Chart</w:t>
      </w:r>
    </w:p>
    <w:p w14:paraId="36539BF5"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092E397"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E31ECAC"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C517400"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BDC04F6"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2B7067D"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280E14C"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54FEC10"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61FF848"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384AD29"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3F3D0EB"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BA284BD"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4CB176E"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9F6F591"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2378B8C"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7F16BD3"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3C2620E"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3389C37"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DCD9762"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3358DA6"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8880DAB"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6813655"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60E3338"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9CFCB1B"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3AF8388"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F55BF24"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7928D8A"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C4CA939"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404AB1F"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225C609"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E2B3830"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E4ECFD2"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416A4B2" w14:textId="77777777" w:rsidR="00E33BE6" w:rsidRDefault="00E33BE6" w:rsidP="004D7E1F">
      <w:pPr>
        <w:widowControl w:val="0"/>
        <w:shd w:val="solid" w:color="auto" w:fill="999999"/>
        <w:autoSpaceDE w:val="0"/>
        <w:autoSpaceDN w:val="0"/>
        <w:adjustRightInd w:val="0"/>
        <w:spacing w:line="240" w:lineRule="atLeast"/>
        <w:textAlignment w:val="center"/>
        <w:outlineLvl w:val="0"/>
        <w:rPr>
          <w:rFonts w:ascii="Britannic Bold" w:hAnsi="Britannic Bold"/>
          <w:b/>
          <w:sz w:val="32"/>
          <w:u w:val="single"/>
        </w:rPr>
      </w:pPr>
    </w:p>
    <w:p w14:paraId="27D5CAB4" w14:textId="77777777" w:rsidR="004D7E1F" w:rsidRDefault="004D7E1F" w:rsidP="004D7E1F">
      <w:pPr>
        <w:widowControl w:val="0"/>
        <w:shd w:val="solid" w:color="auto" w:fill="999999"/>
        <w:autoSpaceDE w:val="0"/>
        <w:autoSpaceDN w:val="0"/>
        <w:adjustRightInd w:val="0"/>
        <w:spacing w:line="240" w:lineRule="atLeast"/>
        <w:textAlignment w:val="center"/>
        <w:outlineLvl w:val="0"/>
        <w:rPr>
          <w:rFonts w:ascii="Verdana" w:hAnsi="Verdana"/>
          <w:b/>
          <w:sz w:val="32"/>
          <w:szCs w:val="60"/>
        </w:rPr>
        <w:sectPr w:rsidR="004D7E1F" w:rsidSect="00E33BE6">
          <w:type w:val="continuous"/>
          <w:pgSz w:w="12240" w:h="15840"/>
          <w:pgMar w:top="1440" w:right="1800" w:bottom="1440" w:left="1800" w:header="720" w:footer="720" w:gutter="0"/>
          <w:cols w:space="720"/>
        </w:sectPr>
      </w:pPr>
    </w:p>
    <w:p w14:paraId="53CB7951" w14:textId="77777777" w:rsidR="004D7E1F" w:rsidRPr="000D4072" w:rsidRDefault="004D7E1F" w:rsidP="00B441B3">
      <w:pPr>
        <w:widowControl w:val="0"/>
        <w:shd w:val="solid" w:color="auto" w:fill="999999"/>
        <w:autoSpaceDE w:val="0"/>
        <w:autoSpaceDN w:val="0"/>
        <w:adjustRightInd w:val="0"/>
        <w:spacing w:line="240" w:lineRule="atLeast"/>
        <w:jc w:val="center"/>
        <w:textAlignment w:val="center"/>
        <w:outlineLvl w:val="0"/>
        <w:rPr>
          <w:rFonts w:ascii="Verdana" w:hAnsi="Verdana"/>
          <w:b/>
          <w:sz w:val="28"/>
          <w:szCs w:val="28"/>
        </w:rPr>
      </w:pPr>
      <w:r w:rsidRPr="000D4072">
        <w:rPr>
          <w:rFonts w:ascii="Verdana" w:hAnsi="Verdana"/>
          <w:b/>
          <w:sz w:val="28"/>
          <w:szCs w:val="28"/>
        </w:rPr>
        <w:lastRenderedPageBreak/>
        <w:t xml:space="preserve">BUSINESS EDUCATION </w:t>
      </w:r>
    </w:p>
    <w:p w14:paraId="3FF9EE38" w14:textId="77777777" w:rsidR="004D7E1F" w:rsidRPr="000D4072" w:rsidRDefault="004D7E1F" w:rsidP="00B441B3">
      <w:pPr>
        <w:widowControl w:val="0"/>
        <w:shd w:val="solid" w:color="auto" w:fill="999999"/>
        <w:autoSpaceDE w:val="0"/>
        <w:autoSpaceDN w:val="0"/>
        <w:adjustRightInd w:val="0"/>
        <w:spacing w:line="240" w:lineRule="atLeast"/>
        <w:jc w:val="center"/>
        <w:textAlignment w:val="center"/>
        <w:outlineLvl w:val="0"/>
        <w:rPr>
          <w:rFonts w:ascii="Verdana" w:hAnsi="Verdana"/>
          <w:color w:val="000000"/>
          <w:sz w:val="28"/>
          <w:szCs w:val="28"/>
        </w:rPr>
      </w:pPr>
      <w:r w:rsidRPr="000D4072">
        <w:rPr>
          <w:rFonts w:ascii="Verdana" w:hAnsi="Verdana"/>
          <w:b/>
          <w:sz w:val="28"/>
          <w:szCs w:val="28"/>
        </w:rPr>
        <w:t>(Career and Technical Education)</w:t>
      </w:r>
    </w:p>
    <w:p w14:paraId="64B5548E" w14:textId="77777777" w:rsidR="00184FC6" w:rsidRPr="007157BA" w:rsidRDefault="00184FC6" w:rsidP="00B441B3">
      <w:pPr>
        <w:widowControl w:val="0"/>
        <w:autoSpaceDE w:val="0"/>
        <w:autoSpaceDN w:val="0"/>
        <w:adjustRightInd w:val="0"/>
        <w:spacing w:line="240" w:lineRule="atLeast"/>
        <w:jc w:val="center"/>
        <w:textAlignment w:val="center"/>
        <w:outlineLvl w:val="0"/>
        <w:rPr>
          <w:rFonts w:ascii="Verdana" w:hAnsi="Verdana"/>
          <w:b/>
          <w:color w:val="000000"/>
          <w:sz w:val="22"/>
          <w:szCs w:val="18"/>
          <w:u w:val="single"/>
        </w:rPr>
      </w:pPr>
    </w:p>
    <w:p w14:paraId="7086F063" w14:textId="03C0EF65" w:rsidR="00184FC6" w:rsidRPr="00184FC6" w:rsidRDefault="004D7E1F" w:rsidP="00184FC6">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4F63A3">
        <w:rPr>
          <w:rFonts w:asciiTheme="minorHAnsi" w:hAnsiTheme="minorHAnsi"/>
          <w:b/>
          <w:color w:val="000000"/>
          <w:sz w:val="18"/>
          <w:szCs w:val="18"/>
          <w:u w:val="single"/>
        </w:rPr>
        <w:t>Introduction to Business</w:t>
      </w:r>
    </w:p>
    <w:p w14:paraId="3C9A5AC6" w14:textId="77777777" w:rsidR="004D7E1F" w:rsidRPr="004F63A3" w:rsidRDefault="004D7E1F" w:rsidP="003D263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F63A3">
        <w:rPr>
          <w:rFonts w:asciiTheme="minorHAnsi" w:hAnsiTheme="minorHAnsi"/>
          <w:b/>
          <w:color w:val="000000"/>
          <w:sz w:val="18"/>
          <w:szCs w:val="18"/>
        </w:rPr>
        <w:t xml:space="preserve">Credit: </w:t>
      </w:r>
      <w:r w:rsidRPr="004F63A3">
        <w:rPr>
          <w:rFonts w:asciiTheme="minorHAnsi" w:hAnsiTheme="minorHAnsi"/>
          <w:b/>
          <w:color w:val="000000"/>
          <w:sz w:val="18"/>
          <w:szCs w:val="18"/>
        </w:rPr>
        <w:tab/>
        <w:t>1</w:t>
      </w:r>
    </w:p>
    <w:p w14:paraId="75D2B6B5" w14:textId="44E34F33" w:rsidR="004D7E1F" w:rsidRPr="004F63A3" w:rsidRDefault="004D7E1F" w:rsidP="004F63A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F63A3">
        <w:rPr>
          <w:rFonts w:asciiTheme="minorHAnsi" w:hAnsiTheme="minorHAnsi"/>
          <w:b/>
          <w:color w:val="000000"/>
          <w:sz w:val="18"/>
          <w:szCs w:val="18"/>
        </w:rPr>
        <w:t xml:space="preserve">Prerequisite: </w:t>
      </w:r>
      <w:r w:rsidRPr="004F63A3">
        <w:rPr>
          <w:rFonts w:asciiTheme="minorHAnsi" w:hAnsiTheme="minorHAnsi"/>
          <w:b/>
          <w:color w:val="000000"/>
          <w:sz w:val="18"/>
          <w:szCs w:val="18"/>
        </w:rPr>
        <w:tab/>
        <w:t>None</w:t>
      </w:r>
    </w:p>
    <w:p w14:paraId="2FB82262" w14:textId="77777777" w:rsidR="004D7E1F" w:rsidRPr="004F63A3" w:rsidRDefault="004D7E1F" w:rsidP="00603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textAlignment w:val="center"/>
        <w:outlineLvl w:val="0"/>
        <w:rPr>
          <w:rFonts w:asciiTheme="minorHAnsi" w:hAnsiTheme="minorHAnsi"/>
          <w:color w:val="000000"/>
          <w:sz w:val="18"/>
          <w:szCs w:val="18"/>
        </w:rPr>
      </w:pPr>
      <w:r w:rsidRPr="004F63A3">
        <w:rPr>
          <w:rFonts w:asciiTheme="minorHAnsi" w:hAnsiTheme="minorHAnsi"/>
          <w:color w:val="000000"/>
          <w:sz w:val="18"/>
          <w:szCs w:val="18"/>
        </w:rPr>
        <w:t>Introduction to Business serves as a starting point for students interested in the world of business. All other business classes at UHS build from the information provided in this class. Students will cover a variety of business related topics including leadership, careers, banking, consumerism, and technology. This course is highly recommended for freshmen and sophomores.</w:t>
      </w:r>
    </w:p>
    <w:p w14:paraId="711B9C0C" w14:textId="77777777" w:rsidR="004F63A3" w:rsidRPr="004F63A3" w:rsidRDefault="004F63A3" w:rsidP="00603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textAlignment w:val="center"/>
        <w:outlineLvl w:val="0"/>
        <w:rPr>
          <w:rFonts w:asciiTheme="minorHAnsi" w:hAnsiTheme="minorHAnsi"/>
          <w:color w:val="000000"/>
          <w:sz w:val="18"/>
          <w:szCs w:val="18"/>
        </w:rPr>
      </w:pPr>
    </w:p>
    <w:p w14:paraId="50D0BB58" w14:textId="77777777" w:rsidR="004D7E1F" w:rsidRPr="004F63A3" w:rsidRDefault="004D7E1F" w:rsidP="004F63A3">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4F63A3">
        <w:rPr>
          <w:rFonts w:asciiTheme="minorHAnsi" w:hAnsiTheme="minorHAnsi"/>
          <w:b/>
          <w:color w:val="000000"/>
          <w:sz w:val="18"/>
          <w:szCs w:val="18"/>
          <w:u w:val="single"/>
        </w:rPr>
        <w:t>Entrepreneurship/Small Business Management</w:t>
      </w:r>
    </w:p>
    <w:p w14:paraId="1D93E69F" w14:textId="197DD4D1" w:rsidR="004D7E1F" w:rsidRPr="004F63A3" w:rsidRDefault="00184FC6" w:rsidP="00184FC6">
      <w:pPr>
        <w:widowControl w:val="0"/>
        <w:tabs>
          <w:tab w:val="left" w:pos="2340"/>
        </w:tabs>
        <w:autoSpaceDE w:val="0"/>
        <w:autoSpaceDN w:val="0"/>
        <w:adjustRightInd w:val="0"/>
        <w:spacing w:line="276" w:lineRule="auto"/>
        <w:textAlignment w:val="center"/>
        <w:rPr>
          <w:rFonts w:asciiTheme="minorHAnsi" w:hAnsiTheme="minorHAnsi"/>
          <w:b/>
          <w:color w:val="000000"/>
          <w:sz w:val="18"/>
          <w:szCs w:val="18"/>
        </w:rPr>
      </w:pPr>
      <w:r>
        <w:rPr>
          <w:rFonts w:asciiTheme="minorHAnsi" w:hAnsiTheme="minorHAnsi"/>
          <w:color w:val="000000"/>
          <w:sz w:val="18"/>
          <w:szCs w:val="18"/>
        </w:rPr>
        <w:t xml:space="preserve">  </w:t>
      </w:r>
      <w:r>
        <w:rPr>
          <w:rFonts w:asciiTheme="minorHAnsi" w:hAnsiTheme="minorHAnsi"/>
          <w:b/>
          <w:color w:val="000000"/>
          <w:sz w:val="18"/>
          <w:szCs w:val="18"/>
        </w:rPr>
        <w:t xml:space="preserve">       </w:t>
      </w:r>
      <w:r w:rsidR="004D7E1F" w:rsidRPr="004F63A3">
        <w:rPr>
          <w:rFonts w:asciiTheme="minorHAnsi" w:hAnsiTheme="minorHAnsi"/>
          <w:b/>
          <w:color w:val="000000"/>
          <w:sz w:val="18"/>
          <w:szCs w:val="18"/>
        </w:rPr>
        <w:t xml:space="preserve">Credit: </w:t>
      </w:r>
      <w:r w:rsidR="004D7E1F" w:rsidRPr="004F63A3">
        <w:rPr>
          <w:rFonts w:asciiTheme="minorHAnsi" w:hAnsiTheme="minorHAnsi"/>
          <w:b/>
          <w:color w:val="000000"/>
          <w:sz w:val="18"/>
          <w:szCs w:val="18"/>
        </w:rPr>
        <w:tab/>
        <w:t xml:space="preserve">1 </w:t>
      </w:r>
    </w:p>
    <w:p w14:paraId="4E032F3D" w14:textId="5C4C2A2C" w:rsidR="004D7E1F" w:rsidRPr="004F63A3" w:rsidRDefault="001E71CA" w:rsidP="003D263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F63A3">
        <w:rPr>
          <w:rFonts w:asciiTheme="minorHAnsi" w:hAnsiTheme="minorHAnsi"/>
          <w:b/>
          <w:color w:val="000000"/>
          <w:sz w:val="18"/>
          <w:szCs w:val="18"/>
        </w:rPr>
        <w:t xml:space="preserve">Prerequisite: </w:t>
      </w:r>
      <w:r>
        <w:rPr>
          <w:rFonts w:asciiTheme="minorHAnsi" w:hAnsiTheme="minorHAnsi"/>
          <w:b/>
          <w:color w:val="000000"/>
          <w:sz w:val="18"/>
          <w:szCs w:val="18"/>
        </w:rPr>
        <w:tab/>
      </w:r>
      <w:r w:rsidR="004D7E1F" w:rsidRPr="004F63A3">
        <w:rPr>
          <w:rFonts w:asciiTheme="minorHAnsi" w:hAnsiTheme="minorHAnsi"/>
          <w:b/>
          <w:color w:val="000000"/>
          <w:sz w:val="18"/>
          <w:szCs w:val="18"/>
        </w:rPr>
        <w:t>10-12</w:t>
      </w:r>
    </w:p>
    <w:p w14:paraId="08881D8B" w14:textId="1D03367F" w:rsidR="004D7E1F" w:rsidRPr="004F63A3" w:rsidRDefault="004D7E1F" w:rsidP="004F63A3">
      <w:pPr>
        <w:rPr>
          <w:rFonts w:asciiTheme="minorHAnsi" w:hAnsiTheme="minorHAnsi"/>
          <w:i/>
          <w:sz w:val="18"/>
          <w:szCs w:val="18"/>
        </w:rPr>
      </w:pPr>
      <w:r w:rsidRPr="004F63A3">
        <w:rPr>
          <w:rFonts w:asciiTheme="minorHAnsi" w:hAnsiTheme="minorHAnsi"/>
          <w:sz w:val="18"/>
          <w:szCs w:val="18"/>
        </w:rPr>
        <w:t xml:space="preserve">In this class students will select a product or service to sell and develop a business plan.  They will also learn how to obtain financing and project the financial resources needed </w:t>
      </w:r>
      <w:proofErr w:type="spellStart"/>
      <w:r w:rsidRPr="004F63A3">
        <w:rPr>
          <w:rFonts w:asciiTheme="minorHAnsi" w:hAnsiTheme="minorHAnsi"/>
          <w:sz w:val="18"/>
          <w:szCs w:val="18"/>
        </w:rPr>
        <w:t>tor</w:t>
      </w:r>
      <w:proofErr w:type="spellEnd"/>
      <w:r w:rsidRPr="004F63A3">
        <w:rPr>
          <w:rFonts w:asciiTheme="minorHAnsi" w:hAnsiTheme="minorHAnsi"/>
          <w:sz w:val="18"/>
          <w:szCs w:val="18"/>
        </w:rPr>
        <w:t xml:space="preserve"> your business venture.  Students will identify the characteristics of successful entrepreneurs and understand the forms of ownership and steps necessary to get a business up and running.  They will explore how to manage their business once it is started and they will explore the role of small business in the global economy.  Technology skills will be infused into this curriculum. </w:t>
      </w:r>
    </w:p>
    <w:p w14:paraId="36C39CB6" w14:textId="77777777" w:rsidR="004F63A3" w:rsidRPr="004F63A3" w:rsidRDefault="004F63A3" w:rsidP="00B441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A147DF6" w14:textId="7C59DC8C" w:rsidR="004D7E1F" w:rsidRPr="004F63A3" w:rsidRDefault="00621A10" w:rsidP="004F63A3">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Sports and Entertainment Marketing</w:t>
      </w:r>
    </w:p>
    <w:p w14:paraId="6D7642DA" w14:textId="77777777" w:rsidR="004D7E1F" w:rsidRPr="004F63A3" w:rsidRDefault="004D7E1F" w:rsidP="003D263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F63A3">
        <w:rPr>
          <w:rFonts w:asciiTheme="minorHAnsi" w:hAnsiTheme="minorHAnsi"/>
          <w:b/>
          <w:color w:val="000000"/>
          <w:sz w:val="18"/>
          <w:szCs w:val="18"/>
        </w:rPr>
        <w:t xml:space="preserve">Credit: </w:t>
      </w:r>
      <w:r w:rsidRPr="004F63A3">
        <w:rPr>
          <w:rFonts w:asciiTheme="minorHAnsi" w:hAnsiTheme="minorHAnsi"/>
          <w:b/>
          <w:color w:val="000000"/>
          <w:sz w:val="18"/>
          <w:szCs w:val="18"/>
        </w:rPr>
        <w:tab/>
        <w:t>1</w:t>
      </w:r>
    </w:p>
    <w:p w14:paraId="3CE8F6FF" w14:textId="0D1AE69C" w:rsidR="004D7E1F" w:rsidRPr="004F63A3" w:rsidRDefault="004D7E1F" w:rsidP="004F63A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F63A3">
        <w:rPr>
          <w:rFonts w:asciiTheme="minorHAnsi" w:hAnsiTheme="minorHAnsi"/>
          <w:b/>
          <w:color w:val="000000"/>
          <w:sz w:val="18"/>
          <w:szCs w:val="18"/>
        </w:rPr>
        <w:t xml:space="preserve">Prerequisite: </w:t>
      </w:r>
      <w:r w:rsidRPr="004F63A3">
        <w:rPr>
          <w:rFonts w:asciiTheme="minorHAnsi" w:hAnsiTheme="minorHAnsi"/>
          <w:b/>
          <w:color w:val="000000"/>
          <w:sz w:val="18"/>
          <w:szCs w:val="18"/>
        </w:rPr>
        <w:tab/>
      </w:r>
      <w:r w:rsidR="005B713E">
        <w:rPr>
          <w:rFonts w:asciiTheme="minorHAnsi" w:hAnsiTheme="minorHAnsi"/>
          <w:b/>
          <w:color w:val="000000"/>
          <w:sz w:val="18"/>
          <w:szCs w:val="18"/>
        </w:rPr>
        <w:t>10-12</w:t>
      </w:r>
    </w:p>
    <w:p w14:paraId="09F10969" w14:textId="05F63F12" w:rsidR="004D7E1F" w:rsidRPr="004F63A3" w:rsidRDefault="00621A10" w:rsidP="004D7E1F">
      <w:pPr>
        <w:spacing w:line="276" w:lineRule="auto"/>
        <w:rPr>
          <w:rFonts w:asciiTheme="minorHAnsi" w:hAnsiTheme="minorHAnsi"/>
          <w:sz w:val="18"/>
          <w:szCs w:val="18"/>
        </w:rPr>
      </w:pPr>
      <w:r>
        <w:rPr>
          <w:rFonts w:asciiTheme="minorHAnsi" w:hAnsiTheme="minorHAnsi"/>
          <w:sz w:val="18"/>
          <w:szCs w:val="18"/>
        </w:rPr>
        <w:t xml:space="preserve">Sports and Entertainment Marketing provides students with a detailed understanding of how marketing addresses domestic and global concepts relevant to all marketers, specifically in the entertainment and sports industries.  Students will study the seven functions of marketing: Channel Management, Pricing, Marketing information Management, Product/Service Management, Promotion, Selling, and Market Planning. </w:t>
      </w:r>
    </w:p>
    <w:p w14:paraId="586FC318" w14:textId="77777777" w:rsidR="00C67296" w:rsidRDefault="00C67296"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984DE5F" w14:textId="77777777" w:rsidR="00E51786" w:rsidRPr="004F63A3" w:rsidRDefault="00E51786" w:rsidP="00E51786">
      <w:pPr>
        <w:rPr>
          <w:rFonts w:asciiTheme="minorHAnsi" w:hAnsiTheme="minorHAnsi"/>
          <w:b/>
          <w:sz w:val="18"/>
          <w:szCs w:val="18"/>
          <w:u w:val="single"/>
        </w:rPr>
      </w:pPr>
      <w:r w:rsidRPr="004F63A3">
        <w:rPr>
          <w:rFonts w:asciiTheme="minorHAnsi" w:hAnsiTheme="minorHAnsi"/>
          <w:b/>
          <w:sz w:val="18"/>
          <w:szCs w:val="18"/>
          <w:u w:val="single"/>
        </w:rPr>
        <w:t>Business Law</w:t>
      </w:r>
    </w:p>
    <w:p w14:paraId="0953BF5A" w14:textId="77777777" w:rsidR="00E51786" w:rsidRPr="004F63A3" w:rsidRDefault="00E51786" w:rsidP="00E51786">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F63A3">
        <w:rPr>
          <w:rFonts w:asciiTheme="minorHAnsi" w:hAnsiTheme="minorHAnsi"/>
          <w:b/>
          <w:color w:val="000000"/>
          <w:sz w:val="18"/>
          <w:szCs w:val="18"/>
        </w:rPr>
        <w:t xml:space="preserve">Credit: </w:t>
      </w:r>
      <w:r w:rsidRPr="004F63A3">
        <w:rPr>
          <w:rFonts w:asciiTheme="minorHAnsi" w:hAnsiTheme="minorHAnsi"/>
          <w:b/>
          <w:color w:val="000000"/>
          <w:sz w:val="18"/>
          <w:szCs w:val="18"/>
        </w:rPr>
        <w:tab/>
        <w:t>1</w:t>
      </w:r>
    </w:p>
    <w:p w14:paraId="6CE09531" w14:textId="0E078047" w:rsidR="00E51786" w:rsidRPr="004F63A3" w:rsidRDefault="00E51786" w:rsidP="00E51786">
      <w:pPr>
        <w:widowControl w:val="0"/>
        <w:tabs>
          <w:tab w:val="left" w:pos="2340"/>
        </w:tabs>
        <w:autoSpaceDE w:val="0"/>
        <w:autoSpaceDN w:val="0"/>
        <w:adjustRightInd w:val="0"/>
        <w:spacing w:line="276" w:lineRule="auto"/>
        <w:textAlignment w:val="center"/>
        <w:rPr>
          <w:rFonts w:asciiTheme="minorHAnsi" w:hAnsiTheme="minorHAnsi"/>
          <w:b/>
          <w:color w:val="000000"/>
          <w:sz w:val="18"/>
          <w:szCs w:val="18"/>
        </w:rPr>
      </w:pPr>
      <w:r w:rsidRPr="004F63A3">
        <w:rPr>
          <w:rFonts w:asciiTheme="minorHAnsi" w:hAnsiTheme="minorHAnsi"/>
          <w:b/>
          <w:color w:val="000000"/>
          <w:sz w:val="18"/>
          <w:szCs w:val="18"/>
        </w:rPr>
        <w:t xml:space="preserve">     </w:t>
      </w:r>
      <w:r>
        <w:rPr>
          <w:rFonts w:asciiTheme="minorHAnsi" w:hAnsiTheme="minorHAnsi"/>
          <w:b/>
          <w:color w:val="000000"/>
          <w:sz w:val="18"/>
          <w:szCs w:val="18"/>
        </w:rPr>
        <w:t xml:space="preserve">  </w:t>
      </w:r>
      <w:r w:rsidRPr="004F63A3">
        <w:rPr>
          <w:rFonts w:asciiTheme="minorHAnsi" w:hAnsiTheme="minorHAnsi"/>
          <w:b/>
          <w:color w:val="000000"/>
          <w:sz w:val="18"/>
          <w:szCs w:val="18"/>
        </w:rPr>
        <w:t xml:space="preserve"> </w:t>
      </w:r>
      <w:r w:rsidR="00AE1C86">
        <w:rPr>
          <w:rFonts w:asciiTheme="minorHAnsi" w:hAnsiTheme="minorHAnsi"/>
          <w:b/>
          <w:color w:val="000000"/>
          <w:sz w:val="18"/>
          <w:szCs w:val="18"/>
        </w:rPr>
        <w:t xml:space="preserve"> </w:t>
      </w:r>
      <w:r w:rsidRPr="004F63A3">
        <w:rPr>
          <w:rFonts w:asciiTheme="minorHAnsi" w:hAnsiTheme="minorHAnsi"/>
          <w:b/>
          <w:color w:val="000000"/>
          <w:sz w:val="18"/>
          <w:szCs w:val="18"/>
        </w:rPr>
        <w:t xml:space="preserve">Prerequisite: </w:t>
      </w:r>
      <w:r w:rsidRPr="004F63A3">
        <w:rPr>
          <w:rFonts w:asciiTheme="minorHAnsi" w:hAnsiTheme="minorHAnsi"/>
          <w:b/>
          <w:color w:val="000000"/>
          <w:sz w:val="18"/>
          <w:szCs w:val="18"/>
        </w:rPr>
        <w:tab/>
        <w:t xml:space="preserve">Recommended for </w:t>
      </w:r>
      <w:r w:rsidR="00AE1C86">
        <w:rPr>
          <w:rFonts w:asciiTheme="minorHAnsi" w:hAnsiTheme="minorHAnsi"/>
          <w:b/>
          <w:color w:val="000000"/>
          <w:sz w:val="18"/>
          <w:szCs w:val="18"/>
        </w:rPr>
        <w:t>11-12</w:t>
      </w:r>
    </w:p>
    <w:p w14:paraId="6C9AEF2F" w14:textId="6A10C18B" w:rsidR="00184FC6" w:rsidRPr="00E51786" w:rsidRDefault="00E51786" w:rsidP="00E51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imes"/>
          <w:sz w:val="18"/>
          <w:szCs w:val="18"/>
        </w:rPr>
      </w:pPr>
      <w:r w:rsidRPr="004F63A3">
        <w:rPr>
          <w:rFonts w:asciiTheme="minorHAnsi" w:hAnsiTheme="minorHAnsi" w:cs="Times"/>
          <w:sz w:val="18"/>
          <w:szCs w:val="18"/>
        </w:rPr>
        <w:t>Business Law is an upper level course which provides students with a thorough, basic, working knowledge of the law and trains students to observe both potential and actual events from a legal perspective.  This course is designed to stimulate curiosity about the legal process and to raise the student’s consciousness about the importance of viewing real life problems in a legal context.  Students enrolling in this course should possess strong verbal skills, as well as the ability to convey ideas in written forms.  Business Law is recommended for juniors and seniors, but sophomores may be admitted with the approval of the teacher.</w:t>
      </w:r>
    </w:p>
    <w:p w14:paraId="0ED6E253" w14:textId="77777777" w:rsidR="00184FC6" w:rsidRPr="004F63A3" w:rsidRDefault="00184FC6"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2568AF7" w14:textId="5A108D4E" w:rsidR="004D7E1F" w:rsidRPr="004F63A3" w:rsidRDefault="004D7E1F" w:rsidP="004F63A3">
      <w:pPr>
        <w:widowControl w:val="0"/>
        <w:autoSpaceDE w:val="0"/>
        <w:autoSpaceDN w:val="0"/>
        <w:adjustRightInd w:val="0"/>
        <w:spacing w:line="240" w:lineRule="atLeast"/>
        <w:textAlignment w:val="center"/>
        <w:outlineLvl w:val="0"/>
        <w:rPr>
          <w:rFonts w:asciiTheme="minorHAnsi" w:hAnsiTheme="minorHAnsi"/>
          <w:color w:val="000000"/>
          <w:sz w:val="18"/>
          <w:szCs w:val="18"/>
        </w:rPr>
      </w:pPr>
      <w:r w:rsidRPr="004F63A3">
        <w:rPr>
          <w:rFonts w:asciiTheme="minorHAnsi" w:hAnsiTheme="minorHAnsi"/>
          <w:b/>
          <w:color w:val="000000"/>
          <w:sz w:val="18"/>
          <w:szCs w:val="18"/>
          <w:u w:val="single"/>
        </w:rPr>
        <w:t>Accounting</w:t>
      </w:r>
    </w:p>
    <w:p w14:paraId="61ABE3AD" w14:textId="77777777" w:rsidR="004D7E1F" w:rsidRPr="004F63A3" w:rsidRDefault="004D7E1F" w:rsidP="003D263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F63A3">
        <w:rPr>
          <w:rFonts w:asciiTheme="minorHAnsi" w:hAnsiTheme="minorHAnsi"/>
          <w:b/>
          <w:color w:val="000000"/>
          <w:sz w:val="18"/>
          <w:szCs w:val="18"/>
        </w:rPr>
        <w:t xml:space="preserve">Credit: </w:t>
      </w:r>
      <w:r w:rsidRPr="004F63A3">
        <w:rPr>
          <w:rFonts w:asciiTheme="minorHAnsi" w:hAnsiTheme="minorHAnsi"/>
          <w:b/>
          <w:color w:val="000000"/>
          <w:sz w:val="18"/>
          <w:szCs w:val="18"/>
        </w:rPr>
        <w:tab/>
        <w:t>2</w:t>
      </w:r>
    </w:p>
    <w:p w14:paraId="1241E107" w14:textId="4131DB33" w:rsidR="004F63A3" w:rsidRPr="004F63A3" w:rsidRDefault="004D7E1F" w:rsidP="004F63A3">
      <w:pPr>
        <w:widowControl w:val="0"/>
        <w:tabs>
          <w:tab w:val="left" w:pos="2340"/>
        </w:tabs>
        <w:autoSpaceDE w:val="0"/>
        <w:autoSpaceDN w:val="0"/>
        <w:adjustRightInd w:val="0"/>
        <w:spacing w:line="276" w:lineRule="auto"/>
        <w:ind w:left="720" w:hanging="360"/>
        <w:textAlignment w:val="center"/>
        <w:rPr>
          <w:rFonts w:asciiTheme="minorHAnsi" w:hAnsiTheme="minorHAnsi"/>
          <w:b/>
          <w:color w:val="000000"/>
          <w:sz w:val="18"/>
          <w:szCs w:val="18"/>
        </w:rPr>
      </w:pPr>
      <w:r w:rsidRPr="004F63A3">
        <w:rPr>
          <w:rFonts w:asciiTheme="minorHAnsi" w:hAnsiTheme="minorHAnsi"/>
          <w:b/>
          <w:color w:val="000000"/>
          <w:sz w:val="18"/>
          <w:szCs w:val="18"/>
        </w:rPr>
        <w:t xml:space="preserve">Prerequisite:  </w:t>
      </w:r>
      <w:r w:rsidRPr="004F63A3">
        <w:rPr>
          <w:rFonts w:asciiTheme="minorHAnsi" w:hAnsiTheme="minorHAnsi"/>
          <w:b/>
          <w:color w:val="000000"/>
          <w:sz w:val="18"/>
          <w:szCs w:val="18"/>
        </w:rPr>
        <w:tab/>
      </w:r>
      <w:r w:rsidR="00ED341E">
        <w:rPr>
          <w:rFonts w:asciiTheme="minorHAnsi" w:hAnsiTheme="minorHAnsi"/>
          <w:b/>
          <w:color w:val="000000"/>
          <w:sz w:val="18"/>
          <w:szCs w:val="18"/>
        </w:rPr>
        <w:t>R</w:t>
      </w:r>
      <w:r w:rsidRPr="004F63A3">
        <w:rPr>
          <w:rFonts w:asciiTheme="minorHAnsi" w:hAnsiTheme="minorHAnsi"/>
          <w:b/>
          <w:color w:val="000000"/>
          <w:sz w:val="18"/>
          <w:szCs w:val="18"/>
        </w:rPr>
        <w:t xml:space="preserve">ecommended for </w:t>
      </w:r>
      <w:r w:rsidR="00ED341E">
        <w:rPr>
          <w:rFonts w:asciiTheme="minorHAnsi" w:hAnsiTheme="minorHAnsi"/>
          <w:b/>
          <w:color w:val="000000"/>
          <w:sz w:val="18"/>
          <w:szCs w:val="18"/>
        </w:rPr>
        <w:t>10-12</w:t>
      </w:r>
    </w:p>
    <w:p w14:paraId="4CBA87C0" w14:textId="1F4E569E" w:rsidR="004D7E1F" w:rsidRPr="004F63A3" w:rsidRDefault="004D7E1F" w:rsidP="004D7E1F">
      <w:pPr>
        <w:widowControl w:val="0"/>
        <w:autoSpaceDE w:val="0"/>
        <w:autoSpaceDN w:val="0"/>
        <w:adjustRightInd w:val="0"/>
        <w:spacing w:line="276" w:lineRule="auto"/>
        <w:textAlignment w:val="center"/>
        <w:rPr>
          <w:rFonts w:asciiTheme="minorHAnsi" w:hAnsiTheme="minorHAnsi"/>
          <w:color w:val="000000"/>
          <w:sz w:val="18"/>
          <w:szCs w:val="18"/>
        </w:rPr>
      </w:pPr>
      <w:r w:rsidRPr="004F63A3">
        <w:rPr>
          <w:rFonts w:asciiTheme="minorHAnsi" w:hAnsiTheme="minorHAnsi"/>
          <w:color w:val="000000"/>
          <w:sz w:val="18"/>
          <w:szCs w:val="18"/>
        </w:rPr>
        <w:t>In Accounting, basic accounting procedures are developed and practiced through the use of business papers and practice sets. Instruction is given in the preparation and use of journals, ledgers, checking accounts and financial statements. Also included are such topics as payroll, personal income tax preparation, depreciation of plant assets, petty cash, inventory systems, and journal usage. The course is designed to give the student an understanding of the "language of business" and to prepare students for further study in the area of business at the high school and post-secondary level. The role of computers in accounting is also introduced. It is</w:t>
      </w:r>
      <w:r w:rsidRPr="004F63A3">
        <w:rPr>
          <w:rFonts w:asciiTheme="minorHAnsi" w:hAnsiTheme="minorHAnsi"/>
          <w:b/>
          <w:color w:val="000000"/>
          <w:sz w:val="18"/>
          <w:szCs w:val="18"/>
        </w:rPr>
        <w:t xml:space="preserve"> </w:t>
      </w:r>
      <w:r w:rsidRPr="004F63A3">
        <w:rPr>
          <w:rFonts w:asciiTheme="minorHAnsi" w:hAnsiTheme="minorHAnsi"/>
          <w:color w:val="000000"/>
          <w:sz w:val="18"/>
          <w:szCs w:val="18"/>
        </w:rPr>
        <w:t>recommended that students interested in pursuing business as a career take this class as a junior.  This allows for Advanced Accounting to be taken as a senior.</w:t>
      </w:r>
      <w:r w:rsidRPr="004F63A3">
        <w:rPr>
          <w:rFonts w:asciiTheme="minorHAnsi" w:hAnsiTheme="minorHAnsi"/>
          <w:b/>
          <w:color w:val="000000"/>
          <w:sz w:val="18"/>
          <w:szCs w:val="18"/>
        </w:rPr>
        <w:t xml:space="preserve">   </w:t>
      </w:r>
    </w:p>
    <w:p w14:paraId="5211F55C" w14:textId="77777777" w:rsidR="00C67296" w:rsidRDefault="00C67296" w:rsidP="0065062A">
      <w:pPr>
        <w:widowControl w:val="0"/>
        <w:autoSpaceDE w:val="0"/>
        <w:autoSpaceDN w:val="0"/>
        <w:adjustRightInd w:val="0"/>
        <w:spacing w:line="288" w:lineRule="auto"/>
        <w:textAlignment w:val="center"/>
        <w:rPr>
          <w:rFonts w:asciiTheme="minorHAnsi" w:hAnsiTheme="minorHAnsi"/>
          <w:b/>
          <w:color w:val="000000"/>
          <w:sz w:val="18"/>
          <w:szCs w:val="18"/>
          <w:u w:val="single"/>
        </w:rPr>
      </w:pPr>
    </w:p>
    <w:p w14:paraId="10233A38" w14:textId="77777777" w:rsidR="00C67296" w:rsidRPr="004F63A3" w:rsidRDefault="00C67296" w:rsidP="0065062A">
      <w:pPr>
        <w:widowControl w:val="0"/>
        <w:autoSpaceDE w:val="0"/>
        <w:autoSpaceDN w:val="0"/>
        <w:adjustRightInd w:val="0"/>
        <w:spacing w:line="288" w:lineRule="auto"/>
        <w:textAlignment w:val="center"/>
        <w:rPr>
          <w:rFonts w:asciiTheme="minorHAnsi" w:hAnsiTheme="minorHAnsi"/>
          <w:b/>
          <w:color w:val="000000"/>
          <w:sz w:val="18"/>
          <w:szCs w:val="18"/>
          <w:u w:val="single"/>
        </w:rPr>
      </w:pPr>
    </w:p>
    <w:p w14:paraId="18898409" w14:textId="551A6FAE" w:rsidR="004D7E1F" w:rsidRPr="004F63A3" w:rsidRDefault="004D7E1F" w:rsidP="004F63A3">
      <w:pPr>
        <w:widowControl w:val="0"/>
        <w:autoSpaceDE w:val="0"/>
        <w:autoSpaceDN w:val="0"/>
        <w:adjustRightInd w:val="0"/>
        <w:spacing w:line="288" w:lineRule="auto"/>
        <w:textAlignment w:val="center"/>
        <w:rPr>
          <w:rFonts w:asciiTheme="minorHAnsi" w:hAnsiTheme="minorHAnsi"/>
          <w:b/>
          <w:color w:val="000000"/>
          <w:sz w:val="18"/>
          <w:szCs w:val="18"/>
          <w:u w:val="single"/>
        </w:rPr>
      </w:pPr>
      <w:r w:rsidRPr="004F63A3">
        <w:rPr>
          <w:rFonts w:asciiTheme="minorHAnsi" w:hAnsiTheme="minorHAnsi"/>
          <w:b/>
          <w:color w:val="000000"/>
          <w:sz w:val="18"/>
          <w:szCs w:val="18"/>
          <w:u w:val="single"/>
        </w:rPr>
        <w:lastRenderedPageBreak/>
        <w:t>Advanced Accounting</w:t>
      </w:r>
    </w:p>
    <w:p w14:paraId="4D97B89E" w14:textId="77777777" w:rsidR="004D7E1F" w:rsidRPr="004F63A3" w:rsidRDefault="004D7E1F" w:rsidP="003D263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F63A3">
        <w:rPr>
          <w:rFonts w:asciiTheme="minorHAnsi" w:hAnsiTheme="minorHAnsi"/>
          <w:b/>
          <w:color w:val="000000"/>
          <w:sz w:val="18"/>
          <w:szCs w:val="18"/>
        </w:rPr>
        <w:t xml:space="preserve">Credit:  </w:t>
      </w:r>
      <w:r w:rsidRPr="004F63A3">
        <w:rPr>
          <w:rFonts w:asciiTheme="minorHAnsi" w:hAnsiTheme="minorHAnsi"/>
          <w:b/>
          <w:color w:val="000000"/>
          <w:sz w:val="18"/>
          <w:szCs w:val="18"/>
        </w:rPr>
        <w:tab/>
        <w:t>2</w:t>
      </w:r>
    </w:p>
    <w:p w14:paraId="18908D87" w14:textId="723B509B" w:rsidR="004D7E1F" w:rsidRPr="004F63A3" w:rsidRDefault="004D7E1F" w:rsidP="004F63A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F63A3">
        <w:rPr>
          <w:rFonts w:asciiTheme="minorHAnsi" w:hAnsiTheme="minorHAnsi"/>
          <w:b/>
          <w:color w:val="000000"/>
          <w:sz w:val="18"/>
          <w:szCs w:val="18"/>
        </w:rPr>
        <w:t xml:space="preserve">Prerequisite:  </w:t>
      </w:r>
      <w:r w:rsidRPr="004F63A3">
        <w:rPr>
          <w:rFonts w:asciiTheme="minorHAnsi" w:hAnsiTheme="minorHAnsi"/>
          <w:b/>
          <w:color w:val="000000"/>
          <w:sz w:val="18"/>
          <w:szCs w:val="18"/>
        </w:rPr>
        <w:tab/>
        <w:t>Accounting</w:t>
      </w:r>
    </w:p>
    <w:p w14:paraId="0F059F5A" w14:textId="2EC815CB" w:rsidR="004D7E1F" w:rsidRPr="00184FC6" w:rsidRDefault="004D7E1F" w:rsidP="00184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textAlignment w:val="center"/>
        <w:outlineLvl w:val="0"/>
        <w:rPr>
          <w:rFonts w:asciiTheme="minorHAnsi" w:hAnsiTheme="minorHAnsi"/>
          <w:b/>
          <w:color w:val="000000"/>
          <w:sz w:val="18"/>
          <w:szCs w:val="18"/>
        </w:rPr>
      </w:pPr>
      <w:r w:rsidRPr="004F63A3">
        <w:rPr>
          <w:rFonts w:asciiTheme="minorHAnsi" w:hAnsiTheme="minorHAnsi"/>
          <w:color w:val="000000"/>
          <w:sz w:val="18"/>
          <w:szCs w:val="18"/>
        </w:rPr>
        <w:t xml:space="preserve">The purpose of Advanced Accounting is to expand on topics learned in Accounting I, while adding new topics about management accounting, cost accounting, not-for-profit accounting, and financial analysis. The study of a second year of accounting assists students in qualifying for jobs and careers at higher levels than one year of study would allow. It is also excellent preparation for college business and accounting courses and business majors. Automated accounting will be used in this course. Software provided with the textbook will be used, and spreadsheet software will be used to make financial reporting and analysis more efficient. </w:t>
      </w:r>
    </w:p>
    <w:p w14:paraId="3F54EAC3" w14:textId="77777777" w:rsidR="004D7E1F" w:rsidRDefault="004D7E1F" w:rsidP="00E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E5052C6" w14:textId="77777777" w:rsidR="004D7E1F" w:rsidRDefault="004D7E1F" w:rsidP="00AD396E">
      <w:pPr>
        <w:widowControl w:val="0"/>
        <w:autoSpaceDE w:val="0"/>
        <w:autoSpaceDN w:val="0"/>
        <w:adjustRightInd w:val="0"/>
        <w:spacing w:line="276" w:lineRule="auto"/>
        <w:textAlignment w:val="center"/>
        <w:rPr>
          <w:rFonts w:asciiTheme="minorHAnsi" w:hAnsiTheme="minorHAnsi"/>
          <w:color w:val="000000"/>
          <w:sz w:val="18"/>
          <w:szCs w:val="18"/>
        </w:rPr>
      </w:pPr>
    </w:p>
    <w:p w14:paraId="5EEE9B80" w14:textId="77777777" w:rsidR="00C67296" w:rsidRPr="004F63A3" w:rsidRDefault="00C67296" w:rsidP="00AD396E">
      <w:pPr>
        <w:widowControl w:val="0"/>
        <w:autoSpaceDE w:val="0"/>
        <w:autoSpaceDN w:val="0"/>
        <w:adjustRightInd w:val="0"/>
        <w:spacing w:line="276" w:lineRule="auto"/>
        <w:textAlignment w:val="center"/>
        <w:rPr>
          <w:rFonts w:asciiTheme="minorHAnsi" w:hAnsiTheme="minorHAnsi"/>
          <w:color w:val="000000"/>
          <w:sz w:val="18"/>
          <w:szCs w:val="18"/>
        </w:rPr>
      </w:pPr>
    </w:p>
    <w:p w14:paraId="5084EF48" w14:textId="1AFAC08A" w:rsidR="004D7E1F" w:rsidRPr="004F63A3" w:rsidRDefault="004D7E1F" w:rsidP="004F63A3">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4F63A3">
        <w:rPr>
          <w:rFonts w:asciiTheme="minorHAnsi" w:hAnsiTheme="minorHAnsi"/>
          <w:b/>
          <w:color w:val="000000"/>
          <w:sz w:val="18"/>
          <w:szCs w:val="18"/>
          <w:u w:val="single"/>
        </w:rPr>
        <w:t>Marketing Education</w:t>
      </w:r>
    </w:p>
    <w:p w14:paraId="23D37A8B" w14:textId="7D1CBF77" w:rsidR="004D7E1F" w:rsidRPr="004F63A3" w:rsidRDefault="00321192" w:rsidP="003D263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sidR="00126938">
        <w:rPr>
          <w:rFonts w:asciiTheme="minorHAnsi" w:hAnsiTheme="minorHAnsi"/>
          <w:b/>
          <w:color w:val="000000"/>
          <w:sz w:val="18"/>
          <w:szCs w:val="18"/>
        </w:rPr>
        <w:t>2 + 5</w:t>
      </w:r>
      <w:r w:rsidR="004D7E1F" w:rsidRPr="004F63A3">
        <w:rPr>
          <w:rFonts w:asciiTheme="minorHAnsi" w:hAnsiTheme="minorHAnsi"/>
          <w:b/>
          <w:color w:val="000000"/>
          <w:sz w:val="18"/>
          <w:szCs w:val="18"/>
        </w:rPr>
        <w:t xml:space="preserve"> DMACC</w:t>
      </w:r>
    </w:p>
    <w:p w14:paraId="39C04908" w14:textId="276F7EED" w:rsidR="004D7E1F" w:rsidRPr="004F63A3" w:rsidRDefault="004D7E1F" w:rsidP="00321192">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sidRPr="004F63A3">
        <w:rPr>
          <w:rFonts w:asciiTheme="minorHAnsi" w:hAnsiTheme="minorHAnsi"/>
          <w:b/>
          <w:color w:val="000000"/>
          <w:sz w:val="18"/>
          <w:szCs w:val="18"/>
        </w:rPr>
        <w:t xml:space="preserve">Prerequisite: </w:t>
      </w:r>
      <w:r w:rsidRPr="004F63A3">
        <w:rPr>
          <w:rFonts w:asciiTheme="minorHAnsi" w:hAnsiTheme="minorHAnsi"/>
          <w:b/>
          <w:color w:val="000000"/>
          <w:sz w:val="18"/>
          <w:szCs w:val="18"/>
        </w:rPr>
        <w:tab/>
        <w:t xml:space="preserve">Seniors only and </w:t>
      </w:r>
      <w:r w:rsidR="00321192">
        <w:rPr>
          <w:rFonts w:asciiTheme="minorHAnsi" w:hAnsiTheme="minorHAnsi"/>
          <w:b/>
          <w:color w:val="000000"/>
          <w:sz w:val="18"/>
          <w:szCs w:val="18"/>
        </w:rPr>
        <w:t xml:space="preserve">completion of one of the following classes: </w:t>
      </w:r>
      <w:r w:rsidR="000F269A">
        <w:rPr>
          <w:rFonts w:asciiTheme="minorHAnsi" w:hAnsiTheme="minorHAnsi"/>
          <w:b/>
          <w:color w:val="000000"/>
          <w:sz w:val="18"/>
          <w:szCs w:val="18"/>
        </w:rPr>
        <w:t>Sports and Entertainment Marketing</w:t>
      </w:r>
      <w:r w:rsidR="00321192">
        <w:rPr>
          <w:rFonts w:asciiTheme="minorHAnsi" w:hAnsiTheme="minorHAnsi"/>
          <w:b/>
          <w:color w:val="000000"/>
          <w:sz w:val="18"/>
          <w:szCs w:val="18"/>
        </w:rPr>
        <w:t>, Business Law, Entrepreneurship, or Accounting</w:t>
      </w:r>
    </w:p>
    <w:p w14:paraId="65650B50" w14:textId="33347756" w:rsidR="004F63A3" w:rsidRPr="004F63A3" w:rsidRDefault="004D7E1F" w:rsidP="004F63A3">
      <w:pPr>
        <w:widowControl w:val="0"/>
        <w:autoSpaceDE w:val="0"/>
        <w:autoSpaceDN w:val="0"/>
        <w:adjustRightInd w:val="0"/>
        <w:spacing w:line="276" w:lineRule="auto"/>
        <w:textAlignment w:val="center"/>
        <w:outlineLvl w:val="0"/>
        <w:rPr>
          <w:rFonts w:asciiTheme="minorHAnsi" w:hAnsiTheme="minorHAnsi" w:cs="Times"/>
          <w:b/>
          <w:sz w:val="18"/>
          <w:szCs w:val="18"/>
        </w:rPr>
      </w:pPr>
      <w:r w:rsidRPr="004F63A3">
        <w:rPr>
          <w:rFonts w:asciiTheme="minorHAnsi" w:hAnsiTheme="minorHAnsi"/>
          <w:sz w:val="18"/>
          <w:szCs w:val="18"/>
        </w:rPr>
        <w:t xml:space="preserve">The Marketing Education class will provide instruction in a classroom setting.  Marketing Education students will study a variety of subjects which will include:  self-assessment, exploring careers, finding a job, joining the workforce, professional development, life skills, and lifelong learning.  Classroom opportunities include entry-level requirements for succeeding and progressing on the job and application of classroom learning to an internship in a chosen career area.  </w:t>
      </w:r>
      <w:r w:rsidR="004F63A3" w:rsidRPr="004F63A3">
        <w:rPr>
          <w:rFonts w:asciiTheme="minorHAnsi" w:hAnsiTheme="minorHAnsi" w:cs="Times"/>
          <w:b/>
          <w:sz w:val="18"/>
          <w:szCs w:val="18"/>
        </w:rPr>
        <w:t>Marketing Education corresponds with A</w:t>
      </w:r>
      <w:r w:rsidR="00126938">
        <w:rPr>
          <w:rFonts w:asciiTheme="minorHAnsi" w:hAnsiTheme="minorHAnsi" w:cs="Times"/>
          <w:b/>
          <w:sz w:val="18"/>
          <w:szCs w:val="18"/>
        </w:rPr>
        <w:t>DM259 and ADM 221 in the DMACC course guide.</w:t>
      </w:r>
    </w:p>
    <w:p w14:paraId="63082AFC" w14:textId="77777777" w:rsidR="00C67296" w:rsidRDefault="00C67296" w:rsidP="00341307">
      <w:pPr>
        <w:widowControl w:val="0"/>
        <w:autoSpaceDE w:val="0"/>
        <w:autoSpaceDN w:val="0"/>
        <w:adjustRightInd w:val="0"/>
        <w:spacing w:line="276" w:lineRule="auto"/>
        <w:textAlignment w:val="center"/>
        <w:outlineLvl w:val="0"/>
        <w:rPr>
          <w:rFonts w:asciiTheme="minorHAnsi" w:hAnsiTheme="minorHAnsi" w:cs="Times"/>
          <w:b/>
          <w:sz w:val="18"/>
          <w:szCs w:val="18"/>
        </w:rPr>
      </w:pPr>
    </w:p>
    <w:p w14:paraId="1FB8A519" w14:textId="77777777" w:rsidR="00C67296" w:rsidRPr="004F63A3" w:rsidRDefault="00C67296" w:rsidP="00341307">
      <w:pPr>
        <w:widowControl w:val="0"/>
        <w:autoSpaceDE w:val="0"/>
        <w:autoSpaceDN w:val="0"/>
        <w:adjustRightInd w:val="0"/>
        <w:spacing w:line="276" w:lineRule="auto"/>
        <w:textAlignment w:val="center"/>
        <w:outlineLvl w:val="0"/>
        <w:rPr>
          <w:rFonts w:asciiTheme="minorHAnsi" w:hAnsiTheme="minorHAnsi" w:cs="Times"/>
          <w:b/>
          <w:sz w:val="18"/>
          <w:szCs w:val="18"/>
        </w:rPr>
      </w:pPr>
    </w:p>
    <w:p w14:paraId="3049A0A6" w14:textId="77777777" w:rsidR="004D7E1F" w:rsidRPr="004F63A3" w:rsidRDefault="004D7E1F" w:rsidP="00E05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w:b/>
          <w:sz w:val="18"/>
          <w:szCs w:val="18"/>
          <w:u w:val="single"/>
        </w:rPr>
      </w:pPr>
    </w:p>
    <w:p w14:paraId="56B01A7F" w14:textId="706FF8F7" w:rsidR="004D7E1F" w:rsidRPr="004F63A3" w:rsidRDefault="004D7E1F" w:rsidP="004F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b/>
          <w:sz w:val="18"/>
          <w:szCs w:val="18"/>
          <w:u w:val="single"/>
        </w:rPr>
      </w:pPr>
      <w:r w:rsidRPr="004F63A3">
        <w:rPr>
          <w:rFonts w:asciiTheme="minorHAnsi" w:hAnsiTheme="minorHAnsi" w:cs="Times"/>
          <w:b/>
          <w:sz w:val="18"/>
          <w:szCs w:val="18"/>
          <w:u w:val="single"/>
        </w:rPr>
        <w:t>Marketing Education Internship</w:t>
      </w:r>
      <w:r w:rsidRPr="004F63A3">
        <w:rPr>
          <w:rFonts w:asciiTheme="minorHAnsi" w:hAnsiTheme="minorHAnsi"/>
          <w:b/>
          <w:color w:val="000000"/>
          <w:sz w:val="18"/>
          <w:szCs w:val="18"/>
        </w:rPr>
        <w:tab/>
        <w:t xml:space="preserve"> </w:t>
      </w:r>
    </w:p>
    <w:p w14:paraId="2A58B2DB" w14:textId="3FC51B3C" w:rsidR="004D7E1F" w:rsidRPr="004F63A3" w:rsidRDefault="00126938" w:rsidP="00437A90">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Pr>
          <w:rFonts w:asciiTheme="minorHAnsi" w:hAnsiTheme="minorHAnsi"/>
          <w:b/>
          <w:color w:val="000000"/>
          <w:sz w:val="18"/>
          <w:szCs w:val="18"/>
        </w:rPr>
        <w:tab/>
        <w:t>2 + 3</w:t>
      </w:r>
      <w:r w:rsidR="004D7E1F" w:rsidRPr="004F63A3">
        <w:rPr>
          <w:rFonts w:asciiTheme="minorHAnsi" w:hAnsiTheme="minorHAnsi"/>
          <w:b/>
          <w:color w:val="000000"/>
          <w:sz w:val="18"/>
          <w:szCs w:val="18"/>
        </w:rPr>
        <w:t xml:space="preserve"> DMACC</w:t>
      </w:r>
    </w:p>
    <w:p w14:paraId="7A611EEE" w14:textId="77777777" w:rsidR="00ED49AE" w:rsidRDefault="004D7E1F" w:rsidP="004F63A3">
      <w:pPr>
        <w:widowControl w:val="0"/>
        <w:tabs>
          <w:tab w:val="left" w:pos="2340"/>
        </w:tabs>
        <w:autoSpaceDE w:val="0"/>
        <w:autoSpaceDN w:val="0"/>
        <w:adjustRightInd w:val="0"/>
        <w:spacing w:line="276" w:lineRule="auto"/>
        <w:ind w:left="720" w:hanging="360"/>
        <w:textAlignment w:val="center"/>
        <w:rPr>
          <w:rFonts w:asciiTheme="minorHAnsi" w:hAnsiTheme="minorHAnsi"/>
          <w:b/>
          <w:color w:val="000000"/>
          <w:sz w:val="18"/>
          <w:szCs w:val="18"/>
        </w:rPr>
      </w:pPr>
      <w:r w:rsidRPr="004F63A3">
        <w:rPr>
          <w:rFonts w:asciiTheme="minorHAnsi" w:hAnsiTheme="minorHAnsi"/>
          <w:b/>
          <w:color w:val="000000"/>
          <w:sz w:val="18"/>
          <w:szCs w:val="18"/>
        </w:rPr>
        <w:t xml:space="preserve">Prerequisite: </w:t>
      </w:r>
      <w:r w:rsidRPr="004F63A3">
        <w:rPr>
          <w:rFonts w:asciiTheme="minorHAnsi" w:hAnsiTheme="minorHAnsi"/>
          <w:b/>
          <w:color w:val="000000"/>
          <w:sz w:val="18"/>
          <w:szCs w:val="18"/>
        </w:rPr>
        <w:tab/>
        <w:t xml:space="preserve">Seniors only and </w:t>
      </w:r>
      <w:r w:rsidR="00ED49AE">
        <w:rPr>
          <w:rFonts w:asciiTheme="minorHAnsi" w:hAnsiTheme="minorHAnsi"/>
          <w:b/>
          <w:color w:val="000000"/>
          <w:sz w:val="18"/>
          <w:szCs w:val="18"/>
        </w:rPr>
        <w:t xml:space="preserve">Sports and Entertainment Marketing or Principles of </w:t>
      </w:r>
    </w:p>
    <w:p w14:paraId="49E10A36" w14:textId="6206299A" w:rsidR="004D7E1F" w:rsidRPr="004F63A3" w:rsidRDefault="00ED49AE" w:rsidP="004F63A3">
      <w:pPr>
        <w:widowControl w:val="0"/>
        <w:tabs>
          <w:tab w:val="left" w:pos="2340"/>
        </w:tabs>
        <w:autoSpaceDE w:val="0"/>
        <w:autoSpaceDN w:val="0"/>
        <w:adjustRightInd w:val="0"/>
        <w:spacing w:line="276" w:lineRule="auto"/>
        <w:ind w:left="720" w:hanging="360"/>
        <w:textAlignment w:val="center"/>
        <w:rPr>
          <w:rFonts w:asciiTheme="minorHAnsi" w:hAnsiTheme="minorHAnsi"/>
          <w:b/>
          <w:color w:val="000000"/>
          <w:sz w:val="18"/>
          <w:szCs w:val="18"/>
        </w:rPr>
      </w:pPr>
      <w:r>
        <w:rPr>
          <w:rFonts w:asciiTheme="minorHAnsi" w:hAnsiTheme="minorHAnsi"/>
          <w:b/>
          <w:color w:val="000000"/>
          <w:sz w:val="18"/>
          <w:szCs w:val="18"/>
        </w:rPr>
        <w:tab/>
      </w:r>
      <w:r>
        <w:rPr>
          <w:rFonts w:asciiTheme="minorHAnsi" w:hAnsiTheme="minorHAnsi"/>
          <w:b/>
          <w:color w:val="000000"/>
          <w:sz w:val="18"/>
          <w:szCs w:val="18"/>
        </w:rPr>
        <w:tab/>
        <w:t>Marketing</w:t>
      </w:r>
    </w:p>
    <w:p w14:paraId="2E858C20" w14:textId="7B2B329B" w:rsidR="004D7E1F" w:rsidRPr="00184FC6" w:rsidRDefault="004D7E1F" w:rsidP="00184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imes"/>
          <w:sz w:val="18"/>
          <w:szCs w:val="18"/>
        </w:rPr>
      </w:pPr>
      <w:r w:rsidRPr="004F63A3">
        <w:rPr>
          <w:rFonts w:asciiTheme="minorHAnsi" w:hAnsiTheme="minorHAnsi"/>
          <w:sz w:val="18"/>
          <w:szCs w:val="18"/>
        </w:rPr>
        <w:t xml:space="preserve">The Marketing Education Internship is a cooperative arrangement between student, school, and employer.  The goal of the internship is for students to receive work supervised work experience and evaluation by professionals in the work force.  Students will apply what they learn in class to their work-site.  Students will work 120 hours to receive the DMACC Credit for Supervised Practical Experience. </w:t>
      </w:r>
      <w:r w:rsidRPr="004F63A3">
        <w:rPr>
          <w:rFonts w:asciiTheme="minorHAnsi" w:hAnsiTheme="minorHAnsi" w:cs="Times"/>
          <w:b/>
          <w:sz w:val="18"/>
          <w:szCs w:val="18"/>
        </w:rPr>
        <w:t>Marketing Education corresponds with ADM</w:t>
      </w:r>
      <w:r w:rsidR="00126938">
        <w:rPr>
          <w:rFonts w:asciiTheme="minorHAnsi" w:hAnsiTheme="minorHAnsi" w:cs="Times"/>
          <w:b/>
          <w:sz w:val="18"/>
          <w:szCs w:val="18"/>
        </w:rPr>
        <w:t xml:space="preserve">936 </w:t>
      </w:r>
      <w:r w:rsidRPr="004F63A3">
        <w:rPr>
          <w:rFonts w:asciiTheme="minorHAnsi" w:hAnsiTheme="minorHAnsi" w:cs="Times"/>
          <w:b/>
          <w:sz w:val="18"/>
          <w:szCs w:val="18"/>
        </w:rPr>
        <w:t>in the DMACC course guide</w:t>
      </w:r>
      <w:r w:rsidR="00ED341E">
        <w:rPr>
          <w:rFonts w:asciiTheme="minorHAnsi" w:hAnsiTheme="minorHAnsi" w:cs="Times"/>
          <w:b/>
          <w:sz w:val="18"/>
          <w:szCs w:val="18"/>
        </w:rPr>
        <w:t>.</w:t>
      </w:r>
    </w:p>
    <w:p w14:paraId="545D8330" w14:textId="77777777" w:rsidR="004D7E1F" w:rsidRDefault="004D7E1F" w:rsidP="00E058AD">
      <w:pPr>
        <w:widowControl w:val="0"/>
        <w:autoSpaceDE w:val="0"/>
        <w:autoSpaceDN w:val="0"/>
        <w:adjustRightInd w:val="0"/>
        <w:spacing w:line="240" w:lineRule="atLeast"/>
        <w:textAlignment w:val="center"/>
        <w:outlineLvl w:val="0"/>
        <w:rPr>
          <w:rFonts w:asciiTheme="minorHAnsi" w:hAnsiTheme="minorHAnsi"/>
          <w:color w:val="000000"/>
          <w:sz w:val="18"/>
          <w:szCs w:val="18"/>
        </w:rPr>
      </w:pPr>
    </w:p>
    <w:p w14:paraId="5D9C4D4E" w14:textId="77777777" w:rsidR="00E51786" w:rsidRDefault="00E51786"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color w:val="000000"/>
          <w:sz w:val="18"/>
          <w:szCs w:val="18"/>
        </w:rPr>
      </w:pPr>
    </w:p>
    <w:p w14:paraId="75466EA4" w14:textId="77777777" w:rsidR="00546393" w:rsidRDefault="0054639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E7AFB7F" w14:textId="77777777" w:rsidR="001E423A" w:rsidRDefault="001E423A"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3A00F64" w14:textId="77777777" w:rsidR="001E423A" w:rsidRDefault="001E423A"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E7B261A" w14:textId="77777777" w:rsidR="001E423A" w:rsidRDefault="001E423A"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57184D1" w14:textId="77777777" w:rsidR="001E423A" w:rsidRDefault="001E423A"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DC3018C" w14:textId="77777777" w:rsidR="002D4245" w:rsidRDefault="002D4245"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D1F2C87" w14:textId="77777777" w:rsidR="002D4245" w:rsidRDefault="002D4245"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FFC1A9F" w14:textId="77777777" w:rsidR="002D4245" w:rsidRDefault="002D4245"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F0129CE" w14:textId="77777777" w:rsidR="001E423A" w:rsidRDefault="001E423A"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A81F59A" w14:textId="77777777" w:rsidR="001E423A" w:rsidRPr="004F63A3" w:rsidRDefault="001E423A"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sectPr w:rsidR="001E423A" w:rsidRPr="004F63A3" w:rsidSect="004D7E1F">
          <w:type w:val="continuous"/>
          <w:pgSz w:w="12240" w:h="15840"/>
          <w:pgMar w:top="1440" w:right="1800" w:bottom="1440" w:left="1800" w:header="720" w:footer="720" w:gutter="0"/>
          <w:cols w:space="720"/>
        </w:sectPr>
      </w:pPr>
    </w:p>
    <w:p w14:paraId="7E98AF78"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2908B0D"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E334053"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F377862"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E122557"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92F3700"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35DBDE9"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0FABF36" w14:textId="77777777" w:rsidR="001E71CA" w:rsidRDefault="001E71CA"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BD4766A"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0CFC49C" w14:textId="77777777" w:rsidR="001D76D3" w:rsidRDefault="001D76D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404B12A" w14:textId="77777777" w:rsidR="00564DBC" w:rsidRPr="009B6444" w:rsidRDefault="00564DBC" w:rsidP="00AF0C5D">
      <w:pPr>
        <w:widowControl w:val="0"/>
        <w:shd w:val="solid" w:color="auto" w:fill="999999"/>
        <w:autoSpaceDE w:val="0"/>
        <w:autoSpaceDN w:val="0"/>
        <w:adjustRightInd w:val="0"/>
        <w:spacing w:line="288" w:lineRule="auto"/>
        <w:jc w:val="center"/>
        <w:textAlignment w:val="center"/>
        <w:outlineLvl w:val="0"/>
        <w:rPr>
          <w:rFonts w:ascii="Verdana" w:hAnsi="Verdana"/>
          <w:b/>
          <w:sz w:val="28"/>
          <w:szCs w:val="60"/>
        </w:rPr>
      </w:pPr>
      <w:r w:rsidRPr="009B6444">
        <w:rPr>
          <w:rFonts w:ascii="Verdana" w:hAnsi="Verdana"/>
          <w:b/>
          <w:sz w:val="28"/>
          <w:szCs w:val="60"/>
          <w:shd w:val="solid" w:color="auto" w:fill="auto"/>
        </w:rPr>
        <w:lastRenderedPageBreak/>
        <w:t>CENTRAL CAMPUS/DMACC</w:t>
      </w:r>
    </w:p>
    <w:p w14:paraId="730D8726" w14:textId="77777777" w:rsidR="00564DBC" w:rsidRPr="00156EB5" w:rsidRDefault="00564DBC" w:rsidP="00AF0C5D">
      <w:pPr>
        <w:widowControl w:val="0"/>
        <w:autoSpaceDE w:val="0"/>
        <w:autoSpaceDN w:val="0"/>
        <w:adjustRightInd w:val="0"/>
        <w:spacing w:line="288" w:lineRule="auto"/>
        <w:textAlignment w:val="center"/>
        <w:rPr>
          <w:b/>
          <w:sz w:val="18"/>
          <w:szCs w:val="60"/>
        </w:rPr>
      </w:pPr>
    </w:p>
    <w:p w14:paraId="4190D2DB" w14:textId="362CD8D2"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By arrangement with</w:t>
      </w:r>
      <w:r w:rsidR="007055CD">
        <w:rPr>
          <w:rFonts w:asciiTheme="minorHAnsi" w:hAnsiTheme="minorHAnsi"/>
          <w:color w:val="000000"/>
          <w:sz w:val="18"/>
          <w:szCs w:val="18"/>
        </w:rPr>
        <w:t xml:space="preserve"> DMACC and</w:t>
      </w:r>
      <w:r w:rsidRPr="00135727">
        <w:rPr>
          <w:rFonts w:asciiTheme="minorHAnsi" w:hAnsiTheme="minorHAnsi"/>
          <w:color w:val="000000"/>
          <w:sz w:val="18"/>
          <w:szCs w:val="18"/>
        </w:rPr>
        <w:t xml:space="preserve"> the Des Moines Independent School District, Urbandale High School students are welcome to take courses offered at Des Moines Central Campus.  Course credit will be applied to your graduation requirements at Urbandale High School.  Students may select from a wide variety of course opportunities to enrich their high school experience. They will attend one-half day at Central Campus</w:t>
      </w:r>
      <w:r w:rsidR="007055CD">
        <w:rPr>
          <w:rFonts w:asciiTheme="minorHAnsi" w:hAnsiTheme="minorHAnsi"/>
          <w:color w:val="000000"/>
          <w:sz w:val="18"/>
          <w:szCs w:val="18"/>
        </w:rPr>
        <w:t>/DMACC</w:t>
      </w:r>
      <w:r w:rsidRPr="00135727">
        <w:rPr>
          <w:rFonts w:asciiTheme="minorHAnsi" w:hAnsiTheme="minorHAnsi"/>
          <w:color w:val="000000"/>
          <w:sz w:val="18"/>
          <w:szCs w:val="18"/>
        </w:rPr>
        <w:t xml:space="preserve"> and one-half day at Urbandale High School. One period each day is required for travel time.</w:t>
      </w:r>
    </w:p>
    <w:p w14:paraId="6BF5E6EF" w14:textId="77C157A9" w:rsidR="00564DBC" w:rsidRPr="00135727" w:rsidRDefault="00564DBC" w:rsidP="00135727">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b/>
          <w:color w:val="000000"/>
          <w:sz w:val="18"/>
          <w:szCs w:val="18"/>
        </w:rPr>
        <w:t>For more information</w:t>
      </w:r>
      <w:r w:rsidRPr="00135727">
        <w:rPr>
          <w:rFonts w:asciiTheme="minorHAnsi" w:hAnsiTheme="minorHAnsi"/>
          <w:color w:val="000000"/>
          <w:sz w:val="18"/>
          <w:szCs w:val="18"/>
        </w:rPr>
        <w:t>, contac</w:t>
      </w:r>
      <w:r w:rsidR="007055CD">
        <w:rPr>
          <w:rFonts w:asciiTheme="minorHAnsi" w:hAnsiTheme="minorHAnsi"/>
          <w:color w:val="000000"/>
          <w:sz w:val="18"/>
          <w:szCs w:val="18"/>
        </w:rPr>
        <w:t xml:space="preserve">t your counselor at your school.  </w:t>
      </w:r>
      <w:r w:rsidRPr="00135727">
        <w:rPr>
          <w:rFonts w:asciiTheme="minorHAnsi" w:hAnsiTheme="minorHAnsi"/>
          <w:color w:val="000000"/>
          <w:sz w:val="18"/>
          <w:szCs w:val="18"/>
        </w:rPr>
        <w:t xml:space="preserve">The courses listed are not finalized and may or may not all be offered in </w:t>
      </w:r>
      <w:r w:rsidR="007055CD">
        <w:rPr>
          <w:rFonts w:asciiTheme="minorHAnsi" w:hAnsiTheme="minorHAnsi"/>
          <w:color w:val="000000"/>
          <w:sz w:val="18"/>
          <w:szCs w:val="18"/>
        </w:rPr>
        <w:t>2015-2016</w:t>
      </w:r>
      <w:r>
        <w:rPr>
          <w:rFonts w:asciiTheme="minorHAnsi" w:hAnsiTheme="minorHAnsi"/>
          <w:color w:val="000000"/>
          <w:sz w:val="18"/>
          <w:szCs w:val="18"/>
        </w:rPr>
        <w:t>.</w:t>
      </w:r>
    </w:p>
    <w:p w14:paraId="53A954B0" w14:textId="77777777" w:rsidR="00564DBC" w:rsidRDefault="00564DBC" w:rsidP="00135727">
      <w:pPr>
        <w:widowControl w:val="0"/>
        <w:autoSpaceDE w:val="0"/>
        <w:autoSpaceDN w:val="0"/>
        <w:adjustRightInd w:val="0"/>
        <w:textAlignment w:val="center"/>
        <w:outlineLvl w:val="0"/>
        <w:rPr>
          <w:rFonts w:ascii="Britannic Bold" w:hAnsi="Britannic Bold"/>
          <w:b/>
          <w:sz w:val="32"/>
          <w:u w:val="single"/>
        </w:rPr>
      </w:pPr>
    </w:p>
    <w:p w14:paraId="0E8BE1B2" w14:textId="275E1A25" w:rsidR="000472CA" w:rsidRPr="000472CA" w:rsidRDefault="000472CA" w:rsidP="00135727">
      <w:pPr>
        <w:widowControl w:val="0"/>
        <w:autoSpaceDE w:val="0"/>
        <w:autoSpaceDN w:val="0"/>
        <w:adjustRightInd w:val="0"/>
        <w:textAlignment w:val="center"/>
        <w:outlineLvl w:val="0"/>
        <w:rPr>
          <w:rFonts w:ascii="Britannic Bold" w:hAnsi="Britannic Bold"/>
          <w:b/>
          <w:i/>
          <w:sz w:val="32"/>
          <w:u w:val="single"/>
        </w:rPr>
      </w:pPr>
      <w:r>
        <w:rPr>
          <w:rFonts w:ascii="Britannic Bold" w:hAnsi="Britannic Bold"/>
          <w:b/>
          <w:i/>
          <w:sz w:val="32"/>
          <w:u w:val="single"/>
        </w:rPr>
        <w:t>CENTRAL CAMPUS</w:t>
      </w:r>
    </w:p>
    <w:p w14:paraId="2222B324" w14:textId="77777777" w:rsidR="00564DBC" w:rsidRPr="00135727" w:rsidRDefault="00564DBC" w:rsidP="00AF0C5D">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Auto Collision Repair</w:t>
      </w:r>
    </w:p>
    <w:p w14:paraId="283F1F55"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One</w:t>
      </w:r>
    </w:p>
    <w:p w14:paraId="18A1BCA6"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Sheet Metal Welding</w:t>
      </w:r>
    </w:p>
    <w:p w14:paraId="0FCEEBB3"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Shop Safety</w:t>
      </w:r>
    </w:p>
    <w:p w14:paraId="1034D8C5"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Sheet Metal Fundamentals</w:t>
      </w:r>
    </w:p>
    <w:p w14:paraId="566CAD85"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Applied Mathematics</w:t>
      </w:r>
    </w:p>
    <w:p w14:paraId="2249AAC0"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Two</w:t>
      </w:r>
    </w:p>
    <w:p w14:paraId="7F283CA5"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Estimating Theory</w:t>
      </w:r>
    </w:p>
    <w:p w14:paraId="45AB8F49"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Principles of Refinishing</w:t>
      </w:r>
    </w:p>
    <w:p w14:paraId="61A4BB69" w14:textId="77777777" w:rsidR="00564DBC" w:rsidRPr="00135727" w:rsidRDefault="00564DBC"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7B68776" w14:textId="77777777" w:rsidR="00564DBC" w:rsidRPr="00135727" w:rsidRDefault="00564DBC" w:rsidP="00AF0C5D">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Automotive Technology</w:t>
      </w:r>
    </w:p>
    <w:p w14:paraId="007764F5"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One</w:t>
      </w:r>
    </w:p>
    <w:p w14:paraId="7F68A91F"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Shop Fund &amp; Minor Service</w:t>
      </w:r>
    </w:p>
    <w:p w14:paraId="6D2D0B36"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Automotive Engine Fundamentals</w:t>
      </w:r>
    </w:p>
    <w:p w14:paraId="74141338"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Auto Brake Systems &amp; Service</w:t>
      </w:r>
    </w:p>
    <w:p w14:paraId="41324E3E"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Auto Electricity/Electronics</w:t>
      </w:r>
    </w:p>
    <w:p w14:paraId="41F086F3"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Applied Mathematics</w:t>
      </w:r>
    </w:p>
    <w:p w14:paraId="4375FDBB"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Two</w:t>
      </w:r>
    </w:p>
    <w:p w14:paraId="2093C687"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Basic Suspension &amp; Steering</w:t>
      </w:r>
    </w:p>
    <w:p w14:paraId="6033E97B"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r>
      <w:proofErr w:type="spellStart"/>
      <w:r w:rsidRPr="00135727">
        <w:rPr>
          <w:rFonts w:asciiTheme="minorHAnsi" w:hAnsiTheme="minorHAnsi"/>
          <w:color w:val="000000"/>
          <w:sz w:val="18"/>
          <w:szCs w:val="18"/>
        </w:rPr>
        <w:t>Adv</w:t>
      </w:r>
      <w:proofErr w:type="spellEnd"/>
      <w:r w:rsidRPr="00135727">
        <w:rPr>
          <w:rFonts w:asciiTheme="minorHAnsi" w:hAnsiTheme="minorHAnsi"/>
          <w:color w:val="000000"/>
          <w:sz w:val="18"/>
          <w:szCs w:val="18"/>
        </w:rPr>
        <w:t xml:space="preserve"> Automotive Electricity</w:t>
      </w:r>
    </w:p>
    <w:p w14:paraId="4290F59D" w14:textId="77777777" w:rsidR="00564DBC" w:rsidRPr="00135727" w:rsidRDefault="00564DBC" w:rsidP="009B6444">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 xml:space="preserve">Welding for Automotive </w:t>
      </w:r>
      <w:proofErr w:type="spellStart"/>
      <w:r w:rsidRPr="00135727">
        <w:rPr>
          <w:rFonts w:asciiTheme="minorHAnsi" w:hAnsiTheme="minorHAnsi"/>
          <w:color w:val="000000"/>
          <w:sz w:val="18"/>
          <w:szCs w:val="18"/>
        </w:rPr>
        <w:t>Mech</w:t>
      </w:r>
      <w:proofErr w:type="spellEnd"/>
    </w:p>
    <w:p w14:paraId="4E2B7162" w14:textId="77777777" w:rsidR="00564DBC" w:rsidRPr="00135727" w:rsidRDefault="00564DBC"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3A9A546" w14:textId="77777777" w:rsidR="00564DBC" w:rsidRPr="00135727" w:rsidRDefault="00564DBC" w:rsidP="00AF0C5D">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Aviation Technology</w:t>
      </w:r>
    </w:p>
    <w:p w14:paraId="4E36651E"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One</w:t>
      </w:r>
    </w:p>
    <w:p w14:paraId="17D1FEF3"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Materials &amp; Processing</w:t>
      </w:r>
    </w:p>
    <w:p w14:paraId="6E2E7BF4"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Aircraft Drawings</w:t>
      </w:r>
    </w:p>
    <w:p w14:paraId="08562B04"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Cleaning &amp; Corrosion Control</w:t>
      </w:r>
    </w:p>
    <w:p w14:paraId="6CBCF72A"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Weights &amp; Balances</w:t>
      </w:r>
    </w:p>
    <w:p w14:paraId="286307BC"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Regulations &amp; Publications</w:t>
      </w:r>
    </w:p>
    <w:p w14:paraId="241DC3C4" w14:textId="77777777" w:rsidR="00870ED8"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r>
    </w:p>
    <w:p w14:paraId="0BA9B048" w14:textId="77777777" w:rsidR="00870ED8" w:rsidRDefault="00870ED8"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2D19AAD1" w14:textId="77777777" w:rsidR="00870ED8" w:rsidRDefault="00870ED8"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4CBAD291" w14:textId="77777777" w:rsidR="00870ED8" w:rsidRDefault="00870ED8"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7A2C8C56" w14:textId="24EBF884"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Ground Ops &amp; Services</w:t>
      </w:r>
    </w:p>
    <w:p w14:paraId="1A10C5AB"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Fluid Lines % Fittings</w:t>
      </w:r>
    </w:p>
    <w:p w14:paraId="080C76C7" w14:textId="6E9EE5D9" w:rsidR="00564DBC" w:rsidRPr="00546393" w:rsidRDefault="00546393" w:rsidP="00021D82">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ab/>
        <w:t>Applied Mathematics</w:t>
      </w:r>
    </w:p>
    <w:p w14:paraId="61355AC7"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Two</w:t>
      </w:r>
    </w:p>
    <w:p w14:paraId="56E85DC2"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Aircraft Welding</w:t>
      </w:r>
    </w:p>
    <w:p w14:paraId="2B61B0AC"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Landing Gear &amp; Brakes</w:t>
      </w:r>
    </w:p>
    <w:p w14:paraId="5DC37E1D"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Instruments &amp; Fire Protection</w:t>
      </w:r>
    </w:p>
    <w:p w14:paraId="2FCA1140"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Structure &amp; Repair</w:t>
      </w:r>
    </w:p>
    <w:p w14:paraId="7604A19C"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Aircraft Assembly &amp; Rigging</w:t>
      </w:r>
    </w:p>
    <w:p w14:paraId="2AB8C3F3"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Airframe Fuel Systems</w:t>
      </w:r>
    </w:p>
    <w:p w14:paraId="0D4218DF"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Three</w:t>
      </w:r>
    </w:p>
    <w:p w14:paraId="3BC0E373"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Aircraft Electrical Systems</w:t>
      </w:r>
    </w:p>
    <w:p w14:paraId="71E294B5"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Comm. &amp; Navigation Systems</w:t>
      </w:r>
    </w:p>
    <w:p w14:paraId="1C6FCD1B"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Air Frame and PP Insp.</w:t>
      </w:r>
    </w:p>
    <w:p w14:paraId="081C4746"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Cabin Control Systems</w:t>
      </w:r>
    </w:p>
    <w:p w14:paraId="3FE70054"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Weather &amp; Warning Systems</w:t>
      </w:r>
    </w:p>
    <w:p w14:paraId="1C045D53"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Instruments &amp; Fire Protection</w:t>
      </w:r>
    </w:p>
    <w:p w14:paraId="6E7D0594"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COOP Seminar</w:t>
      </w:r>
    </w:p>
    <w:p w14:paraId="4D4BE318" w14:textId="77777777" w:rsidR="00564DBC" w:rsidRPr="00135727" w:rsidRDefault="00564DBC" w:rsidP="00021D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textAlignment w:val="center"/>
        <w:outlineLvl w:val="0"/>
        <w:rPr>
          <w:rFonts w:asciiTheme="minorHAnsi" w:hAnsiTheme="minorHAnsi"/>
          <w:color w:val="000000"/>
          <w:sz w:val="18"/>
          <w:szCs w:val="18"/>
        </w:rPr>
      </w:pPr>
      <w:r w:rsidRPr="00135727">
        <w:rPr>
          <w:rFonts w:asciiTheme="minorHAnsi" w:hAnsiTheme="minorHAnsi"/>
          <w:color w:val="000000"/>
          <w:sz w:val="18"/>
          <w:szCs w:val="18"/>
        </w:rPr>
        <w:tab/>
        <w:t>Career Experiences</w:t>
      </w:r>
    </w:p>
    <w:p w14:paraId="7353F1F2" w14:textId="77777777" w:rsidR="00564DBC" w:rsidRPr="00135727" w:rsidRDefault="00564DBC" w:rsidP="00AF0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675D622" w14:textId="77777777" w:rsidR="00564DBC" w:rsidRPr="00135727" w:rsidRDefault="00564DBC" w:rsidP="00AF0C5D">
      <w:pPr>
        <w:widowControl w:val="0"/>
        <w:autoSpaceDE w:val="0"/>
        <w:autoSpaceDN w:val="0"/>
        <w:adjustRightInd w:val="0"/>
        <w:textAlignment w:val="center"/>
        <w:rPr>
          <w:rFonts w:asciiTheme="minorHAnsi" w:hAnsiTheme="minorHAnsi"/>
          <w:b/>
          <w:color w:val="000000"/>
          <w:sz w:val="18"/>
          <w:szCs w:val="18"/>
        </w:rPr>
      </w:pPr>
      <w:proofErr w:type="spellStart"/>
      <w:r w:rsidRPr="00135727">
        <w:rPr>
          <w:rFonts w:asciiTheme="minorHAnsi" w:hAnsiTheme="minorHAnsi"/>
          <w:b/>
          <w:color w:val="000000"/>
          <w:sz w:val="18"/>
          <w:szCs w:val="18"/>
        </w:rPr>
        <w:t>Adv</w:t>
      </w:r>
      <w:proofErr w:type="spellEnd"/>
      <w:r w:rsidRPr="00135727">
        <w:rPr>
          <w:rFonts w:asciiTheme="minorHAnsi" w:hAnsiTheme="minorHAnsi"/>
          <w:b/>
          <w:color w:val="000000"/>
          <w:sz w:val="18"/>
          <w:szCs w:val="18"/>
        </w:rPr>
        <w:t xml:space="preserve"> Broadcasting and Film</w:t>
      </w:r>
    </w:p>
    <w:p w14:paraId="21A4D50F"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One</w:t>
      </w:r>
    </w:p>
    <w:p w14:paraId="4B8E59EB"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Professional Office Careers</w:t>
      </w:r>
    </w:p>
    <w:p w14:paraId="2F1C726D"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Two</w:t>
      </w:r>
    </w:p>
    <w:p w14:paraId="715E8235"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Professional Development</w:t>
      </w:r>
    </w:p>
    <w:p w14:paraId="73336346" w14:textId="601DC4EC" w:rsidR="00564DBC" w:rsidRPr="00564DBC" w:rsidRDefault="00564DBC" w:rsidP="00564D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textAlignment w:val="center"/>
        <w:outlineLvl w:val="0"/>
        <w:rPr>
          <w:rFonts w:asciiTheme="minorHAnsi" w:hAnsiTheme="minorHAnsi"/>
          <w:color w:val="000000"/>
          <w:sz w:val="18"/>
          <w:szCs w:val="18"/>
        </w:rPr>
      </w:pPr>
      <w:r w:rsidRPr="00135727">
        <w:rPr>
          <w:rFonts w:asciiTheme="minorHAnsi" w:hAnsiTheme="minorHAnsi"/>
          <w:color w:val="000000"/>
          <w:sz w:val="18"/>
          <w:szCs w:val="18"/>
        </w:rPr>
        <w:tab/>
        <w:t>Fu</w:t>
      </w:r>
      <w:r>
        <w:rPr>
          <w:rFonts w:asciiTheme="minorHAnsi" w:hAnsiTheme="minorHAnsi"/>
          <w:color w:val="000000"/>
          <w:sz w:val="18"/>
          <w:szCs w:val="18"/>
        </w:rPr>
        <w:t>ndamentals of Oral Communicatio</w:t>
      </w:r>
      <w:r w:rsidR="000472CA">
        <w:rPr>
          <w:rFonts w:asciiTheme="minorHAnsi" w:hAnsiTheme="minorHAnsi"/>
          <w:color w:val="000000"/>
          <w:sz w:val="18"/>
          <w:szCs w:val="18"/>
        </w:rPr>
        <w:t>n</w:t>
      </w:r>
    </w:p>
    <w:p w14:paraId="50898794" w14:textId="7186C973" w:rsidR="00564DBC" w:rsidRPr="00135727" w:rsidRDefault="00564DBC" w:rsidP="00A825DF">
      <w:pPr>
        <w:widowControl w:val="0"/>
        <w:autoSpaceDE w:val="0"/>
        <w:autoSpaceDN w:val="0"/>
        <w:adjustRightInd w:val="0"/>
        <w:spacing w:line="276" w:lineRule="auto"/>
        <w:textAlignment w:val="center"/>
        <w:rPr>
          <w:rFonts w:asciiTheme="minorHAnsi" w:hAnsiTheme="minorHAnsi"/>
          <w:b/>
          <w:color w:val="000000"/>
          <w:sz w:val="18"/>
          <w:szCs w:val="18"/>
        </w:rPr>
      </w:pPr>
    </w:p>
    <w:p w14:paraId="47231933" w14:textId="77777777" w:rsidR="00564DBC" w:rsidRPr="00135727" w:rsidRDefault="00564DBC" w:rsidP="00AF0C5D">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Graphic Communication</w:t>
      </w:r>
    </w:p>
    <w:p w14:paraId="288A8A9A"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One</w:t>
      </w:r>
    </w:p>
    <w:p w14:paraId="65F3FDF3"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Graphic Design Orientation</w:t>
      </w:r>
    </w:p>
    <w:p w14:paraId="5C624278"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Introduction to Printing Methods</w:t>
      </w:r>
    </w:p>
    <w:p w14:paraId="409CE4B6"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Communications Skills</w:t>
      </w:r>
    </w:p>
    <w:p w14:paraId="5DFF0244"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Two</w:t>
      </w:r>
    </w:p>
    <w:p w14:paraId="1B06D6FA"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Introduction to Desktop Publishing</w:t>
      </w:r>
    </w:p>
    <w:p w14:paraId="7071FA5A"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Introduction to Printing Methods</w:t>
      </w:r>
    </w:p>
    <w:p w14:paraId="5F9E3E1D"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Methods of Graphic Arts</w:t>
      </w:r>
    </w:p>
    <w:p w14:paraId="54C1BC45"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COOP Career Seminar</w:t>
      </w:r>
    </w:p>
    <w:p w14:paraId="78A12004" w14:textId="62D5C0DC" w:rsidR="00564DBC" w:rsidRPr="000472CA" w:rsidRDefault="00564DBC" w:rsidP="005665D6">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COOP Career Experience III</w:t>
      </w:r>
    </w:p>
    <w:p w14:paraId="5AEB46D3" w14:textId="77777777" w:rsidR="00870ED8" w:rsidRDefault="00870ED8" w:rsidP="00AF0C5D">
      <w:pPr>
        <w:widowControl w:val="0"/>
        <w:autoSpaceDE w:val="0"/>
        <w:autoSpaceDN w:val="0"/>
        <w:adjustRightInd w:val="0"/>
        <w:textAlignment w:val="center"/>
        <w:rPr>
          <w:rFonts w:asciiTheme="minorHAnsi" w:hAnsiTheme="minorHAnsi"/>
          <w:b/>
          <w:color w:val="000000"/>
          <w:sz w:val="18"/>
          <w:szCs w:val="18"/>
        </w:rPr>
      </w:pPr>
    </w:p>
    <w:p w14:paraId="58563442" w14:textId="77777777" w:rsidR="00564DBC" w:rsidRPr="00135727" w:rsidRDefault="00564DBC" w:rsidP="00AF0C5D">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Horticulture/Animal Science</w:t>
      </w:r>
    </w:p>
    <w:p w14:paraId="7E1FBD16"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One</w:t>
      </w:r>
    </w:p>
    <w:p w14:paraId="22A5F186"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 xml:space="preserve">Survey </w:t>
      </w:r>
      <w:proofErr w:type="gramStart"/>
      <w:r w:rsidRPr="00135727">
        <w:rPr>
          <w:rFonts w:asciiTheme="minorHAnsi" w:hAnsiTheme="minorHAnsi"/>
          <w:color w:val="000000"/>
          <w:sz w:val="18"/>
          <w:szCs w:val="18"/>
        </w:rPr>
        <w:t>Of</w:t>
      </w:r>
      <w:proofErr w:type="gramEnd"/>
      <w:r w:rsidRPr="00135727">
        <w:rPr>
          <w:rFonts w:asciiTheme="minorHAnsi" w:hAnsiTheme="minorHAnsi"/>
          <w:color w:val="000000"/>
          <w:sz w:val="18"/>
          <w:szCs w:val="18"/>
        </w:rPr>
        <w:t xml:space="preserve"> Animal Industry</w:t>
      </w:r>
    </w:p>
    <w:p w14:paraId="532F7752"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Introduction to Greenhouse</w:t>
      </w:r>
    </w:p>
    <w:p w14:paraId="5F01763B"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Pre-employment Strategies</w:t>
      </w:r>
    </w:p>
    <w:p w14:paraId="56218F6C"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Two</w:t>
      </w:r>
    </w:p>
    <w:p w14:paraId="608801D7"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 xml:space="preserve">Introduction to Veterinary Technology </w:t>
      </w:r>
    </w:p>
    <w:p w14:paraId="5CBB8C9D"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Horticulture Internship</w:t>
      </w:r>
    </w:p>
    <w:p w14:paraId="220E5860"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 xml:space="preserve">Selling </w:t>
      </w:r>
    </w:p>
    <w:p w14:paraId="1B611F96"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Residential Landscape Design</w:t>
      </w:r>
    </w:p>
    <w:p w14:paraId="7805869E"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Survey of Aquaculture Industry</w:t>
      </w:r>
    </w:p>
    <w:p w14:paraId="3506E212" w14:textId="77777777" w:rsidR="00564DBC"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5E8663AA" w14:textId="77777777" w:rsidR="001E71CA" w:rsidRDefault="001E71CA"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641B9AEA" w14:textId="77777777" w:rsidR="00564DBC" w:rsidRDefault="00564DBC" w:rsidP="00021D82">
      <w:pPr>
        <w:widowControl w:val="0"/>
        <w:autoSpaceDE w:val="0"/>
        <w:autoSpaceDN w:val="0"/>
        <w:adjustRightInd w:val="0"/>
        <w:spacing w:line="276" w:lineRule="auto"/>
        <w:textAlignment w:val="center"/>
        <w:rPr>
          <w:rFonts w:asciiTheme="minorHAnsi" w:hAnsiTheme="minorHAnsi"/>
          <w:b/>
          <w:color w:val="000000"/>
          <w:sz w:val="18"/>
          <w:szCs w:val="18"/>
        </w:rPr>
      </w:pPr>
      <w:r w:rsidRPr="00DF1C74">
        <w:rPr>
          <w:rFonts w:asciiTheme="minorHAnsi" w:hAnsiTheme="minorHAnsi"/>
          <w:b/>
          <w:color w:val="000000"/>
          <w:sz w:val="18"/>
          <w:szCs w:val="18"/>
        </w:rPr>
        <w:lastRenderedPageBreak/>
        <w:t>J.R.O.T.C.</w:t>
      </w:r>
    </w:p>
    <w:p w14:paraId="1212DCB3" w14:textId="77777777" w:rsidR="00564DBC" w:rsidRPr="00DF1C74"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DF1C74">
        <w:rPr>
          <w:rFonts w:asciiTheme="minorHAnsi" w:hAnsiTheme="minorHAnsi"/>
          <w:color w:val="000000"/>
          <w:sz w:val="18"/>
          <w:szCs w:val="18"/>
        </w:rPr>
        <w:t xml:space="preserve">    (2 credits plus PE Credit)</w:t>
      </w:r>
    </w:p>
    <w:p w14:paraId="78A982C2" w14:textId="77777777" w:rsidR="00564DBC" w:rsidRPr="00DF1C74" w:rsidRDefault="00564DBC" w:rsidP="00AF0C5D">
      <w:pPr>
        <w:widowControl w:val="0"/>
        <w:autoSpaceDE w:val="0"/>
        <w:autoSpaceDN w:val="0"/>
        <w:adjustRightInd w:val="0"/>
        <w:textAlignment w:val="center"/>
        <w:rPr>
          <w:rFonts w:asciiTheme="minorHAnsi" w:hAnsiTheme="minorHAnsi"/>
          <w:color w:val="000000"/>
          <w:sz w:val="18"/>
          <w:szCs w:val="18"/>
        </w:rPr>
      </w:pPr>
      <w:r>
        <w:rPr>
          <w:rFonts w:asciiTheme="minorHAnsi" w:hAnsiTheme="minorHAnsi"/>
          <w:color w:val="000000"/>
          <w:sz w:val="18"/>
          <w:szCs w:val="18"/>
        </w:rPr>
        <w:t xml:space="preserve">    *</w:t>
      </w:r>
      <w:r w:rsidRPr="00DF1C74">
        <w:rPr>
          <w:rFonts w:asciiTheme="minorHAnsi" w:hAnsiTheme="minorHAnsi"/>
          <w:color w:val="000000"/>
          <w:sz w:val="18"/>
          <w:szCs w:val="18"/>
        </w:rPr>
        <w:t>Students are expected to take Health at UHS</w:t>
      </w:r>
    </w:p>
    <w:p w14:paraId="1A0A5479" w14:textId="77777777" w:rsidR="00564DBC" w:rsidRPr="00135727" w:rsidRDefault="00564DBC" w:rsidP="00703F67">
      <w:pPr>
        <w:widowControl w:val="0"/>
        <w:autoSpaceDE w:val="0"/>
        <w:autoSpaceDN w:val="0"/>
        <w:adjustRightInd w:val="0"/>
        <w:spacing w:line="276" w:lineRule="auto"/>
        <w:textAlignment w:val="center"/>
        <w:rPr>
          <w:rFonts w:asciiTheme="minorHAnsi" w:hAnsiTheme="minorHAnsi"/>
          <w:b/>
          <w:color w:val="000000"/>
          <w:sz w:val="18"/>
          <w:szCs w:val="18"/>
        </w:rPr>
      </w:pPr>
    </w:p>
    <w:p w14:paraId="19577383" w14:textId="77777777" w:rsidR="00564DBC" w:rsidRPr="00135727" w:rsidRDefault="00564DBC" w:rsidP="00AF0C5D">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Marine Biology</w:t>
      </w:r>
    </w:p>
    <w:p w14:paraId="4AF71BFE"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One</w:t>
      </w:r>
    </w:p>
    <w:p w14:paraId="04F9A9FB"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Marine Biology I</w:t>
      </w:r>
    </w:p>
    <w:p w14:paraId="78FAB954"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Marine Biology II</w:t>
      </w:r>
      <w:r w:rsidRPr="00135727">
        <w:rPr>
          <w:rFonts w:asciiTheme="minorHAnsi" w:hAnsiTheme="minorHAnsi"/>
          <w:color w:val="000000"/>
          <w:sz w:val="18"/>
          <w:szCs w:val="18"/>
        </w:rPr>
        <w:br/>
      </w:r>
      <w:r w:rsidRPr="00135727">
        <w:rPr>
          <w:rFonts w:asciiTheme="minorHAnsi" w:hAnsiTheme="minorHAnsi"/>
          <w:color w:val="000000"/>
          <w:sz w:val="18"/>
          <w:szCs w:val="18"/>
        </w:rPr>
        <w:tab/>
        <w:t>Biology Field Experience</w:t>
      </w:r>
    </w:p>
    <w:p w14:paraId="45A4BFBB"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Two</w:t>
      </w:r>
    </w:p>
    <w:p w14:paraId="5C5C3848"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Career Seminar</w:t>
      </w:r>
    </w:p>
    <w:p w14:paraId="58E809B5"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 xml:space="preserve">Career Experience </w:t>
      </w:r>
    </w:p>
    <w:p w14:paraId="58C93FA4" w14:textId="2F41EE54"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Biology F</w:t>
      </w:r>
      <w:r w:rsidR="000472CA">
        <w:rPr>
          <w:rFonts w:asciiTheme="minorHAnsi" w:hAnsiTheme="minorHAnsi"/>
          <w:color w:val="000000"/>
          <w:sz w:val="18"/>
          <w:szCs w:val="18"/>
        </w:rPr>
        <w:t>ield</w:t>
      </w:r>
      <w:r w:rsidRPr="00135727">
        <w:rPr>
          <w:rFonts w:asciiTheme="minorHAnsi" w:hAnsiTheme="minorHAnsi"/>
          <w:color w:val="000000"/>
          <w:sz w:val="18"/>
          <w:szCs w:val="18"/>
        </w:rPr>
        <w:t xml:space="preserve"> Experience II </w:t>
      </w:r>
    </w:p>
    <w:p w14:paraId="3B9B5D15" w14:textId="77777777" w:rsidR="00564DBC" w:rsidRPr="00135727" w:rsidRDefault="00564DBC" w:rsidP="00AF0C5D">
      <w:pPr>
        <w:widowControl w:val="0"/>
        <w:autoSpaceDE w:val="0"/>
        <w:autoSpaceDN w:val="0"/>
        <w:adjustRightInd w:val="0"/>
        <w:textAlignment w:val="center"/>
        <w:rPr>
          <w:rFonts w:asciiTheme="minorHAnsi" w:hAnsiTheme="minorHAnsi"/>
          <w:b/>
          <w:color w:val="000000"/>
          <w:sz w:val="18"/>
          <w:szCs w:val="18"/>
        </w:rPr>
      </w:pPr>
    </w:p>
    <w:p w14:paraId="524EB4B0" w14:textId="77777777" w:rsidR="00564DBC" w:rsidRPr="00135727" w:rsidRDefault="00564DBC" w:rsidP="00AF0C5D">
      <w:pPr>
        <w:widowControl w:val="0"/>
        <w:autoSpaceDE w:val="0"/>
        <w:autoSpaceDN w:val="0"/>
        <w:adjustRightInd w:val="0"/>
        <w:textAlignment w:val="center"/>
        <w:rPr>
          <w:rFonts w:asciiTheme="minorHAnsi" w:hAnsiTheme="minorHAnsi"/>
          <w:b/>
          <w:color w:val="000000"/>
          <w:sz w:val="18"/>
          <w:szCs w:val="18"/>
        </w:rPr>
      </w:pPr>
    </w:p>
    <w:p w14:paraId="30769769" w14:textId="77777777" w:rsidR="00564DBC" w:rsidRPr="00135727" w:rsidRDefault="00564DBC" w:rsidP="00AF0C5D">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Painting &amp; Drywall Technology</w:t>
      </w:r>
    </w:p>
    <w:p w14:paraId="509B57F5"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One</w:t>
      </w:r>
    </w:p>
    <w:p w14:paraId="728A3069"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Care and Use of Hand/Power Tools</w:t>
      </w:r>
    </w:p>
    <w:p w14:paraId="3A702741"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Communication Skills</w:t>
      </w:r>
    </w:p>
    <w:p w14:paraId="7B9EACDF"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Two</w:t>
      </w:r>
    </w:p>
    <w:p w14:paraId="115AD310"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i/>
          <w:color w:val="000000"/>
          <w:sz w:val="18"/>
          <w:szCs w:val="18"/>
        </w:rPr>
        <w:tab/>
      </w:r>
      <w:r w:rsidRPr="00135727">
        <w:rPr>
          <w:rFonts w:asciiTheme="minorHAnsi" w:hAnsiTheme="minorHAnsi"/>
          <w:color w:val="000000"/>
          <w:sz w:val="18"/>
          <w:szCs w:val="18"/>
        </w:rPr>
        <w:t>Construction Blueprint Reading</w:t>
      </w:r>
    </w:p>
    <w:p w14:paraId="645FBD97"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Career Work Seminar</w:t>
      </w:r>
    </w:p>
    <w:p w14:paraId="47F92D36" w14:textId="77777777" w:rsidR="00564DBC" w:rsidRPr="000A16E0" w:rsidRDefault="00564DBC" w:rsidP="000A16E0">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Work Experience</w:t>
      </w:r>
    </w:p>
    <w:p w14:paraId="4A00FA5E" w14:textId="77777777" w:rsidR="005D3AB9" w:rsidRDefault="005D3AB9" w:rsidP="00AF0C5D">
      <w:pPr>
        <w:widowControl w:val="0"/>
        <w:autoSpaceDE w:val="0"/>
        <w:autoSpaceDN w:val="0"/>
        <w:adjustRightInd w:val="0"/>
        <w:textAlignment w:val="center"/>
        <w:rPr>
          <w:rFonts w:asciiTheme="minorHAnsi" w:hAnsiTheme="minorHAnsi"/>
          <w:b/>
          <w:color w:val="000000"/>
          <w:sz w:val="18"/>
          <w:szCs w:val="18"/>
        </w:rPr>
      </w:pPr>
    </w:p>
    <w:p w14:paraId="4D4A52E4" w14:textId="77777777" w:rsidR="005D3AB9" w:rsidRPr="00135727" w:rsidRDefault="005D3AB9" w:rsidP="00AF0C5D">
      <w:pPr>
        <w:widowControl w:val="0"/>
        <w:autoSpaceDE w:val="0"/>
        <w:autoSpaceDN w:val="0"/>
        <w:adjustRightInd w:val="0"/>
        <w:textAlignment w:val="center"/>
        <w:rPr>
          <w:rFonts w:asciiTheme="minorHAnsi" w:hAnsiTheme="minorHAnsi"/>
          <w:b/>
          <w:color w:val="000000"/>
          <w:sz w:val="18"/>
          <w:szCs w:val="18"/>
        </w:rPr>
      </w:pPr>
    </w:p>
    <w:p w14:paraId="487FC7D4" w14:textId="77777777" w:rsidR="00564DBC" w:rsidRPr="00135727" w:rsidRDefault="00564DBC" w:rsidP="00AF0C5D">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Welding</w:t>
      </w:r>
    </w:p>
    <w:p w14:paraId="6921E8E1"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b/>
          <w:color w:val="000000"/>
          <w:sz w:val="18"/>
          <w:szCs w:val="18"/>
        </w:rPr>
        <w:tab/>
      </w:r>
      <w:r w:rsidRPr="00135727">
        <w:rPr>
          <w:rFonts w:asciiTheme="minorHAnsi" w:hAnsiTheme="minorHAnsi"/>
          <w:color w:val="000000"/>
          <w:sz w:val="18"/>
          <w:szCs w:val="18"/>
        </w:rPr>
        <w:t>Welding for Automotive Mechanics</w:t>
      </w:r>
    </w:p>
    <w:p w14:paraId="54EFE9E9"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Oxygen-Acetylene Welding &amp; Cutting</w:t>
      </w:r>
    </w:p>
    <w:p w14:paraId="12ED783F" w14:textId="77777777" w:rsidR="00564DBC"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Communications Skills</w:t>
      </w:r>
    </w:p>
    <w:p w14:paraId="63DC5157" w14:textId="77777777" w:rsidR="00D9535B" w:rsidRDefault="00D9535B"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4AC64E29" w14:textId="77777777" w:rsidR="00D9535B" w:rsidRDefault="00D9535B" w:rsidP="00D9535B">
      <w:pPr>
        <w:widowControl w:val="0"/>
        <w:autoSpaceDE w:val="0"/>
        <w:autoSpaceDN w:val="0"/>
        <w:adjustRightInd w:val="0"/>
        <w:textAlignment w:val="center"/>
        <w:rPr>
          <w:rFonts w:asciiTheme="minorHAnsi" w:hAnsiTheme="minorHAnsi"/>
          <w:b/>
          <w:color w:val="000000"/>
          <w:sz w:val="18"/>
          <w:szCs w:val="18"/>
        </w:rPr>
      </w:pPr>
      <w:r>
        <w:rPr>
          <w:rFonts w:asciiTheme="minorHAnsi" w:hAnsiTheme="minorHAnsi"/>
          <w:b/>
          <w:color w:val="000000"/>
          <w:sz w:val="18"/>
          <w:szCs w:val="18"/>
        </w:rPr>
        <w:t>Anatomy &amp; Physiology/Biotech in Med.</w:t>
      </w:r>
    </w:p>
    <w:p w14:paraId="34B16AD7" w14:textId="77777777" w:rsidR="00D9535B" w:rsidRDefault="00D9535B" w:rsidP="00D9535B">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b/>
          <w:color w:val="000000"/>
          <w:sz w:val="18"/>
          <w:szCs w:val="18"/>
        </w:rPr>
        <w:tab/>
      </w:r>
      <w:r>
        <w:rPr>
          <w:rFonts w:asciiTheme="minorHAnsi" w:hAnsiTheme="minorHAnsi"/>
          <w:color w:val="000000"/>
          <w:sz w:val="18"/>
          <w:szCs w:val="18"/>
        </w:rPr>
        <w:t>Anatomy &amp; Physiology</w:t>
      </w:r>
    </w:p>
    <w:p w14:paraId="155C7BD2" w14:textId="77777777" w:rsidR="00D9535B" w:rsidRDefault="00D9535B" w:rsidP="00D9535B">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ab/>
        <w:t>Anatomy &amp; Physiology II</w:t>
      </w:r>
    </w:p>
    <w:p w14:paraId="1806E63B" w14:textId="77777777" w:rsidR="00D9535B" w:rsidRDefault="00D9535B" w:rsidP="00D9535B">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ab/>
        <w:t>Electronic Portfolio</w:t>
      </w:r>
    </w:p>
    <w:p w14:paraId="5BBB2F16" w14:textId="77777777" w:rsidR="00D9535B" w:rsidRDefault="00D9535B" w:rsidP="00D9535B">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ab/>
        <w:t>Introduction to Biology</w:t>
      </w:r>
    </w:p>
    <w:p w14:paraId="370A4E09" w14:textId="77777777" w:rsidR="00D9535B" w:rsidRDefault="00D9535B" w:rsidP="00D9535B">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ab/>
        <w:t>Intro to Biotechnology</w:t>
      </w:r>
    </w:p>
    <w:p w14:paraId="21609074" w14:textId="77777777" w:rsidR="00D9535B" w:rsidRPr="000F54E7" w:rsidRDefault="00D9535B" w:rsidP="00D9535B">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ab/>
      </w:r>
    </w:p>
    <w:p w14:paraId="10927C2C" w14:textId="77777777" w:rsidR="00D9535B" w:rsidRDefault="00D9535B" w:rsidP="00D9535B">
      <w:pPr>
        <w:widowControl w:val="0"/>
        <w:autoSpaceDE w:val="0"/>
        <w:autoSpaceDN w:val="0"/>
        <w:adjustRightInd w:val="0"/>
        <w:spacing w:line="276" w:lineRule="auto"/>
        <w:textAlignment w:val="center"/>
        <w:rPr>
          <w:rFonts w:asciiTheme="minorHAnsi" w:hAnsiTheme="minorHAnsi"/>
          <w:b/>
          <w:color w:val="000000"/>
          <w:sz w:val="18"/>
          <w:szCs w:val="18"/>
        </w:rPr>
      </w:pPr>
      <w:r>
        <w:rPr>
          <w:rFonts w:asciiTheme="minorHAnsi" w:hAnsiTheme="minorHAnsi"/>
          <w:b/>
          <w:color w:val="000000"/>
          <w:sz w:val="18"/>
          <w:szCs w:val="18"/>
        </w:rPr>
        <w:t>Aquarium Science</w:t>
      </w:r>
    </w:p>
    <w:p w14:paraId="5EB26924" w14:textId="77777777" w:rsidR="00D9535B" w:rsidRDefault="00D9535B" w:rsidP="00D9535B">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b/>
          <w:color w:val="000000"/>
          <w:sz w:val="18"/>
          <w:szCs w:val="18"/>
        </w:rPr>
        <w:tab/>
      </w:r>
      <w:r>
        <w:rPr>
          <w:rFonts w:asciiTheme="minorHAnsi" w:hAnsiTheme="minorHAnsi"/>
          <w:color w:val="000000"/>
          <w:sz w:val="18"/>
          <w:szCs w:val="18"/>
        </w:rPr>
        <w:t>Aquaculture/Aqua Science I</w:t>
      </w:r>
    </w:p>
    <w:p w14:paraId="7D787D04" w14:textId="77777777" w:rsidR="00D9535B" w:rsidRDefault="00D9535B" w:rsidP="00D9535B">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ab/>
        <w:t>Aquaculture/Aqua Science II</w:t>
      </w:r>
    </w:p>
    <w:p w14:paraId="1260F4B9" w14:textId="77777777" w:rsidR="00D9535B" w:rsidRPr="000F54E7" w:rsidRDefault="00D9535B" w:rsidP="00D9535B">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ab/>
        <w:t>Electronic Portfolio Development</w:t>
      </w:r>
    </w:p>
    <w:p w14:paraId="1629559E" w14:textId="77777777" w:rsidR="00D9535B" w:rsidRDefault="00D9535B"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35BFE60F" w14:textId="77777777" w:rsidR="00F24603" w:rsidRDefault="00F24603"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1DE9AF15" w14:textId="77777777" w:rsidR="00F24603" w:rsidRDefault="00F24603"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28EE861B" w14:textId="77777777" w:rsidR="00F24603" w:rsidRDefault="00F24603"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619B8C9A" w14:textId="77777777" w:rsidR="00F24603" w:rsidRDefault="00F24603"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276DE523" w14:textId="77777777" w:rsidR="00F24603" w:rsidRDefault="00F24603"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3DFC267D" w14:textId="77777777" w:rsidR="00F24603" w:rsidRDefault="00F24603"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0D5D5AC9" w14:textId="77777777" w:rsidR="00F24603" w:rsidRDefault="00F24603"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51708E89" w14:textId="77777777" w:rsidR="00F24603" w:rsidRDefault="00F24603"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6618FC7A" w14:textId="77777777" w:rsidR="00F24603" w:rsidRDefault="00F24603"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679AC4EF" w14:textId="77777777" w:rsidR="00F24603" w:rsidRDefault="00F24603"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12104ED4" w14:textId="77777777" w:rsidR="00F24603" w:rsidRPr="00135727" w:rsidRDefault="00F24603" w:rsidP="00021D82">
      <w:pPr>
        <w:widowControl w:val="0"/>
        <w:autoSpaceDE w:val="0"/>
        <w:autoSpaceDN w:val="0"/>
        <w:adjustRightInd w:val="0"/>
        <w:spacing w:line="276" w:lineRule="auto"/>
        <w:textAlignment w:val="center"/>
        <w:rPr>
          <w:rFonts w:asciiTheme="minorHAnsi" w:hAnsiTheme="minorHAnsi"/>
          <w:color w:val="000000"/>
          <w:sz w:val="18"/>
          <w:szCs w:val="18"/>
        </w:rPr>
      </w:pPr>
    </w:p>
    <w:p w14:paraId="3B2AD23E" w14:textId="77777777" w:rsidR="00564DBC" w:rsidRPr="00135727" w:rsidRDefault="00564DBC" w:rsidP="00AF0C5D">
      <w:pPr>
        <w:widowControl w:val="0"/>
        <w:autoSpaceDE w:val="0"/>
        <w:autoSpaceDN w:val="0"/>
        <w:adjustRightInd w:val="0"/>
        <w:textAlignment w:val="center"/>
        <w:rPr>
          <w:rFonts w:asciiTheme="minorHAnsi" w:hAnsiTheme="minorHAnsi"/>
          <w:b/>
          <w:color w:val="000000"/>
          <w:sz w:val="18"/>
          <w:szCs w:val="18"/>
        </w:rPr>
      </w:pPr>
    </w:p>
    <w:p w14:paraId="74D067B1" w14:textId="77777777" w:rsidR="00564DBC" w:rsidRPr="000472CA" w:rsidRDefault="00564DBC" w:rsidP="00934761">
      <w:pPr>
        <w:widowControl w:val="0"/>
        <w:autoSpaceDE w:val="0"/>
        <w:autoSpaceDN w:val="0"/>
        <w:adjustRightInd w:val="0"/>
        <w:textAlignment w:val="center"/>
        <w:outlineLvl w:val="0"/>
        <w:rPr>
          <w:rFonts w:asciiTheme="minorHAnsi" w:hAnsiTheme="minorHAnsi"/>
          <w:b/>
          <w:i/>
          <w:color w:val="000000"/>
          <w:sz w:val="32"/>
          <w:szCs w:val="32"/>
          <w:u w:val="single"/>
        </w:rPr>
      </w:pPr>
      <w:r w:rsidRPr="000472CA">
        <w:rPr>
          <w:rFonts w:asciiTheme="minorHAnsi" w:hAnsiTheme="minorHAnsi"/>
          <w:b/>
          <w:i/>
          <w:color w:val="000000"/>
          <w:sz w:val="32"/>
          <w:szCs w:val="32"/>
          <w:u w:val="single"/>
        </w:rPr>
        <w:lastRenderedPageBreak/>
        <w:t>DMACC Career Advantage</w:t>
      </w:r>
    </w:p>
    <w:p w14:paraId="7A26E2F7" w14:textId="77777777" w:rsidR="00564DBC" w:rsidRPr="00135727" w:rsidRDefault="00564DBC" w:rsidP="004E0B49">
      <w:pPr>
        <w:widowControl w:val="0"/>
        <w:autoSpaceDE w:val="0"/>
        <w:autoSpaceDN w:val="0"/>
        <w:adjustRightInd w:val="0"/>
        <w:textAlignment w:val="center"/>
        <w:outlineLvl w:val="0"/>
        <w:rPr>
          <w:rFonts w:asciiTheme="minorHAnsi" w:hAnsiTheme="minorHAnsi"/>
          <w:b/>
          <w:color w:val="000000"/>
          <w:sz w:val="18"/>
          <w:szCs w:val="18"/>
        </w:rPr>
      </w:pPr>
    </w:p>
    <w:p w14:paraId="40DE0CB3" w14:textId="77777777" w:rsidR="00564DBC" w:rsidRPr="00135727" w:rsidRDefault="00564DBC" w:rsidP="00934761">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 xml:space="preserve">Automotive Collision </w:t>
      </w:r>
    </w:p>
    <w:p w14:paraId="219A0951" w14:textId="77777777" w:rsidR="00564DBC" w:rsidRPr="00135727" w:rsidRDefault="00564DBC" w:rsidP="00021D82">
      <w:pPr>
        <w:widowControl w:val="0"/>
        <w:autoSpaceDE w:val="0"/>
        <w:autoSpaceDN w:val="0"/>
        <w:adjustRightInd w:val="0"/>
        <w:spacing w:line="276" w:lineRule="auto"/>
        <w:ind w:firstLine="720"/>
        <w:textAlignment w:val="center"/>
        <w:rPr>
          <w:rFonts w:asciiTheme="minorHAnsi" w:hAnsiTheme="minorHAnsi"/>
          <w:color w:val="000000"/>
          <w:sz w:val="18"/>
          <w:szCs w:val="18"/>
        </w:rPr>
      </w:pPr>
      <w:r w:rsidRPr="00135727">
        <w:rPr>
          <w:rFonts w:asciiTheme="minorHAnsi" w:hAnsiTheme="minorHAnsi"/>
          <w:color w:val="000000"/>
          <w:sz w:val="18"/>
          <w:szCs w:val="18"/>
        </w:rPr>
        <w:t>Basic Shop Safely</w:t>
      </w:r>
    </w:p>
    <w:p w14:paraId="2D643D8C" w14:textId="77777777" w:rsidR="00564DBC" w:rsidRPr="00135727" w:rsidRDefault="00564DBC" w:rsidP="00021D82">
      <w:pPr>
        <w:widowControl w:val="0"/>
        <w:autoSpaceDE w:val="0"/>
        <w:autoSpaceDN w:val="0"/>
        <w:adjustRightInd w:val="0"/>
        <w:spacing w:line="276" w:lineRule="auto"/>
        <w:ind w:firstLine="720"/>
        <w:textAlignment w:val="center"/>
        <w:rPr>
          <w:rFonts w:asciiTheme="minorHAnsi" w:hAnsiTheme="minorHAnsi"/>
          <w:color w:val="000000"/>
          <w:sz w:val="18"/>
          <w:szCs w:val="18"/>
        </w:rPr>
      </w:pPr>
      <w:r w:rsidRPr="00135727">
        <w:rPr>
          <w:rFonts w:asciiTheme="minorHAnsi" w:hAnsiTheme="minorHAnsi"/>
          <w:color w:val="000000"/>
          <w:sz w:val="18"/>
          <w:szCs w:val="18"/>
        </w:rPr>
        <w:t>Sheet Metal Fundamentals</w:t>
      </w:r>
    </w:p>
    <w:p w14:paraId="7999E485"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Principles of Refinishing</w:t>
      </w:r>
    </w:p>
    <w:p w14:paraId="1FE0B928"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Estimating Theory</w:t>
      </w:r>
    </w:p>
    <w:p w14:paraId="0B2BEA4F"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Sheet Metal Welding</w:t>
      </w:r>
    </w:p>
    <w:p w14:paraId="75D7F8EA" w14:textId="77777777" w:rsidR="000472CA" w:rsidRDefault="000472CA" w:rsidP="00934761">
      <w:pPr>
        <w:widowControl w:val="0"/>
        <w:autoSpaceDE w:val="0"/>
        <w:autoSpaceDN w:val="0"/>
        <w:adjustRightInd w:val="0"/>
        <w:textAlignment w:val="center"/>
        <w:outlineLvl w:val="0"/>
        <w:rPr>
          <w:rFonts w:asciiTheme="minorHAnsi" w:hAnsiTheme="minorHAnsi"/>
          <w:b/>
          <w:color w:val="000000"/>
          <w:sz w:val="18"/>
          <w:szCs w:val="18"/>
        </w:rPr>
      </w:pPr>
    </w:p>
    <w:p w14:paraId="0F60EB14" w14:textId="77777777" w:rsidR="000472CA" w:rsidRPr="00135727" w:rsidRDefault="000472CA" w:rsidP="00934761">
      <w:pPr>
        <w:widowControl w:val="0"/>
        <w:autoSpaceDE w:val="0"/>
        <w:autoSpaceDN w:val="0"/>
        <w:adjustRightInd w:val="0"/>
        <w:textAlignment w:val="center"/>
        <w:outlineLvl w:val="0"/>
        <w:rPr>
          <w:rFonts w:asciiTheme="minorHAnsi" w:hAnsiTheme="minorHAnsi"/>
          <w:b/>
          <w:color w:val="000000"/>
          <w:sz w:val="18"/>
          <w:szCs w:val="18"/>
        </w:rPr>
      </w:pPr>
    </w:p>
    <w:p w14:paraId="5D719AA2" w14:textId="77777777" w:rsidR="00564DBC" w:rsidRPr="00135727" w:rsidRDefault="00564DBC" w:rsidP="00934761">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Automotive Technology</w:t>
      </w:r>
    </w:p>
    <w:p w14:paraId="6A46178F"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One</w:t>
      </w:r>
    </w:p>
    <w:p w14:paraId="1E02B992"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Shop Fund &amp; Minor Service</w:t>
      </w:r>
    </w:p>
    <w:p w14:paraId="6995C9BD"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Auto Electricity/Electronics</w:t>
      </w:r>
    </w:p>
    <w:p w14:paraId="32693E3D"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Automotive Engine Repair</w:t>
      </w:r>
    </w:p>
    <w:p w14:paraId="0A857731"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Two</w:t>
      </w:r>
    </w:p>
    <w:p w14:paraId="3D3A3BC9"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b/>
          <w:color w:val="000000"/>
          <w:sz w:val="18"/>
          <w:szCs w:val="18"/>
        </w:rPr>
        <w:tab/>
      </w:r>
      <w:r w:rsidRPr="00135727">
        <w:rPr>
          <w:rFonts w:asciiTheme="minorHAnsi" w:hAnsiTheme="minorHAnsi"/>
          <w:color w:val="000000"/>
          <w:sz w:val="18"/>
          <w:szCs w:val="18"/>
        </w:rPr>
        <w:t>Basic Auto Power Trains</w:t>
      </w:r>
    </w:p>
    <w:p w14:paraId="7E147591"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r>
      <w:proofErr w:type="spellStart"/>
      <w:r w:rsidRPr="00135727">
        <w:rPr>
          <w:rFonts w:asciiTheme="minorHAnsi" w:hAnsiTheme="minorHAnsi"/>
          <w:color w:val="000000"/>
          <w:sz w:val="18"/>
          <w:szCs w:val="18"/>
        </w:rPr>
        <w:t>Adv</w:t>
      </w:r>
      <w:proofErr w:type="spellEnd"/>
      <w:r w:rsidRPr="00135727">
        <w:rPr>
          <w:rFonts w:asciiTheme="minorHAnsi" w:hAnsiTheme="minorHAnsi"/>
          <w:color w:val="000000"/>
          <w:sz w:val="18"/>
          <w:szCs w:val="18"/>
        </w:rPr>
        <w:t xml:space="preserve"> Auto Power Trains</w:t>
      </w:r>
    </w:p>
    <w:p w14:paraId="71EF3CED"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Basic Suspension &amp; Steering</w:t>
      </w:r>
    </w:p>
    <w:p w14:paraId="020136AE" w14:textId="77777777" w:rsidR="00564DBC" w:rsidRDefault="00564DBC" w:rsidP="005665D6">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Auto Electricity/Electronics</w:t>
      </w:r>
    </w:p>
    <w:p w14:paraId="57E049F8" w14:textId="77777777" w:rsidR="000F54E7" w:rsidRDefault="000F54E7" w:rsidP="005665D6">
      <w:pPr>
        <w:widowControl w:val="0"/>
        <w:autoSpaceDE w:val="0"/>
        <w:autoSpaceDN w:val="0"/>
        <w:adjustRightInd w:val="0"/>
        <w:spacing w:line="276" w:lineRule="auto"/>
        <w:textAlignment w:val="center"/>
        <w:rPr>
          <w:rFonts w:asciiTheme="minorHAnsi" w:hAnsiTheme="minorHAnsi"/>
          <w:color w:val="000000"/>
          <w:sz w:val="18"/>
          <w:szCs w:val="18"/>
        </w:rPr>
      </w:pPr>
    </w:p>
    <w:p w14:paraId="77BFD351" w14:textId="77777777" w:rsidR="000F54E7" w:rsidRDefault="000F54E7" w:rsidP="00934761">
      <w:pPr>
        <w:widowControl w:val="0"/>
        <w:autoSpaceDE w:val="0"/>
        <w:autoSpaceDN w:val="0"/>
        <w:adjustRightInd w:val="0"/>
        <w:textAlignment w:val="center"/>
        <w:rPr>
          <w:rFonts w:asciiTheme="minorHAnsi" w:hAnsiTheme="minorHAnsi"/>
          <w:b/>
          <w:color w:val="000000"/>
          <w:sz w:val="18"/>
          <w:szCs w:val="18"/>
        </w:rPr>
      </w:pPr>
    </w:p>
    <w:p w14:paraId="7989DB98" w14:textId="77777777" w:rsidR="00564DBC" w:rsidRPr="00135727" w:rsidRDefault="00564DBC" w:rsidP="00934761">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Business Administration</w:t>
      </w:r>
    </w:p>
    <w:p w14:paraId="38BA50A5" w14:textId="77777777" w:rsidR="00564DBC"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b/>
          <w:color w:val="000000"/>
          <w:sz w:val="18"/>
          <w:szCs w:val="18"/>
        </w:rPr>
        <w:tab/>
      </w:r>
      <w:r w:rsidRPr="00A825DF">
        <w:rPr>
          <w:rFonts w:asciiTheme="minorHAnsi" w:hAnsiTheme="minorHAnsi"/>
          <w:color w:val="000000"/>
          <w:sz w:val="18"/>
          <w:szCs w:val="18"/>
        </w:rPr>
        <w:t>Business Law</w:t>
      </w:r>
    </w:p>
    <w:p w14:paraId="5EB48D00" w14:textId="3B33A86F" w:rsidR="00564DBC" w:rsidRPr="00A825DF"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                  Small Business </w:t>
      </w:r>
      <w:r w:rsidR="000472CA">
        <w:rPr>
          <w:rFonts w:asciiTheme="minorHAnsi" w:hAnsiTheme="minorHAnsi"/>
          <w:color w:val="000000"/>
          <w:sz w:val="18"/>
          <w:szCs w:val="18"/>
        </w:rPr>
        <w:t>Management</w:t>
      </w:r>
    </w:p>
    <w:p w14:paraId="4F9228A4"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                  </w:t>
      </w:r>
      <w:r w:rsidRPr="00135727">
        <w:rPr>
          <w:rFonts w:asciiTheme="minorHAnsi" w:hAnsiTheme="minorHAnsi"/>
          <w:color w:val="000000"/>
          <w:sz w:val="18"/>
          <w:szCs w:val="18"/>
        </w:rPr>
        <w:t>Intro to Business</w:t>
      </w:r>
    </w:p>
    <w:p w14:paraId="352E0E25"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Study Strategies</w:t>
      </w:r>
    </w:p>
    <w:p w14:paraId="42E170DE"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Personal Finance</w:t>
      </w:r>
    </w:p>
    <w:p w14:paraId="5DB3BCCE"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Accounting I</w:t>
      </w:r>
    </w:p>
    <w:p w14:paraId="7ECD57D1" w14:textId="77777777" w:rsidR="00564DBC" w:rsidRPr="00135727" w:rsidRDefault="00564DBC" w:rsidP="00934761">
      <w:pPr>
        <w:widowControl w:val="0"/>
        <w:autoSpaceDE w:val="0"/>
        <w:autoSpaceDN w:val="0"/>
        <w:adjustRightInd w:val="0"/>
        <w:textAlignment w:val="center"/>
        <w:rPr>
          <w:rFonts w:asciiTheme="minorHAnsi" w:hAnsiTheme="minorHAnsi"/>
          <w:b/>
          <w:color w:val="000000"/>
          <w:sz w:val="18"/>
          <w:szCs w:val="18"/>
        </w:rPr>
      </w:pPr>
    </w:p>
    <w:p w14:paraId="26AEFC31" w14:textId="77777777" w:rsidR="00564DBC" w:rsidRPr="00135727" w:rsidRDefault="00564DBC" w:rsidP="00934761">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Criminal Forensics</w:t>
      </w:r>
    </w:p>
    <w:p w14:paraId="220DA2AB"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b/>
          <w:color w:val="000000"/>
          <w:sz w:val="18"/>
          <w:szCs w:val="18"/>
        </w:rPr>
        <w:tab/>
      </w:r>
      <w:r w:rsidRPr="00135727">
        <w:rPr>
          <w:rFonts w:asciiTheme="minorHAnsi" w:hAnsiTheme="minorHAnsi"/>
          <w:color w:val="000000"/>
          <w:sz w:val="18"/>
          <w:szCs w:val="18"/>
        </w:rPr>
        <w:t>Intro to Criminal Justice</w:t>
      </w:r>
    </w:p>
    <w:p w14:paraId="00263CD0"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Criminal Investigation I</w:t>
      </w:r>
    </w:p>
    <w:p w14:paraId="55F79E00"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Survey Criminal Justice Agencies</w:t>
      </w:r>
    </w:p>
    <w:p w14:paraId="177546D0"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Scientific Investigation</w:t>
      </w:r>
    </w:p>
    <w:p w14:paraId="092A4F24" w14:textId="77777777" w:rsidR="00564DBC" w:rsidRDefault="00564DBC" w:rsidP="00135727">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Crime Scene Investigation</w:t>
      </w:r>
    </w:p>
    <w:p w14:paraId="3707B2B3" w14:textId="77777777" w:rsidR="00E51786" w:rsidRPr="00135727" w:rsidRDefault="00E51786" w:rsidP="00135727">
      <w:pPr>
        <w:widowControl w:val="0"/>
        <w:autoSpaceDE w:val="0"/>
        <w:autoSpaceDN w:val="0"/>
        <w:adjustRightInd w:val="0"/>
        <w:spacing w:line="276" w:lineRule="auto"/>
        <w:textAlignment w:val="center"/>
        <w:rPr>
          <w:rFonts w:asciiTheme="minorHAnsi" w:hAnsiTheme="minorHAnsi"/>
          <w:color w:val="000000"/>
          <w:sz w:val="18"/>
          <w:szCs w:val="18"/>
        </w:rPr>
      </w:pPr>
    </w:p>
    <w:p w14:paraId="372AC6AF" w14:textId="77777777" w:rsidR="00564DBC" w:rsidRPr="00135727" w:rsidRDefault="00564DBC" w:rsidP="00934761">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Culinary Arts</w:t>
      </w:r>
    </w:p>
    <w:p w14:paraId="7F1500A9"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One</w:t>
      </w:r>
    </w:p>
    <w:p w14:paraId="63C75279"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b/>
          <w:color w:val="000000"/>
          <w:sz w:val="18"/>
          <w:szCs w:val="18"/>
        </w:rPr>
        <w:tab/>
      </w:r>
      <w:r w:rsidRPr="00135727">
        <w:rPr>
          <w:rFonts w:asciiTheme="minorHAnsi" w:hAnsiTheme="minorHAnsi"/>
          <w:color w:val="000000"/>
          <w:sz w:val="18"/>
          <w:szCs w:val="18"/>
        </w:rPr>
        <w:t>Food Preparation I</w:t>
      </w:r>
    </w:p>
    <w:p w14:paraId="70B3C831" w14:textId="4140825B" w:rsidR="00564DBC" w:rsidRPr="00135727" w:rsidRDefault="000472CA" w:rsidP="00021D82">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ab/>
        <w:t xml:space="preserve">Food Preparation II </w:t>
      </w:r>
      <w:r w:rsidR="00564DBC" w:rsidRPr="00135727">
        <w:rPr>
          <w:rFonts w:asciiTheme="minorHAnsi" w:hAnsiTheme="minorHAnsi"/>
          <w:color w:val="000000"/>
          <w:sz w:val="18"/>
          <w:szCs w:val="18"/>
        </w:rPr>
        <w:t>Lab</w:t>
      </w:r>
    </w:p>
    <w:p w14:paraId="3C13F0A5"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Sanitation and Safety</w:t>
      </w:r>
    </w:p>
    <w:p w14:paraId="6403B2B2"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Food Preparation II</w:t>
      </w:r>
    </w:p>
    <w:p w14:paraId="0914E05B" w14:textId="2291C549"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Food Preparation II Lab</w:t>
      </w:r>
    </w:p>
    <w:p w14:paraId="00EFACB9"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i/>
          <w:color w:val="000000"/>
          <w:sz w:val="18"/>
          <w:szCs w:val="18"/>
        </w:rPr>
      </w:pPr>
      <w:r w:rsidRPr="00135727">
        <w:rPr>
          <w:rFonts w:asciiTheme="minorHAnsi" w:hAnsiTheme="minorHAnsi"/>
          <w:i/>
          <w:color w:val="000000"/>
          <w:sz w:val="18"/>
          <w:szCs w:val="18"/>
        </w:rPr>
        <w:t>Year Two</w:t>
      </w:r>
    </w:p>
    <w:p w14:paraId="05C1E863"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b/>
          <w:color w:val="000000"/>
          <w:sz w:val="18"/>
          <w:szCs w:val="18"/>
        </w:rPr>
        <w:tab/>
      </w:r>
      <w:r w:rsidRPr="00135727">
        <w:rPr>
          <w:rFonts w:asciiTheme="minorHAnsi" w:hAnsiTheme="minorHAnsi"/>
          <w:color w:val="000000"/>
          <w:sz w:val="18"/>
          <w:szCs w:val="18"/>
        </w:rPr>
        <w:t>Nutrition</w:t>
      </w:r>
    </w:p>
    <w:p w14:paraId="7AFCD3C3"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Dining Management</w:t>
      </w:r>
    </w:p>
    <w:p w14:paraId="5054D536"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Intro to Hospitality</w:t>
      </w:r>
      <w:r>
        <w:rPr>
          <w:rFonts w:asciiTheme="minorHAnsi" w:hAnsiTheme="minorHAnsi"/>
          <w:color w:val="000000"/>
          <w:sz w:val="18"/>
          <w:szCs w:val="18"/>
        </w:rPr>
        <w:t xml:space="preserve"> Industry</w:t>
      </w:r>
    </w:p>
    <w:p w14:paraId="61844C76"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Work Experience</w:t>
      </w:r>
    </w:p>
    <w:p w14:paraId="2B762E86" w14:textId="77777777" w:rsidR="00564DBC"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Menu Planning</w:t>
      </w:r>
      <w:r>
        <w:rPr>
          <w:rFonts w:asciiTheme="minorHAnsi" w:hAnsiTheme="minorHAnsi"/>
          <w:color w:val="000000"/>
          <w:sz w:val="18"/>
          <w:szCs w:val="18"/>
        </w:rPr>
        <w:t xml:space="preserve"> &amp; Design</w:t>
      </w:r>
    </w:p>
    <w:p w14:paraId="41D8A28D" w14:textId="406D717F" w:rsidR="00E51786" w:rsidRPr="00546393" w:rsidRDefault="00E51786" w:rsidP="00546393">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   </w:t>
      </w:r>
      <w:r w:rsidR="00564DBC">
        <w:rPr>
          <w:rFonts w:asciiTheme="minorHAnsi" w:hAnsiTheme="minorHAnsi"/>
          <w:color w:val="000000"/>
          <w:sz w:val="18"/>
          <w:szCs w:val="18"/>
        </w:rPr>
        <w:t xml:space="preserve">             </w:t>
      </w:r>
      <w:r>
        <w:rPr>
          <w:rFonts w:asciiTheme="minorHAnsi" w:hAnsiTheme="minorHAnsi"/>
          <w:color w:val="000000"/>
          <w:sz w:val="18"/>
          <w:szCs w:val="18"/>
        </w:rPr>
        <w:t xml:space="preserve"> </w:t>
      </w:r>
      <w:r w:rsidR="00564DBC">
        <w:rPr>
          <w:rFonts w:asciiTheme="minorHAnsi" w:hAnsiTheme="minorHAnsi"/>
          <w:color w:val="000000"/>
          <w:sz w:val="18"/>
          <w:szCs w:val="18"/>
        </w:rPr>
        <w:t xml:space="preserve"> Communication Skills</w:t>
      </w:r>
    </w:p>
    <w:p w14:paraId="71FB4ECE" w14:textId="77777777" w:rsidR="00564DBC" w:rsidRPr="00135727" w:rsidRDefault="00564DBC" w:rsidP="00934761">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 xml:space="preserve">Diesel </w:t>
      </w:r>
    </w:p>
    <w:p w14:paraId="510B1950"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b/>
          <w:color w:val="000000"/>
          <w:sz w:val="18"/>
          <w:szCs w:val="18"/>
        </w:rPr>
        <w:tab/>
      </w:r>
      <w:r w:rsidRPr="00135727">
        <w:rPr>
          <w:rFonts w:asciiTheme="minorHAnsi" w:hAnsiTheme="minorHAnsi"/>
          <w:color w:val="000000"/>
          <w:sz w:val="18"/>
          <w:szCs w:val="18"/>
        </w:rPr>
        <w:t>Power Trains I</w:t>
      </w:r>
    </w:p>
    <w:p w14:paraId="31D7023B"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Hydraulics &amp; Brakes</w:t>
      </w:r>
    </w:p>
    <w:p w14:paraId="207D680E" w14:textId="77777777" w:rsidR="00564DBC" w:rsidRDefault="00564DBC" w:rsidP="00934761">
      <w:pPr>
        <w:widowControl w:val="0"/>
        <w:autoSpaceDE w:val="0"/>
        <w:autoSpaceDN w:val="0"/>
        <w:adjustRightInd w:val="0"/>
        <w:textAlignment w:val="center"/>
        <w:rPr>
          <w:rFonts w:asciiTheme="minorHAnsi" w:hAnsiTheme="minorHAnsi"/>
          <w:b/>
          <w:color w:val="000000"/>
          <w:sz w:val="18"/>
          <w:szCs w:val="18"/>
        </w:rPr>
      </w:pPr>
    </w:p>
    <w:p w14:paraId="61925EC3" w14:textId="77777777" w:rsidR="005D3AB9" w:rsidRPr="00135727" w:rsidRDefault="005D3AB9" w:rsidP="00934761">
      <w:pPr>
        <w:widowControl w:val="0"/>
        <w:autoSpaceDE w:val="0"/>
        <w:autoSpaceDN w:val="0"/>
        <w:adjustRightInd w:val="0"/>
        <w:textAlignment w:val="center"/>
        <w:rPr>
          <w:rFonts w:asciiTheme="minorHAnsi" w:hAnsiTheme="minorHAnsi"/>
          <w:b/>
          <w:color w:val="000000"/>
          <w:sz w:val="18"/>
          <w:szCs w:val="18"/>
        </w:rPr>
      </w:pPr>
    </w:p>
    <w:p w14:paraId="060D93AB" w14:textId="268F05DA" w:rsidR="00564DBC" w:rsidRPr="00135727" w:rsidRDefault="00564DBC" w:rsidP="00934761">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 xml:space="preserve">Health </w:t>
      </w:r>
      <w:r w:rsidR="000F54E7">
        <w:rPr>
          <w:rFonts w:asciiTheme="minorHAnsi" w:hAnsiTheme="minorHAnsi"/>
          <w:b/>
          <w:color w:val="000000"/>
          <w:sz w:val="18"/>
          <w:szCs w:val="18"/>
        </w:rPr>
        <w:t>Science Specialist</w:t>
      </w:r>
    </w:p>
    <w:p w14:paraId="51E6AB89"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b/>
          <w:color w:val="000000"/>
          <w:sz w:val="18"/>
          <w:szCs w:val="18"/>
        </w:rPr>
        <w:tab/>
      </w:r>
      <w:r w:rsidRPr="00135727">
        <w:rPr>
          <w:rFonts w:asciiTheme="minorHAnsi" w:hAnsiTheme="minorHAnsi"/>
          <w:color w:val="000000"/>
          <w:sz w:val="18"/>
          <w:szCs w:val="18"/>
        </w:rPr>
        <w:t>Nurse Aid 75 Hours</w:t>
      </w:r>
    </w:p>
    <w:p w14:paraId="194F8B40"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Advanced Nurse Aide</w:t>
      </w:r>
    </w:p>
    <w:p w14:paraId="1B9DDFFB"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Emergency Care</w:t>
      </w:r>
    </w:p>
    <w:p w14:paraId="12A66FD6"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Survey of Health Careers</w:t>
      </w:r>
    </w:p>
    <w:p w14:paraId="161D1B71"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Intro to Health Careers</w:t>
      </w:r>
    </w:p>
    <w:p w14:paraId="75B28874" w14:textId="77777777" w:rsidR="00564DBC" w:rsidRDefault="00564DBC" w:rsidP="00B67CB3">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Medical Terminology</w:t>
      </w:r>
    </w:p>
    <w:p w14:paraId="019A703D" w14:textId="77777777" w:rsidR="005D3AB9" w:rsidRDefault="005D3AB9" w:rsidP="00934761">
      <w:pPr>
        <w:widowControl w:val="0"/>
        <w:autoSpaceDE w:val="0"/>
        <w:autoSpaceDN w:val="0"/>
        <w:adjustRightInd w:val="0"/>
        <w:textAlignment w:val="center"/>
        <w:rPr>
          <w:rFonts w:asciiTheme="minorHAnsi" w:hAnsiTheme="minorHAnsi"/>
          <w:b/>
          <w:color w:val="000000"/>
          <w:sz w:val="18"/>
          <w:szCs w:val="18"/>
        </w:rPr>
      </w:pPr>
    </w:p>
    <w:p w14:paraId="0B51BDD4" w14:textId="77777777" w:rsidR="00564DBC" w:rsidRPr="00135727" w:rsidRDefault="00564DBC" w:rsidP="00934761">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Machine Operations/Tool &amp; Die</w:t>
      </w:r>
    </w:p>
    <w:p w14:paraId="59EC2C5B"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b/>
          <w:color w:val="000000"/>
          <w:sz w:val="18"/>
          <w:szCs w:val="18"/>
        </w:rPr>
        <w:tab/>
      </w:r>
      <w:r w:rsidRPr="00135727">
        <w:rPr>
          <w:rFonts w:asciiTheme="minorHAnsi" w:hAnsiTheme="minorHAnsi"/>
          <w:color w:val="000000"/>
          <w:sz w:val="18"/>
          <w:szCs w:val="18"/>
        </w:rPr>
        <w:t>Engine Lathe Theory</w:t>
      </w:r>
    </w:p>
    <w:p w14:paraId="546E7DB1"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Engine Lathe Operations Lab</w:t>
      </w:r>
    </w:p>
    <w:p w14:paraId="2DD8D8F3"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Mill Operations Theory</w:t>
      </w:r>
    </w:p>
    <w:p w14:paraId="7307C076"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Mill Operations Lab</w:t>
      </w:r>
    </w:p>
    <w:p w14:paraId="0B6F5513"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Machine Shop Measuring</w:t>
      </w:r>
    </w:p>
    <w:p w14:paraId="491F6416" w14:textId="77777777" w:rsidR="00564DBC" w:rsidRDefault="00564DBC" w:rsidP="009B6444">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r>
      <w:r>
        <w:rPr>
          <w:rFonts w:asciiTheme="minorHAnsi" w:hAnsiTheme="minorHAnsi"/>
          <w:color w:val="000000"/>
          <w:sz w:val="18"/>
          <w:szCs w:val="18"/>
        </w:rPr>
        <w:t>Mach Trade Print Reading I</w:t>
      </w:r>
    </w:p>
    <w:p w14:paraId="544F83F2" w14:textId="77777777" w:rsidR="00564DBC" w:rsidRDefault="00564DBC" w:rsidP="009B6444">
      <w:pPr>
        <w:widowControl w:val="0"/>
        <w:autoSpaceDE w:val="0"/>
        <w:autoSpaceDN w:val="0"/>
        <w:adjustRightInd w:val="0"/>
        <w:spacing w:line="276" w:lineRule="auto"/>
        <w:textAlignment w:val="center"/>
        <w:rPr>
          <w:rFonts w:asciiTheme="minorHAnsi" w:hAnsiTheme="minorHAnsi"/>
          <w:color w:val="000000"/>
          <w:sz w:val="18"/>
          <w:szCs w:val="18"/>
        </w:rPr>
      </w:pPr>
    </w:p>
    <w:p w14:paraId="7DEDB483" w14:textId="77777777" w:rsidR="005D3AB9" w:rsidRDefault="005D3AB9" w:rsidP="009B6444">
      <w:pPr>
        <w:widowControl w:val="0"/>
        <w:autoSpaceDE w:val="0"/>
        <w:autoSpaceDN w:val="0"/>
        <w:adjustRightInd w:val="0"/>
        <w:spacing w:line="276" w:lineRule="auto"/>
        <w:textAlignment w:val="center"/>
        <w:rPr>
          <w:rFonts w:asciiTheme="minorHAnsi" w:hAnsiTheme="minorHAnsi"/>
          <w:color w:val="000000"/>
          <w:sz w:val="18"/>
          <w:szCs w:val="18"/>
        </w:rPr>
      </w:pPr>
    </w:p>
    <w:p w14:paraId="6B1E67B3" w14:textId="77777777" w:rsidR="00564DBC" w:rsidRPr="00135727" w:rsidRDefault="00564DBC" w:rsidP="00934761">
      <w:pPr>
        <w:widowControl w:val="0"/>
        <w:autoSpaceDE w:val="0"/>
        <w:autoSpaceDN w:val="0"/>
        <w:adjustRightInd w:val="0"/>
        <w:textAlignment w:val="center"/>
        <w:rPr>
          <w:rFonts w:asciiTheme="minorHAnsi" w:hAnsiTheme="minorHAnsi"/>
          <w:b/>
          <w:color w:val="000000"/>
          <w:sz w:val="18"/>
          <w:szCs w:val="18"/>
        </w:rPr>
      </w:pPr>
      <w:r w:rsidRPr="00135727">
        <w:rPr>
          <w:rFonts w:asciiTheme="minorHAnsi" w:hAnsiTheme="minorHAnsi"/>
          <w:b/>
          <w:color w:val="000000"/>
          <w:sz w:val="18"/>
          <w:szCs w:val="18"/>
        </w:rPr>
        <w:t>Web Page Design</w:t>
      </w:r>
    </w:p>
    <w:p w14:paraId="437960D7" w14:textId="551A1EE4" w:rsidR="00564DBC" w:rsidRPr="00135727" w:rsidRDefault="000F54E7" w:rsidP="00021D82">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ab/>
        <w:t xml:space="preserve">Communication Design </w:t>
      </w:r>
      <w:proofErr w:type="spellStart"/>
      <w:r>
        <w:rPr>
          <w:rFonts w:asciiTheme="minorHAnsi" w:hAnsiTheme="minorHAnsi"/>
          <w:color w:val="000000"/>
          <w:sz w:val="18"/>
          <w:szCs w:val="18"/>
        </w:rPr>
        <w:t>i</w:t>
      </w:r>
      <w:r w:rsidR="00564DBC" w:rsidRPr="00135727">
        <w:rPr>
          <w:rFonts w:asciiTheme="minorHAnsi" w:hAnsiTheme="minorHAnsi"/>
          <w:color w:val="000000"/>
          <w:sz w:val="18"/>
          <w:szCs w:val="18"/>
        </w:rPr>
        <w:t>Photoshop</w:t>
      </w:r>
      <w:proofErr w:type="spellEnd"/>
    </w:p>
    <w:p w14:paraId="2285020E"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Intro to Website Development</w:t>
      </w:r>
    </w:p>
    <w:p w14:paraId="63ACA6C7" w14:textId="77777777" w:rsidR="00564DBC" w:rsidRPr="00135727" w:rsidRDefault="00564DBC" w:rsidP="00021D82">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Interactive Media I</w:t>
      </w:r>
    </w:p>
    <w:p w14:paraId="71871C5F" w14:textId="77777777" w:rsidR="00564DBC" w:rsidRPr="00135727" w:rsidRDefault="00564DBC" w:rsidP="005665D6">
      <w:pPr>
        <w:widowControl w:val="0"/>
        <w:autoSpaceDE w:val="0"/>
        <w:autoSpaceDN w:val="0"/>
        <w:adjustRightInd w:val="0"/>
        <w:spacing w:line="276" w:lineRule="auto"/>
        <w:textAlignment w:val="center"/>
        <w:rPr>
          <w:rFonts w:asciiTheme="minorHAnsi" w:hAnsiTheme="minorHAnsi"/>
          <w:color w:val="000000"/>
          <w:sz w:val="18"/>
          <w:szCs w:val="18"/>
        </w:rPr>
      </w:pPr>
      <w:r w:rsidRPr="00135727">
        <w:rPr>
          <w:rFonts w:asciiTheme="minorHAnsi" w:hAnsiTheme="minorHAnsi"/>
          <w:color w:val="000000"/>
          <w:sz w:val="18"/>
          <w:szCs w:val="18"/>
        </w:rPr>
        <w:tab/>
        <w:t>Interactive Media II</w:t>
      </w:r>
    </w:p>
    <w:p w14:paraId="448B13AD" w14:textId="77777777" w:rsidR="00564DBC" w:rsidRDefault="00564DBC" w:rsidP="00DF1C74">
      <w:pPr>
        <w:widowControl w:val="0"/>
        <w:autoSpaceDE w:val="0"/>
        <w:autoSpaceDN w:val="0"/>
        <w:adjustRightInd w:val="0"/>
        <w:spacing w:line="276" w:lineRule="auto"/>
        <w:textAlignment w:val="center"/>
        <w:rPr>
          <w:rFonts w:asciiTheme="minorHAnsi" w:hAnsiTheme="minorHAnsi"/>
          <w:color w:val="000000"/>
          <w:sz w:val="18"/>
          <w:szCs w:val="18"/>
        </w:rPr>
      </w:pPr>
    </w:p>
    <w:p w14:paraId="6501EC0A" w14:textId="77777777" w:rsidR="005D3AB9" w:rsidRPr="00135727" w:rsidRDefault="005D3AB9" w:rsidP="00DF1C74">
      <w:pPr>
        <w:widowControl w:val="0"/>
        <w:autoSpaceDE w:val="0"/>
        <w:autoSpaceDN w:val="0"/>
        <w:adjustRightInd w:val="0"/>
        <w:spacing w:line="276" w:lineRule="auto"/>
        <w:textAlignment w:val="center"/>
        <w:rPr>
          <w:rFonts w:asciiTheme="minorHAnsi" w:hAnsiTheme="minorHAnsi"/>
          <w:color w:val="000000"/>
          <w:sz w:val="18"/>
          <w:szCs w:val="18"/>
        </w:rPr>
      </w:pPr>
    </w:p>
    <w:p w14:paraId="267EBACD" w14:textId="77777777" w:rsidR="00564DBC" w:rsidRDefault="00564DBC" w:rsidP="005665D6">
      <w:pPr>
        <w:widowControl w:val="0"/>
        <w:autoSpaceDE w:val="0"/>
        <w:autoSpaceDN w:val="0"/>
        <w:adjustRightInd w:val="0"/>
        <w:textAlignment w:val="center"/>
        <w:outlineLvl w:val="0"/>
        <w:rPr>
          <w:rFonts w:asciiTheme="minorHAnsi" w:hAnsiTheme="minorHAnsi"/>
          <w:b/>
          <w:color w:val="000000"/>
          <w:sz w:val="18"/>
          <w:szCs w:val="18"/>
        </w:rPr>
      </w:pPr>
      <w:r w:rsidRPr="00A825DF">
        <w:rPr>
          <w:rFonts w:asciiTheme="minorHAnsi" w:hAnsiTheme="minorHAnsi"/>
          <w:b/>
          <w:color w:val="000000"/>
          <w:sz w:val="18"/>
          <w:szCs w:val="18"/>
        </w:rPr>
        <w:t>Computer Programming</w:t>
      </w:r>
    </w:p>
    <w:p w14:paraId="66D113FA" w14:textId="13328122" w:rsidR="00564DBC" w:rsidRDefault="00564DBC" w:rsidP="000D460E">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Survey of Mobile Device Technology</w:t>
      </w:r>
    </w:p>
    <w:p w14:paraId="7DF83EED" w14:textId="77777777" w:rsidR="00564DBC" w:rsidRPr="00A825DF" w:rsidRDefault="00564DBC" w:rsidP="000D460E">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                  The Business of App Development</w:t>
      </w:r>
    </w:p>
    <w:p w14:paraId="3792F386" w14:textId="77777777" w:rsidR="00564DBC" w:rsidRDefault="00564DBC" w:rsidP="005665D6">
      <w:pPr>
        <w:widowControl w:val="0"/>
        <w:autoSpaceDE w:val="0"/>
        <w:autoSpaceDN w:val="0"/>
        <w:adjustRightInd w:val="0"/>
        <w:textAlignment w:val="center"/>
        <w:outlineLvl w:val="0"/>
        <w:rPr>
          <w:rFonts w:asciiTheme="minorHAnsi" w:hAnsiTheme="minorHAnsi"/>
          <w:color w:val="000000"/>
          <w:sz w:val="18"/>
          <w:szCs w:val="18"/>
        </w:rPr>
      </w:pPr>
      <w:r>
        <w:rPr>
          <w:rFonts w:asciiTheme="minorHAnsi" w:hAnsiTheme="minorHAnsi"/>
          <w:b/>
          <w:color w:val="000000"/>
          <w:sz w:val="18"/>
          <w:szCs w:val="18"/>
        </w:rPr>
        <w:t xml:space="preserve">                  </w:t>
      </w:r>
      <w:r>
        <w:rPr>
          <w:rFonts w:asciiTheme="minorHAnsi" w:hAnsiTheme="minorHAnsi"/>
          <w:color w:val="000000"/>
          <w:sz w:val="18"/>
          <w:szCs w:val="18"/>
        </w:rPr>
        <w:t>Mobile User Interface Design</w:t>
      </w:r>
    </w:p>
    <w:p w14:paraId="1B952509" w14:textId="77777777" w:rsidR="00564DBC" w:rsidRDefault="00564DBC" w:rsidP="005665D6">
      <w:pPr>
        <w:widowControl w:val="0"/>
        <w:autoSpaceDE w:val="0"/>
        <w:autoSpaceDN w:val="0"/>
        <w:adjustRightInd w:val="0"/>
        <w:textAlignment w:val="center"/>
        <w:outlineLvl w:val="0"/>
        <w:rPr>
          <w:rFonts w:asciiTheme="minorHAnsi" w:hAnsiTheme="minorHAnsi"/>
          <w:color w:val="000000"/>
          <w:sz w:val="18"/>
          <w:szCs w:val="18"/>
        </w:rPr>
      </w:pPr>
      <w:r>
        <w:rPr>
          <w:rFonts w:asciiTheme="minorHAnsi" w:hAnsiTheme="minorHAnsi"/>
          <w:color w:val="000000"/>
          <w:sz w:val="18"/>
          <w:szCs w:val="18"/>
        </w:rPr>
        <w:t xml:space="preserve">                  Intro to Programming w/Logic</w:t>
      </w:r>
    </w:p>
    <w:p w14:paraId="43BA9D71" w14:textId="77777777" w:rsidR="00564DBC" w:rsidRDefault="00564DBC" w:rsidP="005665D6">
      <w:pPr>
        <w:widowControl w:val="0"/>
        <w:autoSpaceDE w:val="0"/>
        <w:autoSpaceDN w:val="0"/>
        <w:adjustRightInd w:val="0"/>
        <w:textAlignment w:val="center"/>
        <w:outlineLvl w:val="0"/>
        <w:rPr>
          <w:rFonts w:asciiTheme="minorHAnsi" w:hAnsiTheme="minorHAnsi"/>
          <w:color w:val="000000"/>
          <w:sz w:val="18"/>
          <w:szCs w:val="18"/>
        </w:rPr>
      </w:pPr>
      <w:r>
        <w:rPr>
          <w:rFonts w:asciiTheme="minorHAnsi" w:hAnsiTheme="minorHAnsi"/>
          <w:color w:val="000000"/>
          <w:sz w:val="18"/>
          <w:szCs w:val="18"/>
        </w:rPr>
        <w:t xml:space="preserve">                  Intro to Game Design</w:t>
      </w:r>
    </w:p>
    <w:p w14:paraId="6936C35A" w14:textId="77777777" w:rsidR="00564DBC" w:rsidRDefault="00564DBC" w:rsidP="005665D6">
      <w:pPr>
        <w:widowControl w:val="0"/>
        <w:autoSpaceDE w:val="0"/>
        <w:autoSpaceDN w:val="0"/>
        <w:adjustRightInd w:val="0"/>
        <w:textAlignment w:val="center"/>
        <w:outlineLvl w:val="0"/>
        <w:rPr>
          <w:rFonts w:asciiTheme="minorHAnsi" w:hAnsiTheme="minorHAnsi"/>
          <w:color w:val="000000"/>
          <w:sz w:val="18"/>
          <w:szCs w:val="18"/>
        </w:rPr>
      </w:pPr>
      <w:r>
        <w:rPr>
          <w:rFonts w:asciiTheme="minorHAnsi" w:hAnsiTheme="minorHAnsi"/>
          <w:color w:val="000000"/>
          <w:sz w:val="18"/>
          <w:szCs w:val="18"/>
        </w:rPr>
        <w:t xml:space="preserve">                  Java or CIS161 C++</w:t>
      </w:r>
    </w:p>
    <w:p w14:paraId="74F14296" w14:textId="77777777" w:rsidR="00564DBC" w:rsidRDefault="00564DBC" w:rsidP="005665D6">
      <w:pPr>
        <w:widowControl w:val="0"/>
        <w:autoSpaceDE w:val="0"/>
        <w:autoSpaceDN w:val="0"/>
        <w:adjustRightInd w:val="0"/>
        <w:textAlignment w:val="center"/>
        <w:outlineLvl w:val="0"/>
        <w:rPr>
          <w:rFonts w:asciiTheme="minorHAnsi" w:hAnsiTheme="minorHAnsi"/>
          <w:color w:val="000000"/>
          <w:sz w:val="18"/>
          <w:szCs w:val="18"/>
        </w:rPr>
      </w:pPr>
    </w:p>
    <w:p w14:paraId="4B70D5E2" w14:textId="77777777" w:rsidR="00F24603" w:rsidRDefault="00F24603" w:rsidP="005665D6">
      <w:pPr>
        <w:widowControl w:val="0"/>
        <w:autoSpaceDE w:val="0"/>
        <w:autoSpaceDN w:val="0"/>
        <w:adjustRightInd w:val="0"/>
        <w:textAlignment w:val="center"/>
        <w:outlineLvl w:val="0"/>
        <w:rPr>
          <w:rFonts w:asciiTheme="minorHAnsi" w:hAnsiTheme="minorHAnsi"/>
          <w:color w:val="000000"/>
          <w:sz w:val="18"/>
          <w:szCs w:val="18"/>
        </w:rPr>
      </w:pPr>
    </w:p>
    <w:p w14:paraId="2B0483A8" w14:textId="77777777" w:rsidR="00F24603" w:rsidRDefault="00F24603" w:rsidP="00F24603">
      <w:pPr>
        <w:widowControl w:val="0"/>
        <w:autoSpaceDE w:val="0"/>
        <w:autoSpaceDN w:val="0"/>
        <w:adjustRightInd w:val="0"/>
        <w:textAlignment w:val="center"/>
        <w:outlineLvl w:val="0"/>
        <w:rPr>
          <w:rFonts w:asciiTheme="minorHAnsi" w:hAnsiTheme="minorHAnsi"/>
          <w:b/>
          <w:color w:val="000000"/>
          <w:sz w:val="18"/>
          <w:szCs w:val="18"/>
        </w:rPr>
      </w:pPr>
      <w:r>
        <w:rPr>
          <w:rFonts w:asciiTheme="minorHAnsi" w:hAnsiTheme="minorHAnsi"/>
          <w:b/>
          <w:color w:val="000000"/>
          <w:sz w:val="18"/>
          <w:szCs w:val="18"/>
        </w:rPr>
        <w:t>Project Lead the Way</w:t>
      </w:r>
    </w:p>
    <w:p w14:paraId="673B84C4" w14:textId="77777777" w:rsidR="00F24603" w:rsidRDefault="00F24603" w:rsidP="00F24603">
      <w:pPr>
        <w:widowControl w:val="0"/>
        <w:autoSpaceDE w:val="0"/>
        <w:autoSpaceDN w:val="0"/>
        <w:adjustRightInd w:val="0"/>
        <w:textAlignment w:val="center"/>
        <w:outlineLvl w:val="0"/>
        <w:rPr>
          <w:rFonts w:asciiTheme="minorHAnsi" w:hAnsiTheme="minorHAnsi"/>
          <w:color w:val="000000"/>
          <w:sz w:val="18"/>
          <w:szCs w:val="18"/>
        </w:rPr>
      </w:pPr>
      <w:r>
        <w:rPr>
          <w:rFonts w:asciiTheme="minorHAnsi" w:hAnsiTheme="minorHAnsi"/>
          <w:color w:val="000000"/>
          <w:sz w:val="18"/>
          <w:szCs w:val="18"/>
        </w:rPr>
        <w:t xml:space="preserve">                Civil Engineering &amp; Architecture</w:t>
      </w:r>
    </w:p>
    <w:p w14:paraId="71615101" w14:textId="77777777" w:rsidR="00F24603" w:rsidRDefault="00F24603" w:rsidP="00F24603">
      <w:pPr>
        <w:widowControl w:val="0"/>
        <w:autoSpaceDE w:val="0"/>
        <w:autoSpaceDN w:val="0"/>
        <w:adjustRightInd w:val="0"/>
        <w:textAlignment w:val="center"/>
        <w:outlineLvl w:val="0"/>
        <w:rPr>
          <w:rFonts w:asciiTheme="minorHAnsi" w:hAnsiTheme="minorHAnsi"/>
          <w:color w:val="000000"/>
          <w:sz w:val="18"/>
          <w:szCs w:val="18"/>
        </w:rPr>
      </w:pPr>
      <w:r>
        <w:rPr>
          <w:rFonts w:asciiTheme="minorHAnsi" w:hAnsiTheme="minorHAnsi"/>
          <w:color w:val="000000"/>
          <w:sz w:val="18"/>
          <w:szCs w:val="18"/>
        </w:rPr>
        <w:t xml:space="preserve">                Digital Electronics</w:t>
      </w:r>
    </w:p>
    <w:p w14:paraId="3D6D9298" w14:textId="77777777" w:rsidR="00F24603" w:rsidRPr="00C16925" w:rsidRDefault="00F24603" w:rsidP="00F24603">
      <w:pPr>
        <w:widowControl w:val="0"/>
        <w:autoSpaceDE w:val="0"/>
        <w:autoSpaceDN w:val="0"/>
        <w:adjustRightInd w:val="0"/>
        <w:textAlignment w:val="center"/>
        <w:outlineLvl w:val="0"/>
        <w:rPr>
          <w:rFonts w:asciiTheme="minorHAnsi" w:hAnsiTheme="minorHAnsi"/>
          <w:color w:val="000000"/>
          <w:sz w:val="18"/>
          <w:szCs w:val="18"/>
        </w:rPr>
      </w:pPr>
      <w:r>
        <w:rPr>
          <w:rFonts w:asciiTheme="minorHAnsi" w:hAnsiTheme="minorHAnsi"/>
          <w:color w:val="000000"/>
          <w:sz w:val="18"/>
          <w:szCs w:val="18"/>
        </w:rPr>
        <w:t xml:space="preserve">                Digital Electronics Lab </w:t>
      </w:r>
    </w:p>
    <w:p w14:paraId="2F9D952E" w14:textId="77777777" w:rsidR="00F24603" w:rsidRDefault="00F24603" w:rsidP="00F24603">
      <w:pPr>
        <w:widowControl w:val="0"/>
        <w:autoSpaceDE w:val="0"/>
        <w:autoSpaceDN w:val="0"/>
        <w:adjustRightInd w:val="0"/>
        <w:textAlignment w:val="center"/>
        <w:outlineLvl w:val="0"/>
        <w:rPr>
          <w:rFonts w:asciiTheme="minorHAnsi" w:hAnsiTheme="minorHAnsi"/>
          <w:b/>
          <w:color w:val="000000"/>
          <w:sz w:val="18"/>
          <w:szCs w:val="18"/>
        </w:rPr>
      </w:pPr>
    </w:p>
    <w:p w14:paraId="0E493F0D" w14:textId="77777777" w:rsidR="00F24603" w:rsidRDefault="00F24603" w:rsidP="005665D6">
      <w:pPr>
        <w:widowControl w:val="0"/>
        <w:autoSpaceDE w:val="0"/>
        <w:autoSpaceDN w:val="0"/>
        <w:adjustRightInd w:val="0"/>
        <w:textAlignment w:val="center"/>
        <w:outlineLvl w:val="0"/>
        <w:rPr>
          <w:rFonts w:asciiTheme="minorHAnsi" w:hAnsiTheme="minorHAnsi"/>
          <w:color w:val="000000"/>
          <w:sz w:val="18"/>
          <w:szCs w:val="18"/>
        </w:rPr>
      </w:pPr>
    </w:p>
    <w:p w14:paraId="74F675B8"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2E0F0908"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11DA550C"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7FFD585D"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3533F207"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24D8D554"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2D7CC8BD"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272DD09B"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23A88AE6"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13E56310"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2C2A8632"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766B0699"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6216178E"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04928C04"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05121860"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223DC0B7"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3616FBE8"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2ACABB70"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3E858E74"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24B6DF05"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1696855B"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2786B2ED"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758AF0C8"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6E441BD2"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45EC282C"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0FCDF495" w14:textId="77777777" w:rsidR="0008633F" w:rsidRDefault="0008633F" w:rsidP="005665D6">
      <w:pPr>
        <w:widowControl w:val="0"/>
        <w:autoSpaceDE w:val="0"/>
        <w:autoSpaceDN w:val="0"/>
        <w:adjustRightInd w:val="0"/>
        <w:textAlignment w:val="center"/>
        <w:outlineLvl w:val="0"/>
        <w:rPr>
          <w:rFonts w:asciiTheme="minorHAnsi" w:hAnsiTheme="minorHAnsi"/>
          <w:color w:val="000000"/>
          <w:sz w:val="18"/>
          <w:szCs w:val="18"/>
        </w:rPr>
      </w:pPr>
    </w:p>
    <w:p w14:paraId="15C92B64" w14:textId="77777777" w:rsidR="005D3AB9" w:rsidRDefault="005D3AB9" w:rsidP="005665D6">
      <w:pPr>
        <w:widowControl w:val="0"/>
        <w:autoSpaceDE w:val="0"/>
        <w:autoSpaceDN w:val="0"/>
        <w:adjustRightInd w:val="0"/>
        <w:textAlignment w:val="center"/>
        <w:outlineLvl w:val="0"/>
        <w:rPr>
          <w:rFonts w:asciiTheme="minorHAnsi" w:hAnsiTheme="minorHAnsi"/>
          <w:color w:val="000000"/>
          <w:sz w:val="18"/>
          <w:szCs w:val="18"/>
        </w:rPr>
      </w:pPr>
    </w:p>
    <w:p w14:paraId="4375C271" w14:textId="77777777" w:rsidR="003E3C43" w:rsidRDefault="003E3C43" w:rsidP="005665D6">
      <w:pPr>
        <w:widowControl w:val="0"/>
        <w:autoSpaceDE w:val="0"/>
        <w:autoSpaceDN w:val="0"/>
        <w:adjustRightInd w:val="0"/>
        <w:textAlignment w:val="center"/>
        <w:outlineLvl w:val="0"/>
        <w:rPr>
          <w:rFonts w:asciiTheme="minorHAnsi" w:hAnsiTheme="minorHAnsi"/>
          <w:color w:val="000000"/>
          <w:sz w:val="18"/>
          <w:szCs w:val="18"/>
        </w:rPr>
      </w:pPr>
    </w:p>
    <w:p w14:paraId="17B1358E" w14:textId="77777777" w:rsidR="003E3C43" w:rsidRDefault="003E3C43" w:rsidP="005665D6">
      <w:pPr>
        <w:widowControl w:val="0"/>
        <w:autoSpaceDE w:val="0"/>
        <w:autoSpaceDN w:val="0"/>
        <w:adjustRightInd w:val="0"/>
        <w:textAlignment w:val="center"/>
        <w:outlineLvl w:val="0"/>
        <w:rPr>
          <w:rFonts w:asciiTheme="minorHAnsi" w:hAnsiTheme="minorHAnsi"/>
          <w:color w:val="000000"/>
          <w:sz w:val="18"/>
          <w:szCs w:val="18"/>
        </w:rPr>
      </w:pPr>
    </w:p>
    <w:p w14:paraId="04604D86" w14:textId="77777777" w:rsidR="003E3C43" w:rsidRDefault="003E3C43" w:rsidP="005665D6">
      <w:pPr>
        <w:widowControl w:val="0"/>
        <w:autoSpaceDE w:val="0"/>
        <w:autoSpaceDN w:val="0"/>
        <w:adjustRightInd w:val="0"/>
        <w:textAlignment w:val="center"/>
        <w:outlineLvl w:val="0"/>
        <w:rPr>
          <w:rFonts w:asciiTheme="minorHAnsi" w:hAnsiTheme="minorHAnsi"/>
          <w:color w:val="000000"/>
          <w:sz w:val="18"/>
          <w:szCs w:val="18"/>
        </w:rPr>
      </w:pPr>
    </w:p>
    <w:p w14:paraId="7D8AC559" w14:textId="77777777" w:rsidR="003E3C43" w:rsidRDefault="003E3C43" w:rsidP="005665D6">
      <w:pPr>
        <w:widowControl w:val="0"/>
        <w:autoSpaceDE w:val="0"/>
        <w:autoSpaceDN w:val="0"/>
        <w:adjustRightInd w:val="0"/>
        <w:textAlignment w:val="center"/>
        <w:outlineLvl w:val="0"/>
        <w:rPr>
          <w:rFonts w:asciiTheme="minorHAnsi" w:hAnsiTheme="minorHAnsi"/>
          <w:color w:val="000000"/>
          <w:sz w:val="18"/>
          <w:szCs w:val="18"/>
        </w:rPr>
      </w:pPr>
    </w:p>
    <w:p w14:paraId="4FC1E5F6" w14:textId="77777777" w:rsidR="003E3C43" w:rsidRDefault="003E3C43" w:rsidP="005665D6">
      <w:pPr>
        <w:widowControl w:val="0"/>
        <w:autoSpaceDE w:val="0"/>
        <w:autoSpaceDN w:val="0"/>
        <w:adjustRightInd w:val="0"/>
        <w:textAlignment w:val="center"/>
        <w:outlineLvl w:val="0"/>
        <w:rPr>
          <w:rFonts w:asciiTheme="minorHAnsi" w:hAnsiTheme="minorHAnsi"/>
          <w:color w:val="000000"/>
          <w:sz w:val="18"/>
          <w:szCs w:val="18"/>
        </w:rPr>
      </w:pPr>
    </w:p>
    <w:p w14:paraId="2F0DCA01" w14:textId="77777777" w:rsidR="000F54E7" w:rsidRDefault="000F54E7" w:rsidP="005665D6">
      <w:pPr>
        <w:widowControl w:val="0"/>
        <w:autoSpaceDE w:val="0"/>
        <w:autoSpaceDN w:val="0"/>
        <w:adjustRightInd w:val="0"/>
        <w:textAlignment w:val="center"/>
        <w:outlineLvl w:val="0"/>
        <w:rPr>
          <w:rFonts w:asciiTheme="minorHAnsi" w:hAnsiTheme="minorHAnsi"/>
          <w:b/>
          <w:color w:val="000000"/>
          <w:sz w:val="18"/>
          <w:szCs w:val="18"/>
        </w:rPr>
      </w:pPr>
    </w:p>
    <w:p w14:paraId="3F0B5970" w14:textId="77777777" w:rsidR="000F54E7" w:rsidRDefault="000F54E7" w:rsidP="005665D6">
      <w:pPr>
        <w:widowControl w:val="0"/>
        <w:autoSpaceDE w:val="0"/>
        <w:autoSpaceDN w:val="0"/>
        <w:adjustRightInd w:val="0"/>
        <w:textAlignment w:val="center"/>
        <w:outlineLvl w:val="0"/>
        <w:rPr>
          <w:rFonts w:asciiTheme="minorHAnsi" w:hAnsiTheme="minorHAnsi"/>
          <w:b/>
          <w:color w:val="000000"/>
          <w:sz w:val="18"/>
          <w:szCs w:val="18"/>
        </w:rPr>
      </w:pPr>
    </w:p>
    <w:p w14:paraId="3172E5B2" w14:textId="77777777" w:rsidR="000F54E7" w:rsidRDefault="000F54E7" w:rsidP="005665D6">
      <w:pPr>
        <w:widowControl w:val="0"/>
        <w:autoSpaceDE w:val="0"/>
        <w:autoSpaceDN w:val="0"/>
        <w:adjustRightInd w:val="0"/>
        <w:textAlignment w:val="center"/>
        <w:outlineLvl w:val="0"/>
        <w:rPr>
          <w:rFonts w:asciiTheme="minorHAnsi" w:hAnsiTheme="minorHAnsi"/>
          <w:b/>
          <w:color w:val="000000"/>
          <w:sz w:val="18"/>
          <w:szCs w:val="18"/>
        </w:rPr>
      </w:pPr>
    </w:p>
    <w:p w14:paraId="75BD79BF" w14:textId="77777777" w:rsidR="00564DBC" w:rsidRDefault="00564DBC" w:rsidP="005665D6">
      <w:pPr>
        <w:widowControl w:val="0"/>
        <w:autoSpaceDE w:val="0"/>
        <w:autoSpaceDN w:val="0"/>
        <w:adjustRightInd w:val="0"/>
        <w:textAlignment w:val="center"/>
        <w:outlineLvl w:val="0"/>
        <w:rPr>
          <w:rFonts w:asciiTheme="minorHAnsi" w:hAnsiTheme="minorHAnsi"/>
          <w:b/>
          <w:color w:val="000000"/>
          <w:sz w:val="18"/>
          <w:szCs w:val="18"/>
        </w:rPr>
      </w:pPr>
    </w:p>
    <w:p w14:paraId="40E14305" w14:textId="77777777" w:rsidR="00564DBC" w:rsidRDefault="00564DBC" w:rsidP="005665D6">
      <w:pPr>
        <w:widowControl w:val="0"/>
        <w:autoSpaceDE w:val="0"/>
        <w:autoSpaceDN w:val="0"/>
        <w:adjustRightInd w:val="0"/>
        <w:textAlignment w:val="center"/>
        <w:outlineLvl w:val="0"/>
        <w:rPr>
          <w:rFonts w:asciiTheme="minorHAnsi" w:hAnsiTheme="minorHAnsi"/>
          <w:b/>
          <w:color w:val="000000"/>
          <w:sz w:val="18"/>
          <w:szCs w:val="18"/>
        </w:rPr>
      </w:pPr>
    </w:p>
    <w:p w14:paraId="1CD4DCCE" w14:textId="77777777" w:rsidR="00564DBC" w:rsidRDefault="00564DBC" w:rsidP="005665D6">
      <w:pPr>
        <w:widowControl w:val="0"/>
        <w:autoSpaceDE w:val="0"/>
        <w:autoSpaceDN w:val="0"/>
        <w:adjustRightInd w:val="0"/>
        <w:textAlignment w:val="center"/>
        <w:outlineLvl w:val="0"/>
        <w:rPr>
          <w:rFonts w:asciiTheme="minorHAnsi" w:hAnsiTheme="minorHAnsi"/>
          <w:b/>
          <w:color w:val="000000"/>
          <w:sz w:val="18"/>
          <w:szCs w:val="18"/>
        </w:rPr>
      </w:pPr>
    </w:p>
    <w:p w14:paraId="2D277C71" w14:textId="77777777" w:rsidR="00564DBC" w:rsidRDefault="00564DBC" w:rsidP="005665D6">
      <w:pPr>
        <w:widowControl w:val="0"/>
        <w:autoSpaceDE w:val="0"/>
        <w:autoSpaceDN w:val="0"/>
        <w:adjustRightInd w:val="0"/>
        <w:textAlignment w:val="center"/>
        <w:outlineLvl w:val="0"/>
        <w:rPr>
          <w:rFonts w:asciiTheme="minorHAnsi" w:hAnsiTheme="minorHAnsi"/>
          <w:b/>
          <w:color w:val="000000"/>
          <w:sz w:val="18"/>
          <w:szCs w:val="18"/>
        </w:rPr>
      </w:pPr>
    </w:p>
    <w:p w14:paraId="5EDDB7F7" w14:textId="77777777" w:rsidR="00564DBC" w:rsidRDefault="00564DBC" w:rsidP="005665D6">
      <w:pPr>
        <w:widowControl w:val="0"/>
        <w:autoSpaceDE w:val="0"/>
        <w:autoSpaceDN w:val="0"/>
        <w:adjustRightInd w:val="0"/>
        <w:textAlignment w:val="center"/>
        <w:outlineLvl w:val="0"/>
        <w:rPr>
          <w:rFonts w:asciiTheme="minorHAnsi" w:hAnsiTheme="minorHAnsi"/>
          <w:b/>
          <w:color w:val="000000"/>
          <w:sz w:val="18"/>
          <w:szCs w:val="18"/>
        </w:rPr>
      </w:pPr>
    </w:p>
    <w:p w14:paraId="7AE7726B" w14:textId="77777777" w:rsidR="00564DBC" w:rsidRDefault="00564DBC" w:rsidP="005665D6">
      <w:pPr>
        <w:widowControl w:val="0"/>
        <w:autoSpaceDE w:val="0"/>
        <w:autoSpaceDN w:val="0"/>
        <w:adjustRightInd w:val="0"/>
        <w:textAlignment w:val="center"/>
        <w:outlineLvl w:val="0"/>
        <w:rPr>
          <w:rFonts w:asciiTheme="minorHAnsi" w:hAnsiTheme="minorHAnsi"/>
          <w:b/>
          <w:color w:val="000000"/>
          <w:sz w:val="18"/>
          <w:szCs w:val="18"/>
        </w:rPr>
      </w:pPr>
    </w:p>
    <w:p w14:paraId="0EB41637" w14:textId="615AE048" w:rsidR="0065062A" w:rsidRPr="009F4144" w:rsidRDefault="00C16925"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sz w:val="18"/>
          <w:szCs w:val="18"/>
        </w:rPr>
      </w:pPr>
      <w:r>
        <w:rPr>
          <w:rFonts w:asciiTheme="minorHAnsi" w:hAnsiTheme="minorHAnsi"/>
          <w:b/>
          <w:sz w:val="18"/>
          <w:szCs w:val="18"/>
          <w:u w:val="single"/>
        </w:rPr>
        <w:t xml:space="preserve">               </w:t>
      </w:r>
      <w:r w:rsidR="009F4144">
        <w:rPr>
          <w:rFonts w:asciiTheme="minorHAnsi" w:hAnsiTheme="minorHAnsi"/>
          <w:sz w:val="18"/>
          <w:szCs w:val="18"/>
        </w:rPr>
        <w:t xml:space="preserve"> </w:t>
      </w:r>
    </w:p>
    <w:p w14:paraId="741D9BEE" w14:textId="661FF8FA" w:rsidR="00DF1C74" w:rsidRDefault="00DF1C74"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763F4B5"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EE6E33D"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AA8894F"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EA84F9F"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A03823F"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3A86B8E"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F32D0B2"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B7D19A7"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94DDF1B"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B74D492"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C0B9CA3"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484EA84"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A258081"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BBF9155"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F3733C1"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3C97710"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2E975B5"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15572E0"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624D837"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E876B7A"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C331BAF"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FB9E5DC"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9B4083C"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634DF02" w14:textId="77777777" w:rsidR="003E3C43" w:rsidRDefault="003E3C4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55C47E9" w14:textId="77777777" w:rsidR="003E3C43" w:rsidRDefault="003E3C4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03F9CF9" w14:textId="77777777" w:rsidR="003E3C43" w:rsidRDefault="003E3C43"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20B0346" w14:textId="77777777" w:rsidR="000F54E7" w:rsidRDefault="000F54E7"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B895025" w14:textId="77777777" w:rsidR="000F54E7" w:rsidRDefault="000F54E7"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DD492BB" w14:textId="77777777" w:rsidR="000F54E7" w:rsidRDefault="000F54E7"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8779075" w14:textId="77777777" w:rsidR="005D3AB9" w:rsidRDefault="005D3AB9" w:rsidP="00C23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6622E44" w14:textId="77777777" w:rsidR="00621A10" w:rsidRDefault="00621A10" w:rsidP="00621A10">
      <w:pPr>
        <w:widowControl w:val="0"/>
        <w:shd w:val="solid" w:color="auto" w:fill="999999"/>
        <w:autoSpaceDE w:val="0"/>
        <w:autoSpaceDN w:val="0"/>
        <w:adjustRightInd w:val="0"/>
        <w:spacing w:line="288" w:lineRule="auto"/>
        <w:textAlignment w:val="center"/>
        <w:outlineLvl w:val="0"/>
        <w:rPr>
          <w:rFonts w:ascii="Verdana" w:hAnsi="Verdana"/>
          <w:b/>
          <w:sz w:val="28"/>
          <w:szCs w:val="28"/>
        </w:rPr>
        <w:sectPr w:rsidR="00621A10" w:rsidSect="00E33BE6">
          <w:type w:val="continuous"/>
          <w:pgSz w:w="12240" w:h="15840"/>
          <w:pgMar w:top="1440" w:right="1800" w:bottom="1440" w:left="1800" w:header="720" w:footer="720" w:gutter="0"/>
          <w:cols w:num="2" w:space="720"/>
        </w:sectPr>
      </w:pPr>
    </w:p>
    <w:p w14:paraId="4CCE827D" w14:textId="77777777" w:rsidR="00AF1D0C" w:rsidRPr="00135727" w:rsidRDefault="00AF1D0C" w:rsidP="00673987">
      <w:pPr>
        <w:widowControl w:val="0"/>
        <w:shd w:val="solid" w:color="auto" w:fill="999999"/>
        <w:autoSpaceDE w:val="0"/>
        <w:autoSpaceDN w:val="0"/>
        <w:adjustRightInd w:val="0"/>
        <w:spacing w:line="288" w:lineRule="auto"/>
        <w:jc w:val="center"/>
        <w:textAlignment w:val="center"/>
        <w:outlineLvl w:val="0"/>
        <w:rPr>
          <w:rFonts w:ascii="Verdana" w:hAnsi="Verdana"/>
          <w:b/>
          <w:sz w:val="28"/>
          <w:szCs w:val="28"/>
        </w:rPr>
      </w:pPr>
      <w:r w:rsidRPr="00135727">
        <w:rPr>
          <w:rFonts w:ascii="Verdana" w:hAnsi="Verdana"/>
          <w:b/>
          <w:sz w:val="28"/>
          <w:szCs w:val="28"/>
        </w:rPr>
        <w:lastRenderedPageBreak/>
        <w:t xml:space="preserve">COMPUTERS </w:t>
      </w:r>
    </w:p>
    <w:p w14:paraId="0C279067" w14:textId="51A01284" w:rsidR="00621A10" w:rsidRPr="00135727" w:rsidRDefault="00AF1D0C" w:rsidP="00DE6198">
      <w:pPr>
        <w:widowControl w:val="0"/>
        <w:shd w:val="solid" w:color="auto" w:fill="999999"/>
        <w:autoSpaceDE w:val="0"/>
        <w:autoSpaceDN w:val="0"/>
        <w:adjustRightInd w:val="0"/>
        <w:spacing w:line="288" w:lineRule="auto"/>
        <w:jc w:val="center"/>
        <w:textAlignment w:val="center"/>
        <w:outlineLvl w:val="0"/>
        <w:rPr>
          <w:rFonts w:ascii="Verdana" w:hAnsi="Verdana"/>
          <w:b/>
          <w:sz w:val="28"/>
          <w:szCs w:val="28"/>
        </w:rPr>
      </w:pPr>
      <w:r w:rsidRPr="00135727">
        <w:rPr>
          <w:rFonts w:ascii="Verdana" w:hAnsi="Verdana"/>
          <w:b/>
          <w:sz w:val="28"/>
          <w:szCs w:val="28"/>
        </w:rPr>
        <w:t>(Career and Technical Education)</w:t>
      </w:r>
    </w:p>
    <w:p w14:paraId="640D4D2F" w14:textId="0EDCA4DD" w:rsidR="00AF1D0C" w:rsidRPr="00135727" w:rsidRDefault="00621A10" w:rsidP="00135727">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 xml:space="preserve">Computer Applications </w:t>
      </w:r>
    </w:p>
    <w:p w14:paraId="3D65F3D0" w14:textId="77777777" w:rsidR="00AF1D0C" w:rsidRPr="00135727" w:rsidRDefault="00AF1D0C" w:rsidP="003D263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35727">
        <w:rPr>
          <w:rFonts w:asciiTheme="minorHAnsi" w:hAnsiTheme="minorHAnsi"/>
          <w:b/>
          <w:color w:val="000000"/>
          <w:sz w:val="18"/>
          <w:szCs w:val="18"/>
        </w:rPr>
        <w:t xml:space="preserve">Credit:  </w:t>
      </w:r>
      <w:r w:rsidRPr="00135727">
        <w:rPr>
          <w:rFonts w:asciiTheme="minorHAnsi" w:hAnsiTheme="minorHAnsi"/>
          <w:b/>
          <w:color w:val="000000"/>
          <w:sz w:val="18"/>
          <w:szCs w:val="18"/>
        </w:rPr>
        <w:tab/>
        <w:t>1</w:t>
      </w:r>
    </w:p>
    <w:p w14:paraId="46E97882" w14:textId="1645895E" w:rsidR="00AF1D0C" w:rsidRPr="00135727" w:rsidRDefault="00AF1D0C" w:rsidP="00135727">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35727">
        <w:rPr>
          <w:rFonts w:asciiTheme="minorHAnsi" w:hAnsiTheme="minorHAnsi"/>
          <w:b/>
          <w:color w:val="000000"/>
          <w:sz w:val="18"/>
          <w:szCs w:val="18"/>
        </w:rPr>
        <w:t xml:space="preserve">Prerequisite: </w:t>
      </w:r>
      <w:r w:rsidRPr="00135727">
        <w:rPr>
          <w:rFonts w:asciiTheme="minorHAnsi" w:hAnsiTheme="minorHAnsi"/>
          <w:b/>
          <w:color w:val="000000"/>
          <w:sz w:val="18"/>
          <w:szCs w:val="18"/>
        </w:rPr>
        <w:tab/>
        <w:t>None</w:t>
      </w:r>
    </w:p>
    <w:p w14:paraId="05C0E3EE" w14:textId="4D8430AE" w:rsidR="00AF1D0C" w:rsidRDefault="00012664" w:rsidP="00682883">
      <w:pPr>
        <w:widowControl w:val="0"/>
        <w:tabs>
          <w:tab w:val="left" w:pos="180"/>
        </w:tabs>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Computer Applications will prepare students to function in an environment where computer confidence has become the expected norm.  This class will develop students’ ability to analyze, evaluate, and apply technologies in real world situations.  Students develop hands-on skills in using common software applications, including word-processing, spreadsheet, desktop publishing, and presentation software.  </w:t>
      </w:r>
    </w:p>
    <w:p w14:paraId="2CBE44DD" w14:textId="77777777" w:rsidR="00621A10" w:rsidRDefault="00621A10" w:rsidP="00682883">
      <w:pPr>
        <w:widowControl w:val="0"/>
        <w:tabs>
          <w:tab w:val="left" w:pos="180"/>
        </w:tabs>
        <w:autoSpaceDE w:val="0"/>
        <w:autoSpaceDN w:val="0"/>
        <w:adjustRightInd w:val="0"/>
        <w:spacing w:line="276" w:lineRule="auto"/>
        <w:textAlignment w:val="center"/>
        <w:rPr>
          <w:rFonts w:asciiTheme="minorHAnsi" w:hAnsiTheme="minorHAnsi"/>
          <w:color w:val="000000"/>
          <w:sz w:val="18"/>
          <w:szCs w:val="18"/>
        </w:rPr>
      </w:pPr>
    </w:p>
    <w:p w14:paraId="22E1682A" w14:textId="2A343C8D" w:rsidR="00621A10" w:rsidRPr="00135727" w:rsidRDefault="00621A10" w:rsidP="00621A10">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Exploring Computer Applications</w:t>
      </w:r>
    </w:p>
    <w:p w14:paraId="3C65CCFE" w14:textId="77777777" w:rsidR="00621A10" w:rsidRPr="00135727" w:rsidRDefault="00621A10" w:rsidP="00621A10">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35727">
        <w:rPr>
          <w:rFonts w:asciiTheme="minorHAnsi" w:hAnsiTheme="minorHAnsi"/>
          <w:b/>
          <w:color w:val="000000"/>
          <w:sz w:val="18"/>
          <w:szCs w:val="18"/>
        </w:rPr>
        <w:t xml:space="preserve">Credit:  </w:t>
      </w:r>
      <w:r w:rsidRPr="00135727">
        <w:rPr>
          <w:rFonts w:asciiTheme="minorHAnsi" w:hAnsiTheme="minorHAnsi"/>
          <w:b/>
          <w:color w:val="000000"/>
          <w:sz w:val="18"/>
          <w:szCs w:val="18"/>
        </w:rPr>
        <w:tab/>
        <w:t>1</w:t>
      </w:r>
    </w:p>
    <w:p w14:paraId="2875F12C" w14:textId="74E2318E" w:rsidR="00621A10" w:rsidRPr="00135727" w:rsidRDefault="00621A10" w:rsidP="00621A10">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35727">
        <w:rPr>
          <w:rFonts w:asciiTheme="minorHAnsi" w:hAnsiTheme="minorHAnsi"/>
          <w:b/>
          <w:color w:val="000000"/>
          <w:sz w:val="18"/>
          <w:szCs w:val="18"/>
        </w:rPr>
        <w:t xml:space="preserve">Prerequisite: </w:t>
      </w:r>
      <w:r w:rsidRPr="00135727">
        <w:rPr>
          <w:rFonts w:asciiTheme="minorHAnsi" w:hAnsiTheme="minorHAnsi"/>
          <w:b/>
          <w:color w:val="000000"/>
          <w:sz w:val="18"/>
          <w:szCs w:val="18"/>
        </w:rPr>
        <w:tab/>
      </w:r>
      <w:r>
        <w:rPr>
          <w:rFonts w:asciiTheme="minorHAnsi" w:hAnsiTheme="minorHAnsi"/>
          <w:b/>
          <w:color w:val="000000"/>
          <w:sz w:val="18"/>
          <w:szCs w:val="18"/>
        </w:rPr>
        <w:t>Instructor approval only</w:t>
      </w:r>
    </w:p>
    <w:p w14:paraId="4FB1EC51" w14:textId="6F1DFC99" w:rsidR="00621A10" w:rsidRPr="00135727" w:rsidRDefault="00621A10" w:rsidP="00621A10">
      <w:pPr>
        <w:widowControl w:val="0"/>
        <w:tabs>
          <w:tab w:val="left" w:pos="180"/>
        </w:tabs>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Exploring Computer Applications provides students with limited exposure to technology the opportunity to build basic typing and computer application skills.  The class will focus on developing and improving typing skills, introduction to word processing applications and functions, and applications for presentation.  Enrollment is restricted pending teacher approval. </w:t>
      </w:r>
    </w:p>
    <w:p w14:paraId="117FBE7B" w14:textId="77777777" w:rsidR="00AF1D0C" w:rsidRPr="00135727" w:rsidRDefault="00AF1D0C" w:rsidP="00CC490D">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651166C5" w14:textId="479D7FBD" w:rsidR="00AF1D0C" w:rsidRPr="00135727" w:rsidRDefault="00AF1D0C" w:rsidP="00135727">
      <w:pPr>
        <w:widowControl w:val="0"/>
        <w:autoSpaceDE w:val="0"/>
        <w:autoSpaceDN w:val="0"/>
        <w:adjustRightInd w:val="0"/>
        <w:spacing w:line="240" w:lineRule="atLeast"/>
        <w:textAlignment w:val="center"/>
        <w:outlineLvl w:val="0"/>
        <w:rPr>
          <w:rFonts w:asciiTheme="minorHAnsi" w:hAnsiTheme="minorHAnsi"/>
          <w:b/>
          <w:color w:val="000000"/>
          <w:sz w:val="18"/>
          <w:szCs w:val="18"/>
        </w:rPr>
      </w:pPr>
      <w:r w:rsidRPr="00135727">
        <w:rPr>
          <w:rFonts w:asciiTheme="minorHAnsi" w:hAnsiTheme="minorHAnsi"/>
          <w:b/>
          <w:color w:val="000000"/>
          <w:sz w:val="18"/>
          <w:szCs w:val="18"/>
          <w:u w:val="single"/>
        </w:rPr>
        <w:t>College Computers</w:t>
      </w:r>
    </w:p>
    <w:p w14:paraId="11DF7174" w14:textId="77777777" w:rsidR="00AF1D0C" w:rsidRPr="00135727" w:rsidRDefault="00AF1D0C" w:rsidP="00556068">
      <w:pPr>
        <w:widowControl w:val="0"/>
        <w:tabs>
          <w:tab w:val="left" w:pos="2340"/>
        </w:tabs>
        <w:autoSpaceDE w:val="0"/>
        <w:autoSpaceDN w:val="0"/>
        <w:adjustRightInd w:val="0"/>
        <w:spacing w:line="240" w:lineRule="atLeast"/>
        <w:ind w:left="2340" w:hanging="1980"/>
        <w:textAlignment w:val="center"/>
        <w:rPr>
          <w:rFonts w:asciiTheme="minorHAnsi" w:hAnsiTheme="minorHAnsi"/>
          <w:b/>
          <w:color w:val="000000"/>
          <w:sz w:val="18"/>
          <w:szCs w:val="18"/>
        </w:rPr>
      </w:pPr>
      <w:r w:rsidRPr="00135727">
        <w:rPr>
          <w:rFonts w:asciiTheme="minorHAnsi" w:hAnsiTheme="minorHAnsi"/>
          <w:b/>
          <w:color w:val="000000"/>
          <w:sz w:val="18"/>
          <w:szCs w:val="18"/>
        </w:rPr>
        <w:t xml:space="preserve">Credit:  </w:t>
      </w:r>
      <w:r w:rsidRPr="00135727">
        <w:rPr>
          <w:rFonts w:asciiTheme="minorHAnsi" w:hAnsiTheme="minorHAnsi"/>
          <w:b/>
          <w:color w:val="000000"/>
          <w:sz w:val="18"/>
          <w:szCs w:val="18"/>
        </w:rPr>
        <w:tab/>
        <w:t>1 UHS + 3 DMACC</w:t>
      </w:r>
    </w:p>
    <w:p w14:paraId="441036D9" w14:textId="7CD42D04" w:rsidR="00AF1D0C" w:rsidRPr="00135727" w:rsidRDefault="00AF1D0C" w:rsidP="006E47D7">
      <w:pPr>
        <w:widowControl w:val="0"/>
        <w:tabs>
          <w:tab w:val="left" w:pos="2340"/>
        </w:tabs>
        <w:autoSpaceDE w:val="0"/>
        <w:autoSpaceDN w:val="0"/>
        <w:adjustRightInd w:val="0"/>
        <w:spacing w:line="240" w:lineRule="atLeast"/>
        <w:ind w:left="720" w:hanging="360"/>
        <w:textAlignment w:val="center"/>
        <w:rPr>
          <w:rFonts w:asciiTheme="minorHAnsi" w:hAnsiTheme="minorHAnsi"/>
          <w:b/>
          <w:color w:val="000000"/>
          <w:sz w:val="18"/>
          <w:szCs w:val="18"/>
        </w:rPr>
      </w:pPr>
      <w:r w:rsidRPr="00135727">
        <w:rPr>
          <w:rFonts w:asciiTheme="minorHAnsi" w:hAnsiTheme="minorHAnsi"/>
          <w:b/>
          <w:color w:val="000000"/>
          <w:sz w:val="18"/>
          <w:szCs w:val="18"/>
        </w:rPr>
        <w:t>Prereq</w:t>
      </w:r>
      <w:r w:rsidR="0058631C">
        <w:rPr>
          <w:rFonts w:asciiTheme="minorHAnsi" w:hAnsiTheme="minorHAnsi"/>
          <w:b/>
          <w:color w:val="000000"/>
          <w:sz w:val="18"/>
          <w:szCs w:val="18"/>
        </w:rPr>
        <w:t xml:space="preserve">uisite:  </w:t>
      </w:r>
      <w:r w:rsidR="0058631C">
        <w:rPr>
          <w:rFonts w:asciiTheme="minorHAnsi" w:hAnsiTheme="minorHAnsi"/>
          <w:b/>
          <w:color w:val="000000"/>
          <w:sz w:val="18"/>
          <w:szCs w:val="18"/>
        </w:rPr>
        <w:tab/>
        <w:t xml:space="preserve">Computer Apps </w:t>
      </w:r>
    </w:p>
    <w:p w14:paraId="68340F68" w14:textId="507BAF25" w:rsidR="00AF1D0C" w:rsidRPr="001F625E" w:rsidRDefault="00AF1D0C" w:rsidP="001F625E">
      <w:pPr>
        <w:widowControl w:val="0"/>
        <w:tabs>
          <w:tab w:val="left" w:pos="2340"/>
        </w:tabs>
        <w:autoSpaceDE w:val="0"/>
        <w:autoSpaceDN w:val="0"/>
        <w:adjustRightInd w:val="0"/>
        <w:spacing w:line="240" w:lineRule="atLeast"/>
        <w:ind w:left="2340" w:hanging="1980"/>
        <w:textAlignment w:val="center"/>
        <w:rPr>
          <w:rFonts w:asciiTheme="minorHAnsi" w:hAnsiTheme="minorHAnsi"/>
          <w:b/>
          <w:color w:val="000000"/>
          <w:sz w:val="18"/>
          <w:szCs w:val="18"/>
        </w:rPr>
      </w:pPr>
      <w:r w:rsidRPr="00135727">
        <w:rPr>
          <w:rFonts w:asciiTheme="minorHAnsi" w:hAnsiTheme="minorHAnsi"/>
          <w:b/>
          <w:color w:val="000000"/>
          <w:sz w:val="18"/>
          <w:szCs w:val="18"/>
        </w:rPr>
        <w:t>Grade Level:</w:t>
      </w:r>
      <w:r w:rsidRPr="00135727">
        <w:rPr>
          <w:rFonts w:asciiTheme="minorHAnsi" w:hAnsiTheme="minorHAnsi"/>
          <w:b/>
          <w:color w:val="000000"/>
          <w:sz w:val="18"/>
          <w:szCs w:val="18"/>
        </w:rPr>
        <w:tab/>
        <w:t>11-12</w:t>
      </w:r>
    </w:p>
    <w:p w14:paraId="087D8D83" w14:textId="04112962" w:rsidR="00AF1D0C" w:rsidRPr="00135727" w:rsidRDefault="00AF1D0C" w:rsidP="00CC49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textAlignment w:val="center"/>
        <w:outlineLvl w:val="0"/>
        <w:rPr>
          <w:rFonts w:asciiTheme="minorHAnsi" w:hAnsiTheme="minorHAnsi"/>
          <w:b/>
          <w:color w:val="000000"/>
          <w:sz w:val="18"/>
          <w:szCs w:val="18"/>
        </w:rPr>
      </w:pPr>
      <w:r w:rsidRPr="00135727">
        <w:rPr>
          <w:rFonts w:asciiTheme="minorHAnsi" w:hAnsiTheme="minorHAnsi"/>
          <w:color w:val="000000"/>
          <w:sz w:val="18"/>
          <w:szCs w:val="18"/>
        </w:rPr>
        <w:t>The focus is to use hardware and software business productivity tools.  This course builds on skills learned i</w:t>
      </w:r>
      <w:r w:rsidR="00CD50CC">
        <w:rPr>
          <w:rFonts w:asciiTheme="minorHAnsi" w:hAnsiTheme="minorHAnsi"/>
          <w:color w:val="000000"/>
          <w:sz w:val="18"/>
          <w:szCs w:val="18"/>
        </w:rPr>
        <w:t xml:space="preserve">n Computer </w:t>
      </w:r>
      <w:proofErr w:type="gramStart"/>
      <w:r w:rsidR="00CD50CC">
        <w:rPr>
          <w:rFonts w:asciiTheme="minorHAnsi" w:hAnsiTheme="minorHAnsi"/>
          <w:color w:val="000000"/>
          <w:sz w:val="18"/>
          <w:szCs w:val="18"/>
        </w:rPr>
        <w:t>Applications.</w:t>
      </w:r>
      <w:r w:rsidRPr="00135727">
        <w:rPr>
          <w:rFonts w:asciiTheme="minorHAnsi" w:hAnsiTheme="minorHAnsi"/>
          <w:color w:val="000000"/>
          <w:sz w:val="18"/>
          <w:szCs w:val="18"/>
        </w:rPr>
        <w:t>.</w:t>
      </w:r>
      <w:proofErr w:type="gramEnd"/>
      <w:r w:rsidRPr="00135727">
        <w:rPr>
          <w:rFonts w:asciiTheme="minorHAnsi" w:hAnsiTheme="minorHAnsi"/>
          <w:color w:val="000000"/>
          <w:sz w:val="18"/>
          <w:szCs w:val="18"/>
        </w:rPr>
        <w:t xml:space="preserve">  Class is accelerated and project-based.  Training includes a hands-on introduction to microcomputer applications vital in today’s business and industry.  It focuses on operating system, e-mail, internet, word processing, spreadsheet, database, and presentation software applications. </w:t>
      </w:r>
      <w:r w:rsidRPr="00135727">
        <w:rPr>
          <w:rFonts w:asciiTheme="minorHAnsi" w:hAnsiTheme="minorHAnsi"/>
          <w:b/>
          <w:color w:val="000000"/>
          <w:sz w:val="18"/>
          <w:szCs w:val="18"/>
        </w:rPr>
        <w:t>College Computers corresponds to BCA 212 in the DMACC course guide.</w:t>
      </w:r>
    </w:p>
    <w:p w14:paraId="53AA97F5" w14:textId="77777777" w:rsidR="00AF1D0C" w:rsidRPr="00135727" w:rsidRDefault="00AF1D0C" w:rsidP="00637CA1">
      <w:pPr>
        <w:widowControl w:val="0"/>
        <w:autoSpaceDE w:val="0"/>
        <w:autoSpaceDN w:val="0"/>
        <w:adjustRightInd w:val="0"/>
        <w:spacing w:line="276" w:lineRule="auto"/>
        <w:textAlignment w:val="center"/>
        <w:rPr>
          <w:rFonts w:asciiTheme="minorHAnsi" w:hAnsiTheme="minorHAnsi"/>
          <w:b/>
          <w:color w:val="000000"/>
          <w:sz w:val="18"/>
          <w:szCs w:val="18"/>
        </w:rPr>
      </w:pPr>
    </w:p>
    <w:p w14:paraId="219E3ECB" w14:textId="0C01E8DC" w:rsidR="00AF1D0C" w:rsidRPr="00135727" w:rsidRDefault="00AF1D0C" w:rsidP="005F78E3">
      <w:pPr>
        <w:widowControl w:val="0"/>
        <w:autoSpaceDE w:val="0"/>
        <w:autoSpaceDN w:val="0"/>
        <w:adjustRightInd w:val="0"/>
        <w:spacing w:line="240" w:lineRule="atLeast"/>
        <w:textAlignment w:val="center"/>
        <w:outlineLvl w:val="0"/>
        <w:rPr>
          <w:rFonts w:asciiTheme="minorHAnsi" w:hAnsiTheme="minorHAnsi"/>
          <w:b/>
          <w:color w:val="000000"/>
          <w:sz w:val="18"/>
          <w:szCs w:val="18"/>
        </w:rPr>
      </w:pPr>
      <w:r w:rsidRPr="00135727">
        <w:rPr>
          <w:rFonts w:asciiTheme="minorHAnsi" w:hAnsiTheme="minorHAnsi"/>
          <w:b/>
          <w:color w:val="000000"/>
          <w:sz w:val="18"/>
          <w:szCs w:val="18"/>
          <w:u w:val="single"/>
        </w:rPr>
        <w:t>Multimedia with Basic Presentation Software</w:t>
      </w:r>
    </w:p>
    <w:p w14:paraId="5B4A2E48" w14:textId="2F33C334" w:rsidR="00AF1D0C" w:rsidRPr="00135727" w:rsidRDefault="002F16AF" w:rsidP="00964CAB">
      <w:pPr>
        <w:widowControl w:val="0"/>
        <w:tabs>
          <w:tab w:val="left" w:pos="2340"/>
        </w:tabs>
        <w:autoSpaceDE w:val="0"/>
        <w:autoSpaceDN w:val="0"/>
        <w:adjustRightInd w:val="0"/>
        <w:spacing w:line="240" w:lineRule="atLeast"/>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Pr>
          <w:rFonts w:asciiTheme="minorHAnsi" w:hAnsiTheme="minorHAnsi"/>
          <w:b/>
          <w:color w:val="000000"/>
          <w:sz w:val="18"/>
          <w:szCs w:val="18"/>
        </w:rPr>
        <w:tab/>
        <w:t>1 UHS + 1</w:t>
      </w:r>
      <w:r w:rsidR="00AF1D0C" w:rsidRPr="00135727">
        <w:rPr>
          <w:rFonts w:asciiTheme="minorHAnsi" w:hAnsiTheme="minorHAnsi"/>
          <w:b/>
          <w:color w:val="000000"/>
          <w:sz w:val="18"/>
          <w:szCs w:val="18"/>
        </w:rPr>
        <w:t xml:space="preserve"> DMACC</w:t>
      </w:r>
    </w:p>
    <w:p w14:paraId="47DE7665" w14:textId="79C629AC" w:rsidR="00AF1D0C" w:rsidRPr="00135727" w:rsidRDefault="00CD50CC" w:rsidP="00964CAB">
      <w:pPr>
        <w:widowControl w:val="0"/>
        <w:tabs>
          <w:tab w:val="left" w:pos="2340"/>
        </w:tabs>
        <w:autoSpaceDE w:val="0"/>
        <w:autoSpaceDN w:val="0"/>
        <w:adjustRightInd w:val="0"/>
        <w:spacing w:line="240" w:lineRule="atLeast"/>
        <w:ind w:left="720" w:hanging="360"/>
        <w:textAlignment w:val="center"/>
        <w:rPr>
          <w:rFonts w:asciiTheme="minorHAnsi" w:hAnsiTheme="minorHAnsi"/>
          <w:b/>
          <w:color w:val="000000"/>
          <w:sz w:val="18"/>
          <w:szCs w:val="18"/>
        </w:rPr>
      </w:pPr>
      <w:r>
        <w:rPr>
          <w:rFonts w:asciiTheme="minorHAnsi" w:hAnsiTheme="minorHAnsi"/>
          <w:b/>
          <w:color w:val="000000"/>
          <w:sz w:val="18"/>
          <w:szCs w:val="18"/>
        </w:rPr>
        <w:t xml:space="preserve">Prerequisite:  </w:t>
      </w:r>
      <w:r>
        <w:rPr>
          <w:rFonts w:asciiTheme="minorHAnsi" w:hAnsiTheme="minorHAnsi"/>
          <w:b/>
          <w:color w:val="000000"/>
          <w:sz w:val="18"/>
          <w:szCs w:val="18"/>
        </w:rPr>
        <w:tab/>
        <w:t xml:space="preserve">Computer Apps  </w:t>
      </w:r>
      <w:r w:rsidR="00AF1D0C" w:rsidRPr="00135727">
        <w:rPr>
          <w:rFonts w:asciiTheme="minorHAnsi" w:hAnsiTheme="minorHAnsi"/>
          <w:b/>
          <w:color w:val="000000"/>
          <w:sz w:val="18"/>
          <w:szCs w:val="18"/>
        </w:rPr>
        <w:t xml:space="preserve"> </w:t>
      </w:r>
    </w:p>
    <w:p w14:paraId="4E5A3DA6" w14:textId="77CDF548" w:rsidR="00AF1D0C" w:rsidRPr="005F78E3" w:rsidRDefault="00AF1D0C" w:rsidP="005F78E3">
      <w:pPr>
        <w:widowControl w:val="0"/>
        <w:tabs>
          <w:tab w:val="left" w:pos="2340"/>
        </w:tabs>
        <w:autoSpaceDE w:val="0"/>
        <w:autoSpaceDN w:val="0"/>
        <w:adjustRightInd w:val="0"/>
        <w:spacing w:line="240" w:lineRule="atLeast"/>
        <w:ind w:left="2340" w:hanging="1980"/>
        <w:textAlignment w:val="center"/>
        <w:rPr>
          <w:rFonts w:asciiTheme="minorHAnsi" w:hAnsiTheme="minorHAnsi"/>
          <w:b/>
          <w:color w:val="000000"/>
          <w:sz w:val="18"/>
          <w:szCs w:val="18"/>
        </w:rPr>
      </w:pPr>
      <w:r w:rsidRPr="00135727">
        <w:rPr>
          <w:rFonts w:asciiTheme="minorHAnsi" w:hAnsiTheme="minorHAnsi"/>
          <w:b/>
          <w:color w:val="000000"/>
          <w:sz w:val="18"/>
          <w:szCs w:val="18"/>
        </w:rPr>
        <w:t>Grade Level:</w:t>
      </w:r>
      <w:r w:rsidRPr="00135727">
        <w:rPr>
          <w:rFonts w:asciiTheme="minorHAnsi" w:hAnsiTheme="minorHAnsi"/>
          <w:b/>
          <w:color w:val="000000"/>
          <w:sz w:val="18"/>
          <w:szCs w:val="18"/>
        </w:rPr>
        <w:tab/>
      </w:r>
      <w:r w:rsidR="001E71CA">
        <w:rPr>
          <w:rFonts w:asciiTheme="minorHAnsi" w:hAnsiTheme="minorHAnsi"/>
          <w:b/>
          <w:color w:val="000000"/>
          <w:sz w:val="18"/>
          <w:szCs w:val="18"/>
        </w:rPr>
        <w:t>10-12</w:t>
      </w:r>
    </w:p>
    <w:p w14:paraId="76FBF26D" w14:textId="77777777" w:rsidR="00AF1D0C" w:rsidRPr="00135727" w:rsidRDefault="00AF1D0C" w:rsidP="00964CAB">
      <w:pPr>
        <w:widowControl w:val="0"/>
        <w:autoSpaceDE w:val="0"/>
        <w:autoSpaceDN w:val="0"/>
        <w:adjustRightInd w:val="0"/>
        <w:rPr>
          <w:rFonts w:asciiTheme="minorHAnsi" w:hAnsiTheme="minorHAnsi"/>
          <w:sz w:val="18"/>
          <w:szCs w:val="18"/>
        </w:rPr>
      </w:pPr>
      <w:r w:rsidRPr="00135727">
        <w:rPr>
          <w:rFonts w:asciiTheme="minorHAnsi" w:hAnsiTheme="minorHAnsi"/>
          <w:sz w:val="18"/>
          <w:szCs w:val="18"/>
        </w:rPr>
        <w:t>The Multimedia course is designed to build upon the computer knowledge gained</w:t>
      </w:r>
    </w:p>
    <w:p w14:paraId="3A9039BB" w14:textId="3B483BFE" w:rsidR="00AF1D0C" w:rsidRPr="00135727" w:rsidRDefault="00AF1D0C" w:rsidP="00964CAB">
      <w:pPr>
        <w:widowControl w:val="0"/>
        <w:autoSpaceDE w:val="0"/>
        <w:autoSpaceDN w:val="0"/>
        <w:adjustRightInd w:val="0"/>
        <w:rPr>
          <w:rFonts w:asciiTheme="minorHAnsi" w:hAnsiTheme="minorHAnsi"/>
          <w:sz w:val="18"/>
          <w:szCs w:val="18"/>
        </w:rPr>
      </w:pPr>
      <w:r w:rsidRPr="00135727">
        <w:rPr>
          <w:rFonts w:asciiTheme="minorHAnsi" w:hAnsiTheme="minorHAnsi"/>
          <w:sz w:val="18"/>
          <w:szCs w:val="18"/>
        </w:rPr>
        <w:t>through completion of the Comp</w:t>
      </w:r>
      <w:r w:rsidR="00CD50CC">
        <w:rPr>
          <w:rFonts w:asciiTheme="minorHAnsi" w:hAnsiTheme="minorHAnsi"/>
          <w:sz w:val="18"/>
          <w:szCs w:val="18"/>
        </w:rPr>
        <w:t>uter Applications</w:t>
      </w:r>
      <w:r w:rsidRPr="00135727">
        <w:rPr>
          <w:rFonts w:asciiTheme="minorHAnsi" w:hAnsiTheme="minorHAnsi"/>
          <w:sz w:val="18"/>
          <w:szCs w:val="18"/>
        </w:rPr>
        <w:t>. Multimedia explores</w:t>
      </w:r>
    </w:p>
    <w:p w14:paraId="4A0397C5" w14:textId="77777777" w:rsidR="00AF1D0C" w:rsidRPr="00135727" w:rsidRDefault="00AF1D0C" w:rsidP="00964CAB">
      <w:pPr>
        <w:widowControl w:val="0"/>
        <w:autoSpaceDE w:val="0"/>
        <w:autoSpaceDN w:val="0"/>
        <w:adjustRightInd w:val="0"/>
        <w:rPr>
          <w:rFonts w:asciiTheme="minorHAnsi" w:hAnsiTheme="minorHAnsi"/>
          <w:sz w:val="18"/>
          <w:szCs w:val="18"/>
        </w:rPr>
      </w:pPr>
      <w:r w:rsidRPr="00135727">
        <w:rPr>
          <w:rFonts w:asciiTheme="minorHAnsi" w:hAnsiTheme="minorHAnsi"/>
          <w:sz w:val="18"/>
          <w:szCs w:val="18"/>
        </w:rPr>
        <w:t>the hardware and software components used to produce and manipulate sound, text,</w:t>
      </w:r>
    </w:p>
    <w:p w14:paraId="06E23C6F" w14:textId="77777777" w:rsidR="00AF1D0C" w:rsidRPr="00135727" w:rsidRDefault="00AF1D0C" w:rsidP="00964CAB">
      <w:pPr>
        <w:widowControl w:val="0"/>
        <w:autoSpaceDE w:val="0"/>
        <w:autoSpaceDN w:val="0"/>
        <w:adjustRightInd w:val="0"/>
        <w:rPr>
          <w:rFonts w:asciiTheme="minorHAnsi" w:hAnsiTheme="minorHAnsi"/>
          <w:sz w:val="18"/>
          <w:szCs w:val="18"/>
        </w:rPr>
      </w:pPr>
      <w:r w:rsidRPr="00135727">
        <w:rPr>
          <w:rFonts w:asciiTheme="minorHAnsi" w:hAnsiTheme="minorHAnsi"/>
          <w:sz w:val="18"/>
          <w:szCs w:val="18"/>
        </w:rPr>
        <w:t>graphics, photographs, and video. Students will also construct and utilize PowerPoint as a</w:t>
      </w:r>
    </w:p>
    <w:p w14:paraId="7F985B93" w14:textId="363BBEBB" w:rsidR="00AF1D0C" w:rsidRPr="00135727" w:rsidRDefault="00AF1D0C" w:rsidP="0085797F">
      <w:pPr>
        <w:widowControl w:val="0"/>
        <w:autoSpaceDE w:val="0"/>
        <w:autoSpaceDN w:val="0"/>
        <w:adjustRightInd w:val="0"/>
        <w:rPr>
          <w:rFonts w:asciiTheme="minorHAnsi" w:hAnsiTheme="minorHAnsi"/>
          <w:sz w:val="18"/>
          <w:szCs w:val="18"/>
        </w:rPr>
      </w:pPr>
      <w:r w:rsidRPr="00135727">
        <w:rPr>
          <w:rFonts w:asciiTheme="minorHAnsi" w:hAnsiTheme="minorHAnsi"/>
          <w:sz w:val="18"/>
          <w:szCs w:val="18"/>
        </w:rPr>
        <w:t>Multimedia presentation tool. Students must meet the requirements to enroll in</w:t>
      </w:r>
      <w:r w:rsidR="0085797F">
        <w:rPr>
          <w:rFonts w:asciiTheme="minorHAnsi" w:hAnsiTheme="minorHAnsi"/>
          <w:sz w:val="18"/>
          <w:szCs w:val="18"/>
        </w:rPr>
        <w:t xml:space="preserve"> a</w:t>
      </w:r>
      <w:r w:rsidRPr="00135727">
        <w:rPr>
          <w:rFonts w:asciiTheme="minorHAnsi" w:hAnsiTheme="minorHAnsi"/>
          <w:sz w:val="18"/>
          <w:szCs w:val="18"/>
        </w:rPr>
        <w:t xml:space="preserve"> DMACC course</w:t>
      </w:r>
      <w:r w:rsidR="0085797F">
        <w:rPr>
          <w:rFonts w:asciiTheme="minorHAnsi" w:hAnsiTheme="minorHAnsi"/>
          <w:sz w:val="18"/>
          <w:szCs w:val="18"/>
        </w:rPr>
        <w:t>.</w:t>
      </w:r>
      <w:r w:rsidRPr="00135727">
        <w:rPr>
          <w:rFonts w:asciiTheme="minorHAnsi" w:hAnsiTheme="minorHAnsi"/>
          <w:sz w:val="18"/>
          <w:szCs w:val="18"/>
        </w:rPr>
        <w:t xml:space="preserve"> </w:t>
      </w:r>
    </w:p>
    <w:p w14:paraId="12FE151C" w14:textId="77777777" w:rsidR="00AF1D0C" w:rsidRPr="00135727" w:rsidRDefault="00AF1D0C" w:rsidP="00964CAB">
      <w:pPr>
        <w:rPr>
          <w:rFonts w:asciiTheme="minorHAnsi" w:hAnsiTheme="minorHAnsi"/>
          <w:sz w:val="18"/>
          <w:szCs w:val="18"/>
        </w:rPr>
      </w:pPr>
      <w:r w:rsidRPr="00135727">
        <w:rPr>
          <w:rFonts w:asciiTheme="minorHAnsi" w:hAnsiTheme="minorHAnsi"/>
          <w:sz w:val="18"/>
          <w:szCs w:val="18"/>
        </w:rPr>
        <w:t>*It is highly recommended that Computer Applications II be taken before Multimedia</w:t>
      </w:r>
    </w:p>
    <w:p w14:paraId="1821E76B" w14:textId="6999AEB7" w:rsidR="00AF1D0C" w:rsidRDefault="00AF1D0C" w:rsidP="00C67296">
      <w:pPr>
        <w:widowControl w:val="0"/>
        <w:autoSpaceDE w:val="0"/>
        <w:autoSpaceDN w:val="0"/>
        <w:adjustRightInd w:val="0"/>
        <w:rPr>
          <w:rFonts w:asciiTheme="minorHAnsi" w:hAnsiTheme="minorHAnsi"/>
          <w:sz w:val="18"/>
          <w:szCs w:val="18"/>
        </w:rPr>
      </w:pPr>
      <w:r w:rsidRPr="00135727">
        <w:rPr>
          <w:rFonts w:asciiTheme="minorHAnsi" w:hAnsiTheme="minorHAnsi"/>
          <w:b/>
          <w:sz w:val="18"/>
          <w:szCs w:val="18"/>
        </w:rPr>
        <w:t>Multimedia corresponds to BCA 174 Basic</w:t>
      </w:r>
      <w:r w:rsidR="001F625E">
        <w:rPr>
          <w:rFonts w:asciiTheme="minorHAnsi" w:hAnsiTheme="minorHAnsi"/>
          <w:b/>
          <w:sz w:val="18"/>
          <w:szCs w:val="18"/>
        </w:rPr>
        <w:t xml:space="preserve"> </w:t>
      </w:r>
      <w:r w:rsidRPr="00135727">
        <w:rPr>
          <w:rFonts w:asciiTheme="minorHAnsi" w:hAnsiTheme="minorHAnsi"/>
          <w:b/>
          <w:sz w:val="18"/>
          <w:szCs w:val="18"/>
        </w:rPr>
        <w:t>Presentation Software in the DMACC course guide.</w:t>
      </w:r>
      <w:r w:rsidRPr="00135727">
        <w:rPr>
          <w:rFonts w:asciiTheme="minorHAnsi" w:hAnsiTheme="minorHAnsi"/>
          <w:sz w:val="18"/>
          <w:szCs w:val="18"/>
        </w:rPr>
        <w:t xml:space="preserve"> </w:t>
      </w:r>
    </w:p>
    <w:p w14:paraId="0D874F26" w14:textId="77777777" w:rsidR="00CC490D" w:rsidRDefault="00CC490D" w:rsidP="00C67296">
      <w:pPr>
        <w:widowControl w:val="0"/>
        <w:autoSpaceDE w:val="0"/>
        <w:autoSpaceDN w:val="0"/>
        <w:adjustRightInd w:val="0"/>
        <w:rPr>
          <w:rFonts w:asciiTheme="minorHAnsi" w:hAnsiTheme="minorHAnsi"/>
          <w:sz w:val="18"/>
          <w:szCs w:val="18"/>
        </w:rPr>
      </w:pPr>
    </w:p>
    <w:p w14:paraId="232BBE9F" w14:textId="6F52792D" w:rsidR="00CC490D" w:rsidRDefault="009341D6" w:rsidP="00CC490D">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 xml:space="preserve">Computer Science </w:t>
      </w:r>
      <w:r w:rsidR="00B51E7E">
        <w:rPr>
          <w:rFonts w:asciiTheme="minorHAnsi" w:hAnsiTheme="minorHAnsi"/>
          <w:b/>
          <w:color w:val="000000"/>
          <w:sz w:val="18"/>
          <w:szCs w:val="18"/>
          <w:u w:val="single"/>
        </w:rPr>
        <w:t>Principles</w:t>
      </w:r>
    </w:p>
    <w:p w14:paraId="603C9B79" w14:textId="3CA4905D" w:rsidR="00CC490D" w:rsidRPr="00EE45CB" w:rsidRDefault="00CC490D" w:rsidP="00CC490D">
      <w:pPr>
        <w:widowControl w:val="0"/>
        <w:tabs>
          <w:tab w:val="left" w:pos="243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Credit:</w:t>
      </w:r>
      <w:r>
        <w:rPr>
          <w:rFonts w:asciiTheme="minorHAnsi" w:hAnsiTheme="minorHAnsi"/>
          <w:b/>
          <w:color w:val="000000"/>
          <w:sz w:val="18"/>
          <w:szCs w:val="18"/>
        </w:rPr>
        <w:tab/>
        <w:t>2</w:t>
      </w:r>
      <w:r w:rsidR="001E71CA">
        <w:rPr>
          <w:rFonts w:asciiTheme="minorHAnsi" w:hAnsiTheme="minorHAnsi"/>
          <w:b/>
          <w:color w:val="000000"/>
          <w:sz w:val="18"/>
          <w:szCs w:val="18"/>
        </w:rPr>
        <w:t xml:space="preserve"> UHS + 3 DMACC</w:t>
      </w:r>
    </w:p>
    <w:p w14:paraId="10255643" w14:textId="77777777" w:rsidR="00CC490D" w:rsidRPr="00EE45CB" w:rsidRDefault="00CC490D" w:rsidP="00CC490D">
      <w:pPr>
        <w:widowControl w:val="0"/>
        <w:tabs>
          <w:tab w:val="left" w:pos="243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E45CB">
        <w:rPr>
          <w:rFonts w:asciiTheme="minorHAnsi" w:hAnsiTheme="minorHAnsi"/>
          <w:b/>
          <w:color w:val="000000"/>
          <w:sz w:val="18"/>
          <w:szCs w:val="18"/>
        </w:rPr>
        <w:t>Prerequisite:</w:t>
      </w:r>
      <w:r w:rsidRPr="00EE45CB">
        <w:rPr>
          <w:rFonts w:asciiTheme="minorHAnsi" w:hAnsiTheme="minorHAnsi"/>
          <w:b/>
          <w:color w:val="000000"/>
          <w:sz w:val="18"/>
          <w:szCs w:val="18"/>
        </w:rPr>
        <w:tab/>
      </w:r>
      <w:r>
        <w:rPr>
          <w:rFonts w:asciiTheme="minorHAnsi" w:hAnsiTheme="minorHAnsi"/>
          <w:b/>
          <w:color w:val="000000"/>
          <w:sz w:val="18"/>
          <w:szCs w:val="18"/>
        </w:rPr>
        <w:t>C or better in both semesters of Algebra I</w:t>
      </w:r>
    </w:p>
    <w:p w14:paraId="2793E10E" w14:textId="5A53B9C4" w:rsidR="001F625E" w:rsidRPr="00CC490D" w:rsidRDefault="00CC490D" w:rsidP="00CC490D">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sectPr w:rsidR="001F625E" w:rsidRPr="00CC490D" w:rsidSect="00AF1D0C">
          <w:type w:val="continuous"/>
          <w:pgSz w:w="12240" w:h="15840"/>
          <w:pgMar w:top="1440" w:right="1800" w:bottom="1440" w:left="1800" w:header="720" w:footer="720" w:gutter="0"/>
          <w:cols w:space="720"/>
        </w:sectPr>
      </w:pPr>
      <w:r w:rsidRPr="00A64694">
        <w:rPr>
          <w:rFonts w:asciiTheme="minorHAnsi" w:hAnsiTheme="minorHAnsi" w:cs="Geneva"/>
          <w:sz w:val="18"/>
          <w:szCs w:val="18"/>
        </w:rPr>
        <w:t xml:space="preserve">This </w:t>
      </w:r>
      <w:proofErr w:type="gramStart"/>
      <w:r w:rsidRPr="00A64694">
        <w:rPr>
          <w:rFonts w:asciiTheme="minorHAnsi" w:hAnsiTheme="minorHAnsi" w:cs="Geneva"/>
          <w:sz w:val="18"/>
          <w:szCs w:val="18"/>
        </w:rPr>
        <w:t>one year</w:t>
      </w:r>
      <w:proofErr w:type="gramEnd"/>
      <w:r w:rsidRPr="00A64694">
        <w:rPr>
          <w:rFonts w:asciiTheme="minorHAnsi" w:hAnsiTheme="minorHAnsi" w:cs="Geneva"/>
          <w:sz w:val="18"/>
          <w:szCs w:val="18"/>
        </w:rPr>
        <w:t xml:space="preserve"> course introduces computer science (coding), and emphasizes algorithm design and implementation using conditionals, loops, functions, recursion, and object oriented programming. </w:t>
      </w:r>
      <w:r>
        <w:rPr>
          <w:rFonts w:asciiTheme="minorHAnsi" w:hAnsiTheme="minorHAnsi" w:cs="Geneva"/>
          <w:sz w:val="18"/>
          <w:szCs w:val="18"/>
        </w:rPr>
        <w:t xml:space="preserve"> </w:t>
      </w:r>
      <w:r w:rsidRPr="00A64694">
        <w:rPr>
          <w:rFonts w:asciiTheme="minorHAnsi" w:hAnsiTheme="minorHAnsi" w:cs="Geneva"/>
          <w:sz w:val="18"/>
          <w:szCs w:val="18"/>
        </w:rPr>
        <w:t>The course will be taught i</w:t>
      </w:r>
      <w:r>
        <w:rPr>
          <w:rFonts w:asciiTheme="minorHAnsi" w:hAnsiTheme="minorHAnsi" w:cs="Geneva"/>
          <w:sz w:val="18"/>
          <w:szCs w:val="18"/>
        </w:rPr>
        <w:t>n Python and will use the Python</w:t>
      </w:r>
      <w:r w:rsidRPr="00A64694">
        <w:rPr>
          <w:rFonts w:asciiTheme="minorHAnsi" w:hAnsiTheme="minorHAnsi" w:cs="Geneva"/>
          <w:sz w:val="18"/>
          <w:szCs w:val="18"/>
        </w:rPr>
        <w:t xml:space="preserve"> library to enable students to learn coding by creating a variety of video arcade style games. </w:t>
      </w:r>
      <w:r>
        <w:rPr>
          <w:rFonts w:asciiTheme="minorHAnsi" w:hAnsiTheme="minorHAnsi" w:cs="Geneva"/>
          <w:sz w:val="18"/>
          <w:szCs w:val="18"/>
        </w:rPr>
        <w:t xml:space="preserve"> </w:t>
      </w:r>
      <w:r w:rsidR="0085797F">
        <w:rPr>
          <w:rFonts w:asciiTheme="minorHAnsi" w:hAnsiTheme="minorHAnsi" w:cs="Geneva"/>
          <w:sz w:val="18"/>
          <w:szCs w:val="18"/>
        </w:rPr>
        <w:t xml:space="preserve">The course </w:t>
      </w:r>
      <w:proofErr w:type="gramStart"/>
      <w:r w:rsidR="0085797F">
        <w:rPr>
          <w:rFonts w:asciiTheme="minorHAnsi" w:hAnsiTheme="minorHAnsi" w:cs="Geneva"/>
          <w:sz w:val="18"/>
          <w:szCs w:val="18"/>
        </w:rPr>
        <w:t xml:space="preserve">will  </w:t>
      </w:r>
      <w:r w:rsidRPr="00A64694">
        <w:rPr>
          <w:rFonts w:asciiTheme="minorHAnsi" w:hAnsiTheme="minorHAnsi" w:cs="Geneva"/>
          <w:sz w:val="18"/>
          <w:szCs w:val="18"/>
        </w:rPr>
        <w:t>consist</w:t>
      </w:r>
      <w:proofErr w:type="gramEnd"/>
      <w:r w:rsidRPr="00A64694">
        <w:rPr>
          <w:rFonts w:asciiTheme="minorHAnsi" w:hAnsiTheme="minorHAnsi" w:cs="Geneva"/>
          <w:sz w:val="18"/>
          <w:szCs w:val="18"/>
        </w:rPr>
        <w:t xml:space="preserve"> primarily of project-based learning and students will continually be updating a portfolio containing artifacts of the programming skills they have achieved. Students taking this course should have an interest in math, science, and technology and have a desire to make a lot of money doing something fun</w:t>
      </w:r>
      <w:r w:rsidR="00546393">
        <w:rPr>
          <w:rFonts w:asciiTheme="minorHAnsi" w:hAnsiTheme="minorHAnsi" w:cs="Geneva"/>
          <w:sz w:val="18"/>
          <w:szCs w:val="18"/>
        </w:rPr>
        <w:t>!</w:t>
      </w:r>
      <w:r w:rsidR="00B51E7E">
        <w:rPr>
          <w:rFonts w:asciiTheme="minorHAnsi" w:hAnsiTheme="minorHAnsi" w:cs="Geneva"/>
          <w:sz w:val="18"/>
          <w:szCs w:val="18"/>
        </w:rPr>
        <w:t xml:space="preserve">  </w:t>
      </w:r>
      <w:r w:rsidR="001D76D3">
        <w:rPr>
          <w:rFonts w:asciiTheme="minorHAnsi" w:hAnsiTheme="minorHAnsi" w:cs="Geneva"/>
          <w:b/>
          <w:sz w:val="18"/>
          <w:szCs w:val="18"/>
        </w:rPr>
        <w:t>This course</w:t>
      </w:r>
      <w:r w:rsidR="00B51E7E" w:rsidRPr="00B51E7E">
        <w:rPr>
          <w:rFonts w:asciiTheme="minorHAnsi" w:hAnsiTheme="minorHAnsi" w:cs="Geneva"/>
          <w:b/>
          <w:sz w:val="18"/>
          <w:szCs w:val="18"/>
        </w:rPr>
        <w:t xml:space="preserve"> corresponds to CIS450 in the DMACC course gui</w:t>
      </w:r>
      <w:r w:rsidR="00F307AA">
        <w:rPr>
          <w:rFonts w:asciiTheme="minorHAnsi" w:hAnsiTheme="minorHAnsi" w:cs="Geneva"/>
          <w:b/>
          <w:sz w:val="18"/>
          <w:szCs w:val="18"/>
        </w:rPr>
        <w:t>d</w:t>
      </w:r>
      <w:r w:rsidR="00956CDE">
        <w:rPr>
          <w:rFonts w:asciiTheme="minorHAnsi" w:hAnsiTheme="minorHAnsi" w:cs="Geneva"/>
          <w:b/>
          <w:sz w:val="18"/>
          <w:szCs w:val="18"/>
        </w:rPr>
        <w:t>e</w:t>
      </w:r>
    </w:p>
    <w:p w14:paraId="359F9B06" w14:textId="77777777" w:rsidR="009741A1" w:rsidRDefault="009741A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sectPr w:rsidR="009741A1" w:rsidSect="00E33BE6">
          <w:type w:val="continuous"/>
          <w:pgSz w:w="12240" w:h="15840"/>
          <w:pgMar w:top="1440" w:right="1800" w:bottom="1440" w:left="1800" w:header="720" w:footer="720" w:gutter="0"/>
          <w:cols w:num="2" w:space="720"/>
        </w:sectPr>
      </w:pPr>
    </w:p>
    <w:p w14:paraId="5A9603DA" w14:textId="77777777" w:rsidR="00F307AA" w:rsidRDefault="00F307A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4947681" w14:textId="77777777" w:rsidR="00AF1D0C" w:rsidRPr="005F78E3" w:rsidRDefault="00AF1D0C" w:rsidP="009966D9">
      <w:pPr>
        <w:widowControl w:val="0"/>
        <w:shd w:val="solid" w:color="auto" w:fill="999999"/>
        <w:autoSpaceDE w:val="0"/>
        <w:autoSpaceDN w:val="0"/>
        <w:adjustRightInd w:val="0"/>
        <w:spacing w:line="288" w:lineRule="auto"/>
        <w:jc w:val="center"/>
        <w:textAlignment w:val="center"/>
        <w:outlineLvl w:val="0"/>
        <w:rPr>
          <w:rFonts w:ascii="Verdana" w:hAnsi="Verdana"/>
          <w:b/>
          <w:sz w:val="28"/>
          <w:szCs w:val="28"/>
        </w:rPr>
      </w:pPr>
      <w:r w:rsidRPr="005F78E3">
        <w:rPr>
          <w:rFonts w:ascii="Verdana" w:hAnsi="Verdana"/>
          <w:b/>
          <w:sz w:val="28"/>
          <w:szCs w:val="28"/>
        </w:rPr>
        <w:t>ENGLISH</w:t>
      </w:r>
    </w:p>
    <w:p w14:paraId="0E9311CD" w14:textId="77777777" w:rsidR="00AF1D0C" w:rsidRPr="00A36A06" w:rsidRDefault="00AF1D0C" w:rsidP="009966D9">
      <w:pPr>
        <w:widowControl w:val="0"/>
        <w:autoSpaceDE w:val="0"/>
        <w:autoSpaceDN w:val="0"/>
        <w:adjustRightInd w:val="0"/>
        <w:spacing w:line="240" w:lineRule="atLeast"/>
        <w:ind w:left="720" w:firstLine="720"/>
        <w:textAlignment w:val="center"/>
        <w:outlineLvl w:val="0"/>
        <w:rPr>
          <w:rFonts w:ascii="Verdana" w:hAnsi="Verdana"/>
          <w:b/>
          <w:color w:val="000000"/>
          <w:sz w:val="22"/>
          <w:szCs w:val="18"/>
          <w:u w:val="single"/>
        </w:rPr>
      </w:pPr>
    </w:p>
    <w:p w14:paraId="43B74EBE" w14:textId="6FFCB6A0" w:rsidR="00AF1D0C" w:rsidRPr="005F78E3" w:rsidRDefault="00AF1D0C" w:rsidP="00850CD2">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5F78E3">
        <w:rPr>
          <w:rFonts w:asciiTheme="minorHAnsi" w:hAnsiTheme="minorHAnsi"/>
          <w:b/>
          <w:color w:val="000000"/>
          <w:sz w:val="18"/>
          <w:szCs w:val="18"/>
          <w:u w:val="single"/>
        </w:rPr>
        <w:t>English</w:t>
      </w:r>
    </w:p>
    <w:p w14:paraId="4D889054" w14:textId="77777777" w:rsidR="00AF1D0C" w:rsidRPr="005F78E3" w:rsidRDefault="00AF1D0C" w:rsidP="00BD1C25">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5F78E3">
        <w:rPr>
          <w:rFonts w:asciiTheme="minorHAnsi" w:hAnsiTheme="minorHAnsi"/>
          <w:b/>
          <w:color w:val="000000"/>
          <w:sz w:val="18"/>
          <w:szCs w:val="18"/>
        </w:rPr>
        <w:t xml:space="preserve">Credit: </w:t>
      </w:r>
      <w:r w:rsidRPr="005F78E3">
        <w:rPr>
          <w:rFonts w:asciiTheme="minorHAnsi" w:hAnsiTheme="minorHAnsi"/>
          <w:b/>
          <w:color w:val="000000"/>
          <w:sz w:val="18"/>
          <w:szCs w:val="18"/>
        </w:rPr>
        <w:tab/>
        <w:t>2</w:t>
      </w:r>
    </w:p>
    <w:p w14:paraId="4894B8E5" w14:textId="39A4D326" w:rsidR="00AF1D0C" w:rsidRPr="005F78E3" w:rsidRDefault="00AF1D0C" w:rsidP="00850CD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5F78E3">
        <w:rPr>
          <w:rFonts w:asciiTheme="minorHAnsi" w:hAnsiTheme="minorHAnsi"/>
          <w:b/>
          <w:color w:val="000000"/>
          <w:sz w:val="18"/>
          <w:szCs w:val="18"/>
        </w:rPr>
        <w:t xml:space="preserve">Grade Level:  </w:t>
      </w:r>
      <w:r w:rsidRPr="005F78E3">
        <w:rPr>
          <w:rFonts w:asciiTheme="minorHAnsi" w:hAnsiTheme="minorHAnsi"/>
          <w:b/>
          <w:color w:val="000000"/>
          <w:sz w:val="18"/>
          <w:szCs w:val="18"/>
        </w:rPr>
        <w:tab/>
        <w:t>9</w:t>
      </w:r>
    </w:p>
    <w:p w14:paraId="0C860116" w14:textId="737D1C6D" w:rsidR="00AF1D0C" w:rsidRPr="005F78E3" w:rsidRDefault="00AF1D0C" w:rsidP="000E7ACA">
      <w:pPr>
        <w:widowControl w:val="0"/>
        <w:autoSpaceDE w:val="0"/>
        <w:autoSpaceDN w:val="0"/>
        <w:adjustRightInd w:val="0"/>
        <w:spacing w:line="276" w:lineRule="auto"/>
        <w:textAlignment w:val="center"/>
        <w:rPr>
          <w:rFonts w:asciiTheme="minorHAnsi" w:hAnsiTheme="minorHAnsi"/>
          <w:color w:val="000000"/>
          <w:sz w:val="18"/>
          <w:szCs w:val="18"/>
        </w:rPr>
      </w:pPr>
      <w:r w:rsidRPr="005F78E3">
        <w:rPr>
          <w:rFonts w:asciiTheme="minorHAnsi" w:hAnsiTheme="minorHAnsi"/>
          <w:color w:val="000000"/>
          <w:sz w:val="18"/>
          <w:szCs w:val="18"/>
        </w:rPr>
        <w:t xml:space="preserve">This is a survey course which introduces the student to a wide range of English subject areas. </w:t>
      </w:r>
      <w:r w:rsidR="009912B9">
        <w:rPr>
          <w:rFonts w:asciiTheme="minorHAnsi" w:hAnsiTheme="minorHAnsi"/>
          <w:color w:val="000000"/>
          <w:sz w:val="18"/>
          <w:szCs w:val="18"/>
        </w:rPr>
        <w:t>The study of literature includes short stories, novels, poetry, and plays</w:t>
      </w:r>
      <w:r w:rsidRPr="005F78E3">
        <w:rPr>
          <w:rFonts w:asciiTheme="minorHAnsi" w:hAnsiTheme="minorHAnsi"/>
          <w:color w:val="000000"/>
          <w:sz w:val="18"/>
          <w:szCs w:val="18"/>
        </w:rPr>
        <w:t>.</w:t>
      </w:r>
      <w:r w:rsidR="009912B9">
        <w:rPr>
          <w:rFonts w:asciiTheme="minorHAnsi" w:hAnsiTheme="minorHAnsi"/>
          <w:color w:val="000000"/>
          <w:sz w:val="18"/>
          <w:szCs w:val="18"/>
        </w:rPr>
        <w:t xml:space="preserve">  </w:t>
      </w:r>
      <w:r w:rsidR="006A3590">
        <w:rPr>
          <w:rFonts w:asciiTheme="minorHAnsi" w:hAnsiTheme="minorHAnsi"/>
          <w:color w:val="000000"/>
          <w:sz w:val="18"/>
          <w:szCs w:val="18"/>
        </w:rPr>
        <w:t>Composition</w:t>
      </w:r>
      <w:r w:rsidR="009912B9">
        <w:rPr>
          <w:rFonts w:asciiTheme="minorHAnsi" w:hAnsiTheme="minorHAnsi"/>
          <w:color w:val="000000"/>
          <w:sz w:val="18"/>
          <w:szCs w:val="18"/>
        </w:rPr>
        <w:t xml:space="preserve"> is an integral part of the literature program.  </w:t>
      </w:r>
      <w:r w:rsidR="006A3590">
        <w:rPr>
          <w:rFonts w:asciiTheme="minorHAnsi" w:hAnsiTheme="minorHAnsi"/>
          <w:color w:val="000000"/>
          <w:sz w:val="18"/>
          <w:szCs w:val="18"/>
        </w:rPr>
        <w:t>Grammar</w:t>
      </w:r>
      <w:r w:rsidR="009912B9">
        <w:rPr>
          <w:rFonts w:asciiTheme="minorHAnsi" w:hAnsiTheme="minorHAnsi"/>
          <w:color w:val="000000"/>
          <w:sz w:val="18"/>
          <w:szCs w:val="18"/>
        </w:rPr>
        <w:t xml:space="preserve"> and usage are formally studied and stressed in all aspects of speaking and writing.  Speaking and vocabulary development are included.  </w:t>
      </w:r>
      <w:r w:rsidRPr="005F78E3">
        <w:rPr>
          <w:rFonts w:asciiTheme="minorHAnsi" w:hAnsiTheme="minorHAnsi"/>
          <w:color w:val="000000"/>
          <w:sz w:val="18"/>
          <w:szCs w:val="18"/>
        </w:rPr>
        <w:t xml:space="preserve"> </w:t>
      </w:r>
    </w:p>
    <w:p w14:paraId="4EF56D76" w14:textId="77777777" w:rsidR="00850CD2" w:rsidRPr="005F78E3" w:rsidRDefault="00850CD2"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9350402" w14:textId="3F31AE69" w:rsidR="00A36A06" w:rsidRPr="005F78E3" w:rsidRDefault="00A36A06" w:rsidP="00850CD2">
      <w:pPr>
        <w:rPr>
          <w:rFonts w:asciiTheme="minorHAnsi" w:hAnsiTheme="minorHAnsi"/>
          <w:b/>
          <w:sz w:val="18"/>
          <w:szCs w:val="18"/>
          <w:u w:val="single"/>
        </w:rPr>
      </w:pPr>
      <w:r w:rsidRPr="005F78E3">
        <w:rPr>
          <w:rFonts w:asciiTheme="minorHAnsi" w:hAnsiTheme="minorHAnsi"/>
          <w:b/>
          <w:sz w:val="18"/>
          <w:szCs w:val="18"/>
          <w:u w:val="single"/>
        </w:rPr>
        <w:t>Advanced English</w:t>
      </w:r>
    </w:p>
    <w:p w14:paraId="76C2EB2E" w14:textId="1687F35B" w:rsidR="00A36A06" w:rsidRPr="005F78E3" w:rsidRDefault="006A3590" w:rsidP="00A36A06">
      <w:pPr>
        <w:ind w:left="2340" w:hanging="1980"/>
        <w:rPr>
          <w:rFonts w:asciiTheme="minorHAnsi" w:hAnsiTheme="minorHAnsi"/>
          <w:b/>
          <w:sz w:val="18"/>
          <w:szCs w:val="18"/>
        </w:rPr>
      </w:pPr>
      <w:r>
        <w:rPr>
          <w:rFonts w:asciiTheme="minorHAnsi" w:hAnsiTheme="minorHAnsi"/>
          <w:b/>
          <w:sz w:val="18"/>
          <w:szCs w:val="18"/>
        </w:rPr>
        <w:t xml:space="preserve">Credit:                               </w:t>
      </w:r>
      <w:r w:rsidR="00A36A06" w:rsidRPr="005F78E3">
        <w:rPr>
          <w:rFonts w:asciiTheme="minorHAnsi" w:hAnsiTheme="minorHAnsi"/>
          <w:b/>
          <w:sz w:val="18"/>
          <w:szCs w:val="18"/>
        </w:rPr>
        <w:t>2</w:t>
      </w:r>
    </w:p>
    <w:p w14:paraId="06752AC6" w14:textId="7282606F" w:rsidR="00A36A06" w:rsidRPr="009912B9" w:rsidRDefault="00A36A06" w:rsidP="009912B9">
      <w:pPr>
        <w:ind w:left="2160" w:hanging="1800"/>
        <w:rPr>
          <w:rFonts w:asciiTheme="minorHAnsi" w:hAnsiTheme="minorHAnsi"/>
          <w:b/>
          <w:sz w:val="18"/>
          <w:szCs w:val="18"/>
        </w:rPr>
      </w:pPr>
      <w:r w:rsidRPr="005F78E3">
        <w:rPr>
          <w:rFonts w:asciiTheme="minorHAnsi" w:hAnsiTheme="minorHAnsi"/>
          <w:b/>
          <w:sz w:val="18"/>
          <w:szCs w:val="18"/>
        </w:rPr>
        <w:t>Prerequisite:</w:t>
      </w:r>
      <w:r w:rsidRPr="005F78E3">
        <w:rPr>
          <w:rFonts w:asciiTheme="minorHAnsi" w:hAnsiTheme="minorHAnsi"/>
          <w:b/>
          <w:sz w:val="18"/>
          <w:szCs w:val="18"/>
        </w:rPr>
        <w:tab/>
      </w:r>
      <w:r w:rsidR="009912B9">
        <w:rPr>
          <w:rFonts w:asciiTheme="minorHAnsi" w:hAnsiTheme="minorHAnsi"/>
          <w:b/>
          <w:sz w:val="18"/>
          <w:szCs w:val="18"/>
        </w:rPr>
        <w:t>Students must earn at least an A- in 8</w:t>
      </w:r>
      <w:r w:rsidR="009912B9" w:rsidRPr="009912B9">
        <w:rPr>
          <w:rFonts w:asciiTheme="minorHAnsi" w:hAnsiTheme="minorHAnsi"/>
          <w:b/>
          <w:sz w:val="18"/>
          <w:szCs w:val="18"/>
          <w:vertAlign w:val="superscript"/>
        </w:rPr>
        <w:t>th</w:t>
      </w:r>
      <w:r w:rsidR="009912B9">
        <w:rPr>
          <w:rFonts w:asciiTheme="minorHAnsi" w:hAnsiTheme="minorHAnsi"/>
          <w:b/>
          <w:sz w:val="18"/>
          <w:szCs w:val="18"/>
        </w:rPr>
        <w:t xml:space="preserve"> grade English for both semesters </w:t>
      </w:r>
      <w:r w:rsidR="001E71CA">
        <w:rPr>
          <w:rFonts w:asciiTheme="minorHAnsi" w:hAnsiTheme="minorHAnsi"/>
          <w:b/>
          <w:sz w:val="18"/>
          <w:szCs w:val="18"/>
        </w:rPr>
        <w:t xml:space="preserve">or </w:t>
      </w:r>
      <w:r w:rsidR="009912B9">
        <w:rPr>
          <w:rFonts w:asciiTheme="minorHAnsi" w:hAnsiTheme="minorHAnsi"/>
          <w:b/>
          <w:sz w:val="18"/>
          <w:szCs w:val="18"/>
        </w:rPr>
        <w:t>teacher recommendation</w:t>
      </w:r>
    </w:p>
    <w:p w14:paraId="2B0E0ACB" w14:textId="0F42BF9C" w:rsidR="00A36A06" w:rsidRPr="005F78E3" w:rsidRDefault="00A36A06" w:rsidP="005F78E3">
      <w:pPr>
        <w:ind w:left="2340" w:hanging="1980"/>
        <w:rPr>
          <w:rFonts w:asciiTheme="minorHAnsi" w:hAnsiTheme="minorHAnsi"/>
          <w:b/>
          <w:color w:val="000000"/>
          <w:sz w:val="18"/>
          <w:szCs w:val="18"/>
        </w:rPr>
      </w:pPr>
      <w:r w:rsidRPr="005F78E3">
        <w:rPr>
          <w:rFonts w:asciiTheme="minorHAnsi" w:hAnsiTheme="minorHAnsi"/>
          <w:b/>
          <w:color w:val="000000" w:themeColor="text1"/>
          <w:sz w:val="18"/>
          <w:szCs w:val="18"/>
        </w:rPr>
        <w:t>Grade Level:</w:t>
      </w:r>
      <w:r w:rsidR="006A3590">
        <w:rPr>
          <w:rFonts w:asciiTheme="minorHAnsi" w:hAnsiTheme="minorHAnsi"/>
          <w:b/>
          <w:color w:val="000000" w:themeColor="text1"/>
          <w:sz w:val="18"/>
          <w:szCs w:val="18"/>
        </w:rPr>
        <w:t xml:space="preserve">                   </w:t>
      </w:r>
      <w:r w:rsidRPr="005F78E3">
        <w:rPr>
          <w:rFonts w:asciiTheme="minorHAnsi" w:hAnsiTheme="minorHAnsi"/>
          <w:b/>
          <w:color w:val="000000"/>
          <w:sz w:val="18"/>
          <w:szCs w:val="18"/>
        </w:rPr>
        <w:t>9</w:t>
      </w:r>
    </w:p>
    <w:p w14:paraId="54C0CAE3" w14:textId="4A6E8221" w:rsidR="00A36A06" w:rsidRPr="005F78E3" w:rsidRDefault="006A3590" w:rsidP="00B7661E">
      <w:pPr>
        <w:spacing w:line="276" w:lineRule="auto"/>
        <w:rPr>
          <w:rFonts w:asciiTheme="minorHAnsi" w:hAnsiTheme="minorHAnsi"/>
          <w:sz w:val="18"/>
          <w:szCs w:val="18"/>
        </w:rPr>
      </w:pPr>
      <w:r>
        <w:rPr>
          <w:rFonts w:asciiTheme="minorHAnsi" w:hAnsiTheme="minorHAnsi"/>
          <w:sz w:val="18"/>
          <w:szCs w:val="18"/>
        </w:rPr>
        <w:t xml:space="preserve">This course is designed for students who have strong writing and reading skills and desire more challenge in their English curriculum.  Advanced students will study literature that includes short stories, novels, poetry, and plays.  Composition is an integral part of the literature program.  Grammar and usage are formally studied and stressed in all aspects of speaking and writing.  Speaking and vocabulary development are included.  Other supplementary activates may include book reviews, literature circles, writing critical essays and creative short stories.  </w:t>
      </w:r>
    </w:p>
    <w:p w14:paraId="3875388F" w14:textId="77777777" w:rsidR="00850CD2" w:rsidRPr="005F78E3" w:rsidRDefault="00850CD2" w:rsidP="00B7661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5BB6CFAA" w14:textId="603DD56D" w:rsidR="00B7661E" w:rsidRPr="005F78E3" w:rsidRDefault="00B7661E" w:rsidP="00850CD2">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5F78E3">
        <w:rPr>
          <w:rFonts w:asciiTheme="minorHAnsi" w:hAnsiTheme="minorHAnsi"/>
          <w:b/>
          <w:color w:val="000000"/>
          <w:sz w:val="18"/>
          <w:szCs w:val="18"/>
          <w:u w:val="single"/>
        </w:rPr>
        <w:t>Language and Literature</w:t>
      </w:r>
    </w:p>
    <w:p w14:paraId="7D7AB5B8" w14:textId="10D272FF" w:rsidR="00B7661E" w:rsidRPr="005F78E3" w:rsidRDefault="00B660BC" w:rsidP="00BD1C25">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Pr>
          <w:rFonts w:asciiTheme="minorHAnsi" w:hAnsiTheme="minorHAnsi"/>
          <w:b/>
          <w:color w:val="000000"/>
          <w:sz w:val="18"/>
          <w:szCs w:val="18"/>
        </w:rPr>
        <w:tab/>
        <w:t>2</w:t>
      </w:r>
    </w:p>
    <w:p w14:paraId="620EA5A0" w14:textId="4F539C60" w:rsidR="00B7661E" w:rsidRPr="005F78E3" w:rsidRDefault="00B7661E" w:rsidP="005F78E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5F78E3">
        <w:rPr>
          <w:rFonts w:asciiTheme="minorHAnsi" w:hAnsiTheme="minorHAnsi"/>
          <w:b/>
          <w:color w:val="000000"/>
          <w:sz w:val="18"/>
          <w:szCs w:val="18"/>
        </w:rPr>
        <w:t xml:space="preserve">Prerequisite: </w:t>
      </w:r>
      <w:r w:rsidRPr="005F78E3">
        <w:rPr>
          <w:rFonts w:asciiTheme="minorHAnsi" w:hAnsiTheme="minorHAnsi"/>
          <w:b/>
          <w:color w:val="000000"/>
          <w:sz w:val="18"/>
          <w:szCs w:val="18"/>
        </w:rPr>
        <w:tab/>
      </w:r>
      <w:r w:rsidR="0085797F">
        <w:rPr>
          <w:rFonts w:asciiTheme="minorHAnsi" w:hAnsiTheme="minorHAnsi"/>
          <w:b/>
          <w:color w:val="000000"/>
          <w:sz w:val="18"/>
          <w:szCs w:val="18"/>
        </w:rPr>
        <w:t>10</w:t>
      </w:r>
    </w:p>
    <w:p w14:paraId="5657E8AB" w14:textId="5FA4D0F2" w:rsidR="004360C3" w:rsidRDefault="00400C57" w:rsidP="00200B5D">
      <w:pPr>
        <w:spacing w:line="276" w:lineRule="auto"/>
        <w:rPr>
          <w:rFonts w:asciiTheme="minorHAnsi" w:hAnsiTheme="minorHAnsi" w:cs="Geneva"/>
          <w:sz w:val="18"/>
          <w:szCs w:val="18"/>
        </w:rPr>
      </w:pPr>
      <w:r w:rsidRPr="00400C57">
        <w:rPr>
          <w:rFonts w:asciiTheme="minorHAnsi" w:hAnsiTheme="minorHAnsi" w:cs="Geneva"/>
          <w:sz w:val="18"/>
          <w:szCs w:val="18"/>
        </w:rPr>
        <w:t>Language and Literature includes a focus on the written and oral practice of literature and language skills.  The student will explore expository, descriptive and persuasive writing.  The study of literature could include short stories, poetry, drama, a novel, and nonfiction.  The study of speech includes informative and persuasive speeches.   Grammar and vocabulary development are included.</w:t>
      </w:r>
    </w:p>
    <w:p w14:paraId="50F0AECD" w14:textId="77777777" w:rsidR="00400C57" w:rsidRPr="00400C57" w:rsidRDefault="00400C57" w:rsidP="00200B5D">
      <w:pPr>
        <w:spacing w:line="276" w:lineRule="auto"/>
        <w:rPr>
          <w:rFonts w:asciiTheme="minorHAnsi" w:hAnsiTheme="minorHAnsi"/>
          <w:sz w:val="18"/>
          <w:szCs w:val="18"/>
        </w:rPr>
      </w:pPr>
    </w:p>
    <w:p w14:paraId="22B4D0D6" w14:textId="5D595DF1" w:rsidR="004360C3" w:rsidRPr="005F78E3" w:rsidRDefault="004360C3" w:rsidP="004360C3">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Advanced Language and Literature</w:t>
      </w:r>
    </w:p>
    <w:p w14:paraId="0DBC62EF" w14:textId="2406089A" w:rsidR="004360C3" w:rsidRPr="005F78E3" w:rsidRDefault="001E71CA" w:rsidP="004360C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Pr>
          <w:rFonts w:asciiTheme="minorHAnsi" w:hAnsiTheme="minorHAnsi"/>
          <w:b/>
          <w:color w:val="000000"/>
          <w:sz w:val="18"/>
          <w:szCs w:val="18"/>
        </w:rPr>
        <w:tab/>
        <w:t>2</w:t>
      </w:r>
    </w:p>
    <w:p w14:paraId="0F2C1F5A" w14:textId="3170E3B6" w:rsidR="004360C3" w:rsidRPr="005F78E3" w:rsidRDefault="004360C3" w:rsidP="004360C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5F78E3">
        <w:rPr>
          <w:rFonts w:asciiTheme="minorHAnsi" w:hAnsiTheme="minorHAnsi"/>
          <w:b/>
          <w:color w:val="000000"/>
          <w:sz w:val="18"/>
          <w:szCs w:val="18"/>
        </w:rPr>
        <w:t xml:space="preserve">Prerequisite: </w:t>
      </w:r>
      <w:r w:rsidRPr="005F78E3">
        <w:rPr>
          <w:rFonts w:asciiTheme="minorHAnsi" w:hAnsiTheme="minorHAnsi"/>
          <w:b/>
          <w:color w:val="000000"/>
          <w:sz w:val="18"/>
          <w:szCs w:val="18"/>
        </w:rPr>
        <w:tab/>
      </w:r>
      <w:r>
        <w:rPr>
          <w:rFonts w:asciiTheme="minorHAnsi" w:hAnsiTheme="minorHAnsi"/>
          <w:b/>
          <w:color w:val="000000"/>
          <w:sz w:val="18"/>
          <w:szCs w:val="18"/>
        </w:rPr>
        <w:t>Students must earn at least an A- in 9</w:t>
      </w:r>
      <w:r w:rsidRPr="004360C3">
        <w:rPr>
          <w:rFonts w:asciiTheme="minorHAnsi" w:hAnsiTheme="minorHAnsi"/>
          <w:b/>
          <w:color w:val="000000"/>
          <w:sz w:val="18"/>
          <w:szCs w:val="18"/>
          <w:vertAlign w:val="superscript"/>
        </w:rPr>
        <w:t>th</w:t>
      </w:r>
      <w:r>
        <w:rPr>
          <w:rFonts w:asciiTheme="minorHAnsi" w:hAnsiTheme="minorHAnsi"/>
          <w:b/>
          <w:color w:val="000000"/>
          <w:sz w:val="18"/>
          <w:szCs w:val="18"/>
        </w:rPr>
        <w:t xml:space="preserve"> grade English or a B- in Advanced English for both semesters and/or teacher recommendation</w:t>
      </w:r>
    </w:p>
    <w:p w14:paraId="4A7729A6" w14:textId="1B8C4C60" w:rsidR="00EB3E9D" w:rsidRDefault="00400C57" w:rsidP="0017598C">
      <w:pPr>
        <w:widowControl w:val="0"/>
        <w:autoSpaceDE w:val="0"/>
        <w:autoSpaceDN w:val="0"/>
        <w:adjustRightInd w:val="0"/>
        <w:spacing w:line="276" w:lineRule="auto"/>
        <w:textAlignment w:val="center"/>
        <w:rPr>
          <w:rFonts w:asciiTheme="minorHAnsi" w:hAnsiTheme="minorHAnsi" w:cs="Geneva"/>
          <w:sz w:val="18"/>
          <w:szCs w:val="18"/>
        </w:rPr>
      </w:pPr>
      <w:r w:rsidRPr="00400C57">
        <w:rPr>
          <w:rFonts w:asciiTheme="minorHAnsi" w:hAnsiTheme="minorHAnsi" w:cs="Geneva"/>
          <w:sz w:val="18"/>
          <w:szCs w:val="18"/>
        </w:rPr>
        <w:t>This course is designed for students who have strong writing and reading skills and desire more challenge in their English curriculum. Advanced Language and Literature includes a focus on the written and oral practice of literature and language skills.  The student will explore expository, descriptive and persuasive writing.  The study of literature could include short stories, poetry, drama, a novel, and nonfiction.  The study of speech includes informative and persuasive speeches.   Grammar and vocabulary development are included.</w:t>
      </w:r>
    </w:p>
    <w:p w14:paraId="705ACA8D" w14:textId="77777777" w:rsidR="00400C57" w:rsidRPr="00400C57" w:rsidRDefault="00400C57" w:rsidP="0017598C">
      <w:pPr>
        <w:widowControl w:val="0"/>
        <w:autoSpaceDE w:val="0"/>
        <w:autoSpaceDN w:val="0"/>
        <w:adjustRightInd w:val="0"/>
        <w:spacing w:line="276" w:lineRule="auto"/>
        <w:textAlignment w:val="center"/>
        <w:rPr>
          <w:rFonts w:asciiTheme="minorHAnsi" w:hAnsiTheme="minorHAnsi"/>
          <w:color w:val="000000"/>
          <w:sz w:val="18"/>
          <w:szCs w:val="18"/>
        </w:rPr>
      </w:pPr>
    </w:p>
    <w:p w14:paraId="1BBDE304" w14:textId="77777777" w:rsidR="00EB3E9D" w:rsidRPr="005F78E3" w:rsidRDefault="00EB3E9D" w:rsidP="00EB3E9D">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5F78E3">
        <w:rPr>
          <w:rFonts w:asciiTheme="minorHAnsi" w:hAnsiTheme="minorHAnsi"/>
          <w:b/>
          <w:color w:val="000000"/>
          <w:sz w:val="18"/>
          <w:szCs w:val="18"/>
          <w:u w:val="single"/>
        </w:rPr>
        <w:t>Public Speaking</w:t>
      </w:r>
    </w:p>
    <w:p w14:paraId="5EBAE353" w14:textId="77777777" w:rsidR="00EB3E9D" w:rsidRPr="005F78E3" w:rsidRDefault="00EB3E9D" w:rsidP="00EB3E9D">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5F78E3">
        <w:rPr>
          <w:rFonts w:asciiTheme="minorHAnsi" w:hAnsiTheme="minorHAnsi"/>
          <w:b/>
          <w:color w:val="000000"/>
          <w:sz w:val="18"/>
          <w:szCs w:val="18"/>
        </w:rPr>
        <w:t xml:space="preserve">Credit: </w:t>
      </w:r>
      <w:r w:rsidRPr="005F78E3">
        <w:rPr>
          <w:rFonts w:asciiTheme="minorHAnsi" w:hAnsiTheme="minorHAnsi"/>
          <w:b/>
          <w:color w:val="000000"/>
          <w:sz w:val="18"/>
          <w:szCs w:val="18"/>
        </w:rPr>
        <w:tab/>
        <w:t>1 UHS + 3 DMACC</w:t>
      </w:r>
    </w:p>
    <w:p w14:paraId="42AFBCF2" w14:textId="7F2A4749" w:rsidR="00EB3E9D" w:rsidRPr="005F78E3" w:rsidRDefault="00EB3E9D" w:rsidP="00EB3E9D">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5F78E3">
        <w:rPr>
          <w:rFonts w:asciiTheme="minorHAnsi" w:hAnsiTheme="minorHAnsi"/>
          <w:b/>
          <w:color w:val="000000"/>
          <w:sz w:val="18"/>
          <w:szCs w:val="18"/>
        </w:rPr>
        <w:t xml:space="preserve">Prerequisite: </w:t>
      </w:r>
      <w:r w:rsidRPr="005F78E3">
        <w:rPr>
          <w:rFonts w:asciiTheme="minorHAnsi" w:hAnsiTheme="minorHAnsi"/>
          <w:b/>
          <w:color w:val="000000"/>
          <w:sz w:val="18"/>
          <w:szCs w:val="18"/>
        </w:rPr>
        <w:tab/>
      </w:r>
      <w:r w:rsidR="001E71CA">
        <w:rPr>
          <w:rFonts w:asciiTheme="minorHAnsi" w:hAnsiTheme="minorHAnsi"/>
          <w:b/>
          <w:color w:val="000000"/>
          <w:sz w:val="18"/>
          <w:szCs w:val="18"/>
        </w:rPr>
        <w:t>11-12</w:t>
      </w:r>
    </w:p>
    <w:p w14:paraId="6AF068ED" w14:textId="77777777" w:rsidR="00EB3E9D" w:rsidRDefault="00EB3E9D" w:rsidP="00EB3E9D">
      <w:pPr>
        <w:pStyle w:val="coursedescr"/>
        <w:tabs>
          <w:tab w:val="left" w:pos="270"/>
        </w:tabs>
        <w:spacing w:line="276" w:lineRule="auto"/>
        <w:ind w:left="0"/>
        <w:jc w:val="left"/>
        <w:rPr>
          <w:rFonts w:asciiTheme="minorHAnsi" w:hAnsiTheme="minorHAnsi"/>
          <w:sz w:val="18"/>
          <w:szCs w:val="18"/>
        </w:rPr>
      </w:pPr>
      <w:r w:rsidRPr="005F78E3">
        <w:rPr>
          <w:rFonts w:asciiTheme="minorHAnsi" w:hAnsiTheme="minorHAnsi"/>
          <w:sz w:val="18"/>
          <w:szCs w:val="18"/>
        </w:rPr>
        <w:t xml:space="preserve">Public Speaking enables students to gain confidence in their speaking abilities. The forms of informative </w:t>
      </w:r>
      <w:r>
        <w:rPr>
          <w:rFonts w:asciiTheme="minorHAnsi" w:hAnsiTheme="minorHAnsi"/>
          <w:sz w:val="18"/>
          <w:szCs w:val="18"/>
        </w:rPr>
        <w:t xml:space="preserve">and persuasive speaking are studied.  Students will study vocabulary, speech organization, and interpersonal communications.  They will also explore multi-media aspects of speaking, which may include numerous presentation programs and on-camera speaking.  </w:t>
      </w:r>
      <w:r w:rsidRPr="005F78E3">
        <w:rPr>
          <w:rFonts w:asciiTheme="minorHAnsi" w:hAnsiTheme="minorHAnsi"/>
          <w:sz w:val="18"/>
          <w:szCs w:val="18"/>
        </w:rPr>
        <w:t xml:space="preserve">  </w:t>
      </w:r>
      <w:r w:rsidRPr="005F78E3">
        <w:rPr>
          <w:rFonts w:asciiTheme="minorHAnsi" w:hAnsiTheme="minorHAnsi"/>
          <w:b/>
          <w:sz w:val="18"/>
          <w:szCs w:val="18"/>
        </w:rPr>
        <w:t>Public Speaking corr</w:t>
      </w:r>
      <w:r>
        <w:rPr>
          <w:rFonts w:asciiTheme="minorHAnsi" w:hAnsiTheme="minorHAnsi"/>
          <w:b/>
          <w:sz w:val="18"/>
          <w:szCs w:val="18"/>
        </w:rPr>
        <w:t xml:space="preserve">esponds to </w:t>
      </w:r>
      <w:r w:rsidRPr="005F78E3">
        <w:rPr>
          <w:rFonts w:asciiTheme="minorHAnsi" w:hAnsiTheme="minorHAnsi"/>
          <w:b/>
          <w:sz w:val="18"/>
          <w:szCs w:val="18"/>
        </w:rPr>
        <w:t>SPC 101 in the DMACC course guide</w:t>
      </w:r>
      <w:r>
        <w:rPr>
          <w:rFonts w:asciiTheme="minorHAnsi" w:hAnsiTheme="minorHAnsi"/>
          <w:sz w:val="18"/>
          <w:szCs w:val="18"/>
        </w:rPr>
        <w:t>.</w:t>
      </w:r>
    </w:p>
    <w:p w14:paraId="5885B000" w14:textId="77777777" w:rsidR="00EB3E9D" w:rsidRPr="0017598C" w:rsidRDefault="00EB3E9D" w:rsidP="0017598C">
      <w:pPr>
        <w:widowControl w:val="0"/>
        <w:autoSpaceDE w:val="0"/>
        <w:autoSpaceDN w:val="0"/>
        <w:adjustRightInd w:val="0"/>
        <w:spacing w:line="276" w:lineRule="auto"/>
        <w:textAlignment w:val="center"/>
        <w:rPr>
          <w:rFonts w:asciiTheme="minorHAnsi" w:hAnsiTheme="minorHAnsi"/>
          <w:color w:val="000000"/>
          <w:sz w:val="18"/>
          <w:szCs w:val="18"/>
        </w:rPr>
      </w:pPr>
    </w:p>
    <w:p w14:paraId="2153CE66" w14:textId="77777777" w:rsidR="00B941C3" w:rsidRDefault="00B941C3" w:rsidP="001537F4">
      <w:pPr>
        <w:pStyle w:val="BodyText"/>
        <w:spacing w:line="276" w:lineRule="auto"/>
        <w:rPr>
          <w:rFonts w:asciiTheme="minorHAnsi" w:hAnsiTheme="minorHAnsi"/>
          <w:color w:val="auto"/>
          <w:sz w:val="18"/>
          <w:szCs w:val="18"/>
        </w:rPr>
      </w:pPr>
    </w:p>
    <w:p w14:paraId="304C7F47" w14:textId="77777777" w:rsidR="00F307AA" w:rsidRDefault="00F307AA" w:rsidP="001537F4">
      <w:pPr>
        <w:pStyle w:val="BodyText"/>
        <w:spacing w:line="276" w:lineRule="auto"/>
        <w:rPr>
          <w:rFonts w:asciiTheme="minorHAnsi" w:hAnsiTheme="minorHAnsi"/>
          <w:color w:val="auto"/>
          <w:sz w:val="18"/>
          <w:szCs w:val="18"/>
        </w:rPr>
      </w:pPr>
    </w:p>
    <w:p w14:paraId="1187E2FA" w14:textId="77777777" w:rsidR="0085797F" w:rsidRPr="005F78E3" w:rsidRDefault="0085797F" w:rsidP="0085797F">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lastRenderedPageBreak/>
        <w:t>Life Skills-English</w:t>
      </w:r>
    </w:p>
    <w:p w14:paraId="251B5AED" w14:textId="77777777" w:rsidR="0085797F" w:rsidRPr="005F78E3" w:rsidRDefault="0085797F" w:rsidP="0085797F">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Credit:                               2</w:t>
      </w:r>
    </w:p>
    <w:p w14:paraId="257C023A" w14:textId="77777777" w:rsidR="0085797F" w:rsidRPr="005F78E3" w:rsidRDefault="0085797F" w:rsidP="0085797F">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Pr>
          <w:rFonts w:asciiTheme="minorHAnsi" w:hAnsiTheme="minorHAnsi"/>
          <w:b/>
          <w:color w:val="000000"/>
          <w:sz w:val="18"/>
          <w:szCs w:val="18"/>
        </w:rPr>
        <w:t>Teacher Approval</w:t>
      </w:r>
    </w:p>
    <w:p w14:paraId="216E3387" w14:textId="77777777" w:rsidR="0085797F" w:rsidRDefault="0085797F" w:rsidP="0085797F">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Life Skills-English is designed to develop an understanding of reading, comprehension, and utilizing written language.  These skills correlate with life skills needed during their high school career as well as with their post-secondary transition.  Students will utilize these skills in a variety of ways.  </w:t>
      </w:r>
    </w:p>
    <w:p w14:paraId="29759738" w14:textId="77777777" w:rsidR="009E4D32" w:rsidRDefault="009E4D32" w:rsidP="00AF0699">
      <w:pPr>
        <w:widowControl w:val="0"/>
        <w:autoSpaceDE w:val="0"/>
        <w:autoSpaceDN w:val="0"/>
        <w:adjustRightInd w:val="0"/>
        <w:spacing w:line="276" w:lineRule="auto"/>
        <w:textAlignment w:val="center"/>
        <w:rPr>
          <w:rFonts w:asciiTheme="minorHAnsi" w:hAnsiTheme="minorHAnsi"/>
          <w:color w:val="000000"/>
          <w:sz w:val="18"/>
          <w:szCs w:val="18"/>
        </w:rPr>
      </w:pPr>
    </w:p>
    <w:p w14:paraId="636A17FB" w14:textId="77777777" w:rsidR="00881F02" w:rsidRDefault="00881F02" w:rsidP="00AF0699">
      <w:pPr>
        <w:widowControl w:val="0"/>
        <w:autoSpaceDE w:val="0"/>
        <w:autoSpaceDN w:val="0"/>
        <w:adjustRightInd w:val="0"/>
        <w:spacing w:line="276" w:lineRule="auto"/>
        <w:textAlignment w:val="center"/>
        <w:rPr>
          <w:rFonts w:asciiTheme="minorHAnsi" w:hAnsiTheme="minorHAnsi"/>
          <w:color w:val="000000"/>
          <w:sz w:val="18"/>
          <w:szCs w:val="18"/>
        </w:rPr>
      </w:pPr>
    </w:p>
    <w:p w14:paraId="1F36FBE3" w14:textId="6A1BF23C" w:rsidR="009E4D32" w:rsidRPr="001A29AE" w:rsidRDefault="009E4D32" w:rsidP="00AF0699">
      <w:pPr>
        <w:widowControl w:val="0"/>
        <w:autoSpaceDE w:val="0"/>
        <w:autoSpaceDN w:val="0"/>
        <w:adjustRightInd w:val="0"/>
        <w:spacing w:line="276" w:lineRule="auto"/>
        <w:textAlignment w:val="center"/>
        <w:rPr>
          <w:rFonts w:asciiTheme="minorHAnsi" w:hAnsiTheme="minorHAnsi"/>
          <w:b/>
          <w:i/>
          <w:color w:val="000000"/>
        </w:rPr>
      </w:pPr>
      <w:r w:rsidRPr="001A29AE">
        <w:rPr>
          <w:rFonts w:asciiTheme="minorHAnsi" w:hAnsiTheme="minorHAnsi"/>
          <w:b/>
          <w:i/>
          <w:color w:val="000000"/>
        </w:rPr>
        <w:t>STRAND A CLASS:</w:t>
      </w:r>
    </w:p>
    <w:p w14:paraId="0E021118" w14:textId="048E1154" w:rsidR="009E4D32" w:rsidRPr="005F78E3" w:rsidRDefault="009E4D32" w:rsidP="009E4D32">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Credit:                               1</w:t>
      </w:r>
    </w:p>
    <w:p w14:paraId="00568B8E" w14:textId="4198CCB3" w:rsidR="009E4D32" w:rsidRPr="005F78E3" w:rsidRDefault="009E4D32" w:rsidP="009E4D32">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Pr>
          <w:rFonts w:asciiTheme="minorHAnsi" w:hAnsiTheme="minorHAnsi"/>
          <w:b/>
          <w:color w:val="000000"/>
          <w:sz w:val="18"/>
          <w:szCs w:val="18"/>
        </w:rPr>
        <w:t>Students are required to take at least one Strand A and Strand B course throughout their junior and senior year.  The other two English Classes are student choice.</w:t>
      </w:r>
    </w:p>
    <w:p w14:paraId="13348527" w14:textId="4655796C" w:rsidR="009E4D32" w:rsidRDefault="009E4D32" w:rsidP="009E4D32">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Strand A will have a persuasive and nonfiction emphasis.  This will be covered across reading, writing, language, speaking, and listening skills.</w:t>
      </w:r>
    </w:p>
    <w:p w14:paraId="30F12251" w14:textId="77777777" w:rsidR="0085797F" w:rsidRDefault="0085797F" w:rsidP="009E4D32">
      <w:pPr>
        <w:widowControl w:val="0"/>
        <w:autoSpaceDE w:val="0"/>
        <w:autoSpaceDN w:val="0"/>
        <w:adjustRightInd w:val="0"/>
        <w:spacing w:line="276" w:lineRule="auto"/>
        <w:textAlignment w:val="center"/>
        <w:rPr>
          <w:rFonts w:asciiTheme="minorHAnsi" w:hAnsiTheme="minorHAnsi"/>
          <w:color w:val="000000"/>
          <w:sz w:val="18"/>
          <w:szCs w:val="18"/>
        </w:rPr>
      </w:pPr>
    </w:p>
    <w:p w14:paraId="1E1E1ADE" w14:textId="32909A88" w:rsidR="009E4D32" w:rsidRPr="005F78E3" w:rsidRDefault="009E4D32" w:rsidP="009E4D32">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Sports Lit &amp; Writing</w:t>
      </w:r>
    </w:p>
    <w:p w14:paraId="1210034F" w14:textId="4EDA5ABF" w:rsidR="009E4D32" w:rsidRPr="005F78E3" w:rsidRDefault="009E4D32" w:rsidP="009E4D32">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sidR="00513AB2">
        <w:rPr>
          <w:rFonts w:asciiTheme="minorHAnsi" w:hAnsiTheme="minorHAnsi"/>
          <w:b/>
          <w:color w:val="000000"/>
          <w:sz w:val="18"/>
          <w:szCs w:val="18"/>
        </w:rPr>
        <w:t>1</w:t>
      </w:r>
    </w:p>
    <w:p w14:paraId="0B5BAD64" w14:textId="1F779F85" w:rsidR="009E4D32" w:rsidRPr="005F78E3" w:rsidRDefault="009E4D32" w:rsidP="009E4D32">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sidR="0085797F">
        <w:rPr>
          <w:rFonts w:asciiTheme="minorHAnsi" w:hAnsiTheme="minorHAnsi"/>
          <w:b/>
          <w:color w:val="000000"/>
          <w:sz w:val="18"/>
          <w:szCs w:val="18"/>
        </w:rPr>
        <w:t>11-12</w:t>
      </w:r>
    </w:p>
    <w:p w14:paraId="571797F0" w14:textId="411A24D1" w:rsidR="009E4D32" w:rsidRDefault="009E4D32" w:rsidP="009E4D32">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This course primarily focuses on nonfiction literature and nonfiction writing.  Literary experiences may include reading </w:t>
      </w:r>
      <w:r w:rsidR="00ED0B14">
        <w:rPr>
          <w:rFonts w:asciiTheme="minorHAnsi" w:hAnsiTheme="minorHAnsi"/>
          <w:color w:val="000000"/>
          <w:sz w:val="18"/>
          <w:szCs w:val="18"/>
        </w:rPr>
        <w:t>autobiographies</w:t>
      </w:r>
      <w:r>
        <w:rPr>
          <w:rFonts w:asciiTheme="minorHAnsi" w:hAnsiTheme="minorHAnsi"/>
          <w:color w:val="000000"/>
          <w:sz w:val="18"/>
          <w:szCs w:val="18"/>
        </w:rPr>
        <w:t xml:space="preserve">, memoirs, essays, speeches of renowned coaches and </w:t>
      </w:r>
      <w:r w:rsidR="00ED0B14">
        <w:rPr>
          <w:rFonts w:asciiTheme="minorHAnsi" w:hAnsiTheme="minorHAnsi"/>
          <w:color w:val="000000"/>
          <w:sz w:val="18"/>
          <w:szCs w:val="18"/>
        </w:rPr>
        <w:t>athletes</w:t>
      </w:r>
      <w:r>
        <w:rPr>
          <w:rFonts w:asciiTheme="minorHAnsi" w:hAnsiTheme="minorHAnsi"/>
          <w:color w:val="000000"/>
          <w:sz w:val="18"/>
          <w:szCs w:val="18"/>
        </w:rPr>
        <w:t xml:space="preserve">: examining documentary story structure: studying visual literacy through the evaluation of </w:t>
      </w:r>
      <w:r w:rsidR="00ED0B14">
        <w:rPr>
          <w:rFonts w:asciiTheme="minorHAnsi" w:hAnsiTheme="minorHAnsi"/>
          <w:color w:val="000000"/>
          <w:sz w:val="18"/>
          <w:szCs w:val="18"/>
        </w:rPr>
        <w:t>photojournalism</w:t>
      </w:r>
      <w:r>
        <w:rPr>
          <w:rFonts w:asciiTheme="minorHAnsi" w:hAnsiTheme="minorHAnsi"/>
          <w:color w:val="000000"/>
          <w:sz w:val="18"/>
          <w:szCs w:val="18"/>
        </w:rPr>
        <w:t xml:space="preserve"> and </w:t>
      </w:r>
      <w:r w:rsidR="00ED0B14">
        <w:rPr>
          <w:rFonts w:asciiTheme="minorHAnsi" w:hAnsiTheme="minorHAnsi"/>
          <w:color w:val="000000"/>
          <w:sz w:val="18"/>
          <w:szCs w:val="18"/>
        </w:rPr>
        <w:t xml:space="preserve">videography storytelling: analyzing sports reporting on both TV and radio: writing a research paper on relevant and current sports related issues: and discussing the history of influence sports have had on our culture.  Additional experiences may include interviews with guest speakers from local collegiate and semi-professional athletes, coaches, owners, trainers, and journalists: creative nonfiction and fiction writing; advertising writing; persuasive writing; and reading of poetry, essays, and articles. </w:t>
      </w:r>
    </w:p>
    <w:p w14:paraId="1C74E293" w14:textId="77777777" w:rsidR="009C1410" w:rsidRDefault="009C1410" w:rsidP="009E4D32">
      <w:pPr>
        <w:widowControl w:val="0"/>
        <w:autoSpaceDE w:val="0"/>
        <w:autoSpaceDN w:val="0"/>
        <w:adjustRightInd w:val="0"/>
        <w:spacing w:line="276" w:lineRule="auto"/>
        <w:textAlignment w:val="center"/>
        <w:rPr>
          <w:rFonts w:asciiTheme="minorHAnsi" w:hAnsiTheme="minorHAnsi"/>
          <w:color w:val="000000"/>
          <w:sz w:val="18"/>
          <w:szCs w:val="18"/>
        </w:rPr>
      </w:pPr>
    </w:p>
    <w:p w14:paraId="607793DC" w14:textId="314FB202" w:rsidR="009C1410" w:rsidRPr="005F78E3" w:rsidRDefault="009C1410" w:rsidP="009C1410">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Power of Persuasion in Literature and Writing</w:t>
      </w:r>
    </w:p>
    <w:p w14:paraId="667038D5" w14:textId="77777777" w:rsidR="009C1410" w:rsidRPr="005F78E3" w:rsidRDefault="009C1410" w:rsidP="009C1410">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Credit:                                1</w:t>
      </w:r>
    </w:p>
    <w:p w14:paraId="7A414261" w14:textId="77777777" w:rsidR="009C1410" w:rsidRPr="005F78E3" w:rsidRDefault="009C1410" w:rsidP="009C1410">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Pr>
          <w:rFonts w:asciiTheme="minorHAnsi" w:hAnsiTheme="minorHAnsi"/>
          <w:b/>
          <w:color w:val="000000"/>
          <w:sz w:val="18"/>
          <w:szCs w:val="18"/>
        </w:rPr>
        <w:t>11-12</w:t>
      </w:r>
    </w:p>
    <w:p w14:paraId="3DE92397" w14:textId="77777777" w:rsidR="009C1410" w:rsidRDefault="009C1410" w:rsidP="009C1410">
      <w:pPr>
        <w:widowControl w:val="0"/>
        <w:autoSpaceDE w:val="0"/>
        <w:autoSpaceDN w:val="0"/>
        <w:adjustRightInd w:val="0"/>
        <w:rPr>
          <w:rFonts w:asciiTheme="minorHAnsi" w:hAnsiTheme="minorHAnsi" w:cs="Geneva"/>
          <w:sz w:val="18"/>
          <w:szCs w:val="18"/>
        </w:rPr>
      </w:pPr>
      <w:r w:rsidRPr="009C1410">
        <w:rPr>
          <w:rFonts w:asciiTheme="minorHAnsi" w:hAnsiTheme="minorHAnsi" w:cs="Geneva"/>
          <w:sz w:val="18"/>
          <w:szCs w:val="18"/>
        </w:rPr>
        <w:t>This is a nonfiction course that will explore the persuasive techniques authors use.  Students will read a variety of essays, articles, and nonfiction readings to analyze the author’s intent in influencing the audience.  Student experiences may include persuasive research writing, rhetorical analysis, persuasive speeches and other formative learning opportunities to analyze and provide written response.  </w:t>
      </w:r>
    </w:p>
    <w:p w14:paraId="4BB42DC1" w14:textId="77777777" w:rsidR="009C1410" w:rsidRDefault="009C1410" w:rsidP="009C1410">
      <w:pPr>
        <w:widowControl w:val="0"/>
        <w:autoSpaceDE w:val="0"/>
        <w:autoSpaceDN w:val="0"/>
        <w:adjustRightInd w:val="0"/>
        <w:rPr>
          <w:rFonts w:asciiTheme="minorHAnsi" w:hAnsiTheme="minorHAnsi" w:cs="Geneva"/>
          <w:sz w:val="18"/>
          <w:szCs w:val="18"/>
        </w:rPr>
      </w:pPr>
    </w:p>
    <w:p w14:paraId="388B02F0" w14:textId="4D993AB6" w:rsidR="009C1410" w:rsidRPr="005F78E3" w:rsidRDefault="009C1410" w:rsidP="009C1410">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Modern History Through Literature and Writing</w:t>
      </w:r>
    </w:p>
    <w:p w14:paraId="47FC88DA" w14:textId="77777777" w:rsidR="009C1410" w:rsidRPr="005F78E3" w:rsidRDefault="009C1410" w:rsidP="009C1410">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Credit:                                1</w:t>
      </w:r>
    </w:p>
    <w:p w14:paraId="3E1B00F7" w14:textId="77777777" w:rsidR="009C1410" w:rsidRPr="005F78E3" w:rsidRDefault="009C1410" w:rsidP="009C1410">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Pr>
          <w:rFonts w:asciiTheme="minorHAnsi" w:hAnsiTheme="minorHAnsi"/>
          <w:b/>
          <w:color w:val="000000"/>
          <w:sz w:val="18"/>
          <w:szCs w:val="18"/>
        </w:rPr>
        <w:t>11-12</w:t>
      </w:r>
    </w:p>
    <w:p w14:paraId="5A4C349B" w14:textId="0A6E3A34" w:rsidR="009C1410" w:rsidRPr="009C1410" w:rsidRDefault="009C1410" w:rsidP="009C1410">
      <w:pPr>
        <w:widowControl w:val="0"/>
        <w:autoSpaceDE w:val="0"/>
        <w:autoSpaceDN w:val="0"/>
        <w:adjustRightInd w:val="0"/>
        <w:rPr>
          <w:rFonts w:asciiTheme="minorHAnsi" w:hAnsiTheme="minorHAnsi" w:cs="Geneva"/>
          <w:sz w:val="18"/>
          <w:szCs w:val="18"/>
        </w:rPr>
      </w:pPr>
      <w:r w:rsidRPr="009C1410">
        <w:rPr>
          <w:rFonts w:asciiTheme="minorHAnsi" w:hAnsiTheme="minorHAnsi" w:cs="Geneva"/>
          <w:sz w:val="18"/>
          <w:szCs w:val="18"/>
        </w:rPr>
        <w:t>This course explores the major twentieth century historical, political, and social events through historical readings with an emphasis on nonfiction.  Students will look at the context of these events and how they influenced the author’s perspective and writing.  Students will analyze text through writing a rhetorical analysis and a persuasive research paper.  </w:t>
      </w:r>
    </w:p>
    <w:p w14:paraId="17DE3673" w14:textId="77777777" w:rsidR="00947881" w:rsidRDefault="00947881" w:rsidP="00656F98">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5960771C" w14:textId="49539CAC" w:rsidR="00656F98" w:rsidRPr="005F78E3" w:rsidRDefault="00656F98" w:rsidP="00656F98">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Heroes</w:t>
      </w:r>
    </w:p>
    <w:p w14:paraId="64C660C9" w14:textId="77777777" w:rsidR="00656F98" w:rsidRPr="005F78E3" w:rsidRDefault="00656F98" w:rsidP="00656F98">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Credit:                               1</w:t>
      </w:r>
    </w:p>
    <w:p w14:paraId="297BE346" w14:textId="75434BAD" w:rsidR="00656F98" w:rsidRPr="005F78E3" w:rsidRDefault="00656F98" w:rsidP="00656F98">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sidR="0085797F">
        <w:rPr>
          <w:rFonts w:asciiTheme="minorHAnsi" w:hAnsiTheme="minorHAnsi"/>
          <w:b/>
          <w:color w:val="000000"/>
          <w:sz w:val="18"/>
          <w:szCs w:val="18"/>
        </w:rPr>
        <w:t>11-12</w:t>
      </w:r>
      <w:r w:rsidRPr="005F78E3">
        <w:rPr>
          <w:rFonts w:asciiTheme="minorHAnsi" w:hAnsiTheme="minorHAnsi"/>
          <w:color w:val="000000"/>
          <w:sz w:val="18"/>
          <w:szCs w:val="18"/>
        </w:rPr>
        <w:tab/>
      </w:r>
    </w:p>
    <w:p w14:paraId="3D67B828" w14:textId="48420D41" w:rsidR="009B08C2" w:rsidRDefault="00656F98" w:rsidP="00656F98">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The qualities of heroes and their impact on a culture will be defined in this course.  Students will study their own </w:t>
      </w:r>
      <w:r w:rsidR="007A6FD8">
        <w:rPr>
          <w:rFonts w:asciiTheme="minorHAnsi" w:hAnsiTheme="minorHAnsi"/>
          <w:color w:val="000000"/>
          <w:sz w:val="18"/>
          <w:szCs w:val="18"/>
        </w:rPr>
        <w:t>heroic</w:t>
      </w:r>
      <w:r>
        <w:rPr>
          <w:rFonts w:asciiTheme="minorHAnsi" w:hAnsiTheme="minorHAnsi"/>
          <w:color w:val="000000"/>
          <w:sz w:val="18"/>
          <w:szCs w:val="18"/>
        </w:rPr>
        <w:t xml:space="preserve"> journey thought the analysis of fictional and non-fictional hero stories.  We will work towards a deeper understanding of how the ind</w:t>
      </w:r>
      <w:r w:rsidR="007A6FD8">
        <w:rPr>
          <w:rFonts w:asciiTheme="minorHAnsi" w:hAnsiTheme="minorHAnsi"/>
          <w:color w:val="000000"/>
          <w:sz w:val="18"/>
          <w:szCs w:val="18"/>
        </w:rPr>
        <w:t>iv</w:t>
      </w:r>
      <w:r>
        <w:rPr>
          <w:rFonts w:asciiTheme="minorHAnsi" w:hAnsiTheme="minorHAnsi"/>
          <w:color w:val="000000"/>
          <w:sz w:val="18"/>
          <w:szCs w:val="18"/>
        </w:rPr>
        <w:t>idual can have a powerful impact on our world, and how the heroic acts of individuals can inspire all of us using numerous media (newspapers, magazine articles, and other pieces of non-fictional works</w:t>
      </w:r>
      <w:r w:rsidR="007A6FD8">
        <w:rPr>
          <w:rFonts w:asciiTheme="minorHAnsi" w:hAnsiTheme="minorHAnsi"/>
          <w:color w:val="000000"/>
          <w:sz w:val="18"/>
          <w:szCs w:val="18"/>
        </w:rPr>
        <w:t xml:space="preserve">).  Reading may be drawn from a variety of areas including myths, legends, and contemporary culture.  Writings may include personal narrative or memoir writing, persuasive writing, and informative writing.  </w:t>
      </w:r>
    </w:p>
    <w:p w14:paraId="3BB582CD" w14:textId="77777777" w:rsidR="009B08C2" w:rsidRDefault="009B08C2" w:rsidP="00421111">
      <w:pPr>
        <w:widowControl w:val="0"/>
        <w:autoSpaceDE w:val="0"/>
        <w:autoSpaceDN w:val="0"/>
        <w:adjustRightInd w:val="0"/>
        <w:spacing w:line="276" w:lineRule="auto"/>
        <w:textAlignment w:val="center"/>
        <w:rPr>
          <w:rFonts w:asciiTheme="minorHAnsi" w:hAnsiTheme="minorHAnsi"/>
          <w:color w:val="000000"/>
          <w:sz w:val="18"/>
          <w:szCs w:val="18"/>
        </w:rPr>
      </w:pPr>
    </w:p>
    <w:p w14:paraId="1AA7FF56" w14:textId="77777777" w:rsidR="00EB3E9D" w:rsidRDefault="00EB3E9D" w:rsidP="00421111">
      <w:pPr>
        <w:widowControl w:val="0"/>
        <w:autoSpaceDE w:val="0"/>
        <w:autoSpaceDN w:val="0"/>
        <w:adjustRightInd w:val="0"/>
        <w:spacing w:line="276" w:lineRule="auto"/>
        <w:textAlignment w:val="center"/>
        <w:rPr>
          <w:rFonts w:asciiTheme="minorHAnsi" w:hAnsiTheme="minorHAnsi"/>
          <w:color w:val="000000"/>
          <w:sz w:val="18"/>
          <w:szCs w:val="18"/>
        </w:rPr>
      </w:pPr>
    </w:p>
    <w:p w14:paraId="6B09BD2F" w14:textId="77777777" w:rsidR="00763080" w:rsidRPr="005F78E3" w:rsidRDefault="00763080" w:rsidP="00763080">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5F78E3">
        <w:rPr>
          <w:rFonts w:asciiTheme="minorHAnsi" w:hAnsiTheme="minorHAnsi"/>
          <w:b/>
          <w:color w:val="000000"/>
          <w:sz w:val="18"/>
          <w:szCs w:val="18"/>
          <w:u w:val="single"/>
        </w:rPr>
        <w:t>Advanced Composition</w:t>
      </w:r>
    </w:p>
    <w:p w14:paraId="6FABB0AD" w14:textId="6AA439D2" w:rsidR="00763080" w:rsidRPr="005F78E3" w:rsidRDefault="00763080" w:rsidP="00763080">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sidRPr="005F78E3">
        <w:rPr>
          <w:rFonts w:asciiTheme="minorHAnsi" w:hAnsiTheme="minorHAnsi"/>
          <w:b/>
          <w:color w:val="000000"/>
          <w:sz w:val="18"/>
          <w:szCs w:val="18"/>
        </w:rPr>
        <w:t>1 UHS + 3 DMACC</w:t>
      </w:r>
    </w:p>
    <w:p w14:paraId="28A5DFC0" w14:textId="51590870" w:rsidR="00763080" w:rsidRPr="005F78E3" w:rsidRDefault="00763080" w:rsidP="00763080">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sidRPr="005F78E3">
        <w:rPr>
          <w:rFonts w:asciiTheme="minorHAnsi" w:hAnsiTheme="minorHAnsi"/>
          <w:b/>
          <w:color w:val="000000"/>
          <w:sz w:val="18"/>
          <w:szCs w:val="18"/>
        </w:rPr>
        <w:t xml:space="preserve">Prerequisite: </w:t>
      </w:r>
      <w:r w:rsidRPr="005F78E3">
        <w:rPr>
          <w:rFonts w:asciiTheme="minorHAnsi" w:hAnsiTheme="minorHAnsi"/>
          <w:b/>
          <w:color w:val="000000"/>
          <w:sz w:val="18"/>
          <w:szCs w:val="18"/>
        </w:rPr>
        <w:tab/>
      </w:r>
      <w:r>
        <w:rPr>
          <w:rFonts w:asciiTheme="minorHAnsi" w:hAnsiTheme="minorHAnsi"/>
          <w:b/>
          <w:color w:val="000000"/>
          <w:sz w:val="18"/>
          <w:szCs w:val="18"/>
        </w:rPr>
        <w:t xml:space="preserve">Students must earn at least an </w:t>
      </w:r>
      <w:r w:rsidR="00AE1BE9">
        <w:rPr>
          <w:rFonts w:asciiTheme="minorHAnsi" w:hAnsiTheme="minorHAnsi"/>
          <w:b/>
          <w:color w:val="000000"/>
          <w:sz w:val="18"/>
          <w:szCs w:val="18"/>
        </w:rPr>
        <w:t>B- or better in a Strand A course</w:t>
      </w:r>
    </w:p>
    <w:p w14:paraId="39FB335A" w14:textId="01BB9420" w:rsidR="00EB3E9D" w:rsidRDefault="00763080" w:rsidP="00763080">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This college-level course is designed for students who wish to gain proficiency and confidence in writing developed through critical reading.  Experience will be </w:t>
      </w:r>
      <w:proofErr w:type="gramStart"/>
      <w:r>
        <w:rPr>
          <w:rFonts w:asciiTheme="minorHAnsi" w:hAnsiTheme="minorHAnsi"/>
          <w:color w:val="000000"/>
          <w:sz w:val="18"/>
          <w:szCs w:val="18"/>
        </w:rPr>
        <w:t>enhances</w:t>
      </w:r>
      <w:proofErr w:type="gramEnd"/>
      <w:r>
        <w:rPr>
          <w:rFonts w:asciiTheme="minorHAnsi" w:hAnsiTheme="minorHAnsi"/>
          <w:color w:val="000000"/>
          <w:sz w:val="18"/>
          <w:szCs w:val="18"/>
        </w:rPr>
        <w:t xml:space="preserve"> in all kinds of writing: personal essays and narratives, analytical essays, persuasive essays, and a research essay. </w:t>
      </w:r>
      <w:r w:rsidRPr="005F78E3">
        <w:rPr>
          <w:rFonts w:asciiTheme="minorHAnsi" w:hAnsiTheme="minorHAnsi"/>
          <w:color w:val="000000"/>
          <w:sz w:val="18"/>
          <w:szCs w:val="18"/>
        </w:rPr>
        <w:t xml:space="preserve">  </w:t>
      </w:r>
      <w:r w:rsidRPr="005F78E3">
        <w:rPr>
          <w:rFonts w:asciiTheme="minorHAnsi" w:hAnsiTheme="minorHAnsi"/>
          <w:b/>
          <w:color w:val="000000"/>
          <w:sz w:val="18"/>
          <w:szCs w:val="18"/>
        </w:rPr>
        <w:t>Advanced Composition corresponds to ENG 105 in the DMACC course guide.</w:t>
      </w:r>
      <w:r w:rsidRPr="005F78E3">
        <w:rPr>
          <w:rFonts w:asciiTheme="minorHAnsi" w:hAnsiTheme="minorHAnsi"/>
          <w:color w:val="000000"/>
          <w:sz w:val="18"/>
          <w:szCs w:val="18"/>
        </w:rPr>
        <w:t xml:space="preserve"> </w:t>
      </w:r>
    </w:p>
    <w:p w14:paraId="142E2E20" w14:textId="77777777" w:rsidR="00F307AA" w:rsidRDefault="00F307AA" w:rsidP="00763080">
      <w:pPr>
        <w:widowControl w:val="0"/>
        <w:autoSpaceDE w:val="0"/>
        <w:autoSpaceDN w:val="0"/>
        <w:adjustRightInd w:val="0"/>
        <w:spacing w:line="276" w:lineRule="auto"/>
        <w:textAlignment w:val="center"/>
        <w:rPr>
          <w:rFonts w:asciiTheme="minorHAnsi" w:hAnsiTheme="minorHAnsi"/>
          <w:color w:val="000000"/>
          <w:sz w:val="18"/>
          <w:szCs w:val="18"/>
        </w:rPr>
      </w:pPr>
    </w:p>
    <w:p w14:paraId="4AAC3255" w14:textId="77777777" w:rsidR="00F307AA" w:rsidRDefault="00F307AA" w:rsidP="00763080">
      <w:pPr>
        <w:widowControl w:val="0"/>
        <w:autoSpaceDE w:val="0"/>
        <w:autoSpaceDN w:val="0"/>
        <w:adjustRightInd w:val="0"/>
        <w:spacing w:line="276" w:lineRule="auto"/>
        <w:textAlignment w:val="center"/>
        <w:rPr>
          <w:rFonts w:asciiTheme="minorHAnsi" w:hAnsiTheme="minorHAnsi"/>
          <w:color w:val="000000"/>
          <w:sz w:val="18"/>
          <w:szCs w:val="18"/>
        </w:rPr>
      </w:pPr>
    </w:p>
    <w:p w14:paraId="4AB57239" w14:textId="77777777" w:rsidR="00763080" w:rsidRPr="005F78E3" w:rsidRDefault="00763080" w:rsidP="00763080">
      <w:pPr>
        <w:widowControl w:val="0"/>
        <w:autoSpaceDE w:val="0"/>
        <w:autoSpaceDN w:val="0"/>
        <w:adjustRightInd w:val="0"/>
        <w:spacing w:line="240" w:lineRule="atLeast"/>
        <w:textAlignment w:val="center"/>
        <w:rPr>
          <w:rFonts w:asciiTheme="minorHAnsi" w:hAnsiTheme="minorHAnsi"/>
          <w:b/>
          <w:color w:val="000000"/>
          <w:sz w:val="18"/>
          <w:szCs w:val="18"/>
          <w:u w:val="single"/>
        </w:rPr>
      </w:pPr>
      <w:r w:rsidRPr="005F78E3">
        <w:rPr>
          <w:rFonts w:asciiTheme="minorHAnsi" w:hAnsiTheme="minorHAnsi"/>
          <w:b/>
          <w:color w:val="000000"/>
          <w:sz w:val="18"/>
          <w:szCs w:val="18"/>
          <w:u w:val="single"/>
        </w:rPr>
        <w:t>Advanced Composition II</w:t>
      </w:r>
    </w:p>
    <w:p w14:paraId="2DEBCF99" w14:textId="77777777" w:rsidR="00763080" w:rsidRPr="005F78E3" w:rsidRDefault="00763080" w:rsidP="00763080">
      <w:pPr>
        <w:widowControl w:val="0"/>
        <w:tabs>
          <w:tab w:val="left" w:pos="2340"/>
        </w:tabs>
        <w:autoSpaceDE w:val="0"/>
        <w:autoSpaceDN w:val="0"/>
        <w:adjustRightInd w:val="0"/>
        <w:spacing w:line="276" w:lineRule="auto"/>
        <w:ind w:left="360"/>
        <w:textAlignment w:val="center"/>
        <w:rPr>
          <w:rFonts w:asciiTheme="minorHAnsi" w:hAnsiTheme="minorHAnsi"/>
          <w:b/>
          <w:color w:val="000000"/>
          <w:sz w:val="18"/>
          <w:szCs w:val="18"/>
        </w:rPr>
      </w:pPr>
      <w:r w:rsidRPr="005F78E3">
        <w:rPr>
          <w:rFonts w:asciiTheme="minorHAnsi" w:hAnsiTheme="minorHAnsi"/>
          <w:b/>
          <w:color w:val="000000"/>
          <w:sz w:val="18"/>
          <w:szCs w:val="18"/>
        </w:rPr>
        <w:t>Credit:</w:t>
      </w:r>
      <w:r w:rsidRPr="005F78E3">
        <w:rPr>
          <w:rFonts w:asciiTheme="minorHAnsi" w:hAnsiTheme="minorHAnsi"/>
          <w:b/>
          <w:color w:val="000000"/>
          <w:sz w:val="18"/>
          <w:szCs w:val="18"/>
        </w:rPr>
        <w:tab/>
        <w:t xml:space="preserve">1 + 3 DMACC </w:t>
      </w:r>
    </w:p>
    <w:p w14:paraId="4A87E0B8" w14:textId="31BB119A" w:rsidR="00763080" w:rsidRPr="005F78E3" w:rsidRDefault="00763080" w:rsidP="00763080">
      <w:pPr>
        <w:widowControl w:val="0"/>
        <w:tabs>
          <w:tab w:val="left" w:pos="2340"/>
        </w:tabs>
        <w:autoSpaceDE w:val="0"/>
        <w:autoSpaceDN w:val="0"/>
        <w:adjustRightInd w:val="0"/>
        <w:spacing w:line="276" w:lineRule="auto"/>
        <w:ind w:left="360"/>
        <w:textAlignment w:val="center"/>
        <w:rPr>
          <w:rFonts w:asciiTheme="minorHAnsi" w:hAnsiTheme="minorHAnsi"/>
          <w:b/>
          <w:color w:val="000000"/>
          <w:sz w:val="18"/>
          <w:szCs w:val="18"/>
        </w:rPr>
      </w:pPr>
      <w:r w:rsidRPr="005F78E3">
        <w:rPr>
          <w:rFonts w:asciiTheme="minorHAnsi" w:hAnsiTheme="minorHAnsi"/>
          <w:b/>
          <w:color w:val="000000"/>
          <w:sz w:val="18"/>
          <w:szCs w:val="18"/>
        </w:rPr>
        <w:t>Prerequisites:</w:t>
      </w:r>
      <w:r w:rsidRPr="005F78E3">
        <w:rPr>
          <w:rFonts w:asciiTheme="minorHAnsi" w:hAnsiTheme="minorHAnsi"/>
          <w:b/>
          <w:color w:val="000000"/>
          <w:sz w:val="18"/>
          <w:szCs w:val="18"/>
        </w:rPr>
        <w:tab/>
      </w:r>
      <w:r>
        <w:rPr>
          <w:rFonts w:asciiTheme="minorHAnsi" w:hAnsiTheme="minorHAnsi"/>
          <w:b/>
          <w:color w:val="000000"/>
          <w:sz w:val="18"/>
          <w:szCs w:val="18"/>
        </w:rPr>
        <w:t>B- or better in Advanced Composition and/or teacher</w:t>
      </w:r>
      <w:r w:rsidR="0085797F">
        <w:rPr>
          <w:rFonts w:asciiTheme="minorHAnsi" w:hAnsiTheme="minorHAnsi"/>
          <w:b/>
          <w:color w:val="000000"/>
          <w:sz w:val="18"/>
          <w:szCs w:val="18"/>
        </w:rPr>
        <w:t xml:space="preserve"> recommendation</w:t>
      </w:r>
    </w:p>
    <w:p w14:paraId="59C4DF44" w14:textId="60AAABD8" w:rsidR="00763080" w:rsidRPr="005F78E3" w:rsidRDefault="00763080" w:rsidP="00763080">
      <w:pPr>
        <w:spacing w:line="276" w:lineRule="auto"/>
        <w:rPr>
          <w:rFonts w:asciiTheme="minorHAnsi" w:hAnsiTheme="minorHAnsi"/>
          <w:color w:val="000000"/>
          <w:sz w:val="18"/>
          <w:szCs w:val="18"/>
        </w:rPr>
      </w:pPr>
      <w:r w:rsidRPr="005F78E3">
        <w:rPr>
          <w:rFonts w:asciiTheme="minorHAnsi" w:hAnsiTheme="minorHAnsi"/>
          <w:color w:val="000000"/>
          <w:sz w:val="18"/>
          <w:szCs w:val="18"/>
        </w:rPr>
        <w:t xml:space="preserve">Advanced Composition II offers highly motivated students an opportunity to study a college-level English curriculum consisting of expository and persuasive writing developed through critical reading.  The course places strong emphasis upon composition skills and written interpretation by exploring structure, style, research, and documentation. </w:t>
      </w:r>
      <w:r w:rsidR="0017598C">
        <w:rPr>
          <w:rFonts w:asciiTheme="minorHAnsi" w:hAnsiTheme="minorHAnsi"/>
          <w:color w:val="000000"/>
          <w:sz w:val="18"/>
          <w:szCs w:val="18"/>
        </w:rPr>
        <w:t xml:space="preserve"> </w:t>
      </w:r>
      <w:r w:rsidRPr="005F78E3">
        <w:rPr>
          <w:rFonts w:asciiTheme="minorHAnsi" w:hAnsiTheme="minorHAnsi"/>
          <w:b/>
          <w:color w:val="000000"/>
          <w:sz w:val="18"/>
          <w:szCs w:val="18"/>
        </w:rPr>
        <w:t>Advanced Composition II corresponds to ENG 106 in the DMACC course guide</w:t>
      </w:r>
      <w:r w:rsidRPr="005F78E3">
        <w:rPr>
          <w:rFonts w:asciiTheme="minorHAnsi" w:hAnsiTheme="minorHAnsi"/>
          <w:color w:val="000000"/>
          <w:sz w:val="18"/>
          <w:szCs w:val="18"/>
        </w:rPr>
        <w:t>.</w:t>
      </w:r>
    </w:p>
    <w:p w14:paraId="74EDC481" w14:textId="77777777" w:rsidR="00EB3E9D" w:rsidRDefault="00EB3E9D" w:rsidP="00763080">
      <w:pPr>
        <w:widowControl w:val="0"/>
        <w:autoSpaceDE w:val="0"/>
        <w:autoSpaceDN w:val="0"/>
        <w:adjustRightInd w:val="0"/>
        <w:spacing w:line="276" w:lineRule="auto"/>
        <w:textAlignment w:val="center"/>
        <w:rPr>
          <w:rFonts w:asciiTheme="minorHAnsi" w:hAnsiTheme="minorHAnsi"/>
          <w:color w:val="000000"/>
          <w:sz w:val="18"/>
          <w:szCs w:val="18"/>
        </w:rPr>
      </w:pPr>
    </w:p>
    <w:p w14:paraId="4B13B3E8" w14:textId="77777777" w:rsidR="00F307AA" w:rsidRDefault="00F307AA" w:rsidP="00763080">
      <w:pPr>
        <w:widowControl w:val="0"/>
        <w:autoSpaceDE w:val="0"/>
        <w:autoSpaceDN w:val="0"/>
        <w:adjustRightInd w:val="0"/>
        <w:spacing w:line="276" w:lineRule="auto"/>
        <w:textAlignment w:val="center"/>
        <w:rPr>
          <w:rFonts w:asciiTheme="minorHAnsi" w:hAnsiTheme="minorHAnsi"/>
          <w:color w:val="000000"/>
          <w:sz w:val="18"/>
          <w:szCs w:val="18"/>
        </w:rPr>
      </w:pPr>
    </w:p>
    <w:p w14:paraId="05430FA8" w14:textId="77777777" w:rsidR="0008633F" w:rsidRPr="005F78E3" w:rsidRDefault="0008633F" w:rsidP="0008633F">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The Life Long Learner II</w:t>
      </w:r>
    </w:p>
    <w:p w14:paraId="78BC4A36" w14:textId="77777777" w:rsidR="0008633F" w:rsidRPr="005F78E3" w:rsidRDefault="0008633F" w:rsidP="0008633F">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Credit:                               1</w:t>
      </w:r>
    </w:p>
    <w:p w14:paraId="6A7803EF" w14:textId="77777777" w:rsidR="0008633F" w:rsidRPr="005F78E3" w:rsidRDefault="0008633F" w:rsidP="0008633F">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Pr>
          <w:rFonts w:asciiTheme="minorHAnsi" w:hAnsiTheme="minorHAnsi"/>
          <w:b/>
          <w:color w:val="000000"/>
          <w:sz w:val="18"/>
          <w:szCs w:val="18"/>
        </w:rPr>
        <w:t>11-12 and Teacher Recommendation</w:t>
      </w:r>
    </w:p>
    <w:p w14:paraId="193BCDA8" w14:textId="77777777" w:rsidR="0008633F" w:rsidRDefault="0008633F" w:rsidP="0008633F">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The Life Long Learner II course provides students a study of a wide selection of informational reading with an additional focus on research project and visual literacy.  Reading may include graphic design, movie analysis, and documentaries.  Students also learn forms of writing in the working world.  Writings may include resumes, job applications, and business forms.  </w:t>
      </w:r>
    </w:p>
    <w:p w14:paraId="577E7AF5" w14:textId="77777777" w:rsidR="00EB3E9D" w:rsidRDefault="00EB3E9D" w:rsidP="00763080">
      <w:pPr>
        <w:widowControl w:val="0"/>
        <w:autoSpaceDE w:val="0"/>
        <w:autoSpaceDN w:val="0"/>
        <w:adjustRightInd w:val="0"/>
        <w:spacing w:line="276" w:lineRule="auto"/>
        <w:textAlignment w:val="center"/>
        <w:rPr>
          <w:rFonts w:asciiTheme="minorHAnsi" w:hAnsiTheme="minorHAnsi"/>
          <w:color w:val="000000"/>
          <w:sz w:val="18"/>
          <w:szCs w:val="18"/>
        </w:rPr>
      </w:pPr>
    </w:p>
    <w:p w14:paraId="4DE99AA1" w14:textId="77777777" w:rsidR="00F307AA" w:rsidRDefault="00F307AA" w:rsidP="00763080">
      <w:pPr>
        <w:widowControl w:val="0"/>
        <w:autoSpaceDE w:val="0"/>
        <w:autoSpaceDN w:val="0"/>
        <w:adjustRightInd w:val="0"/>
        <w:spacing w:line="276" w:lineRule="auto"/>
        <w:textAlignment w:val="center"/>
        <w:rPr>
          <w:rFonts w:asciiTheme="minorHAnsi" w:hAnsiTheme="minorHAnsi"/>
          <w:color w:val="000000"/>
          <w:sz w:val="18"/>
          <w:szCs w:val="18"/>
        </w:rPr>
      </w:pPr>
    </w:p>
    <w:p w14:paraId="1E5B5EA1" w14:textId="6F9FEB60" w:rsidR="0085797F" w:rsidRPr="005F78E3" w:rsidRDefault="0085797F" w:rsidP="0085797F">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Life Skills-English</w:t>
      </w:r>
    </w:p>
    <w:p w14:paraId="3249FE9C" w14:textId="0D0B7EE1" w:rsidR="0085797F" w:rsidRPr="005F78E3" w:rsidRDefault="0085797F" w:rsidP="0085797F">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Credit:                               2</w:t>
      </w:r>
    </w:p>
    <w:p w14:paraId="5BB98262" w14:textId="19A68AC0" w:rsidR="0085797F" w:rsidRPr="005F78E3" w:rsidRDefault="0085797F" w:rsidP="0085797F">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Pr>
          <w:rFonts w:asciiTheme="minorHAnsi" w:hAnsiTheme="minorHAnsi"/>
          <w:b/>
          <w:color w:val="000000"/>
          <w:sz w:val="18"/>
          <w:szCs w:val="18"/>
        </w:rPr>
        <w:t>Teacher Approval</w:t>
      </w:r>
    </w:p>
    <w:p w14:paraId="7457EFE5" w14:textId="48C3B471" w:rsidR="0017598C" w:rsidRPr="000F54E7" w:rsidRDefault="0085797F" w:rsidP="000F54E7">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Life Skills-English is designed to develop an understanding of reading, comprehension, and utilizing written language.  These skills correlate with life skills needed during their high school career as well as with their post-secondary transition.  Students will utilize thes</w:t>
      </w:r>
      <w:r w:rsidR="000F54E7">
        <w:rPr>
          <w:rFonts w:asciiTheme="minorHAnsi" w:hAnsiTheme="minorHAnsi"/>
          <w:color w:val="000000"/>
          <w:sz w:val="18"/>
          <w:szCs w:val="18"/>
        </w:rPr>
        <w:t xml:space="preserve">e skills in a variety of ways. </w:t>
      </w:r>
    </w:p>
    <w:p w14:paraId="5E8B055C" w14:textId="77777777" w:rsidR="0085797F" w:rsidRDefault="0085797F" w:rsidP="0017598C">
      <w:pPr>
        <w:pStyle w:val="coursedescr"/>
        <w:tabs>
          <w:tab w:val="left" w:pos="270"/>
        </w:tabs>
        <w:spacing w:line="276" w:lineRule="auto"/>
        <w:ind w:left="0"/>
        <w:jc w:val="left"/>
        <w:rPr>
          <w:rFonts w:asciiTheme="minorHAnsi" w:hAnsiTheme="minorHAnsi"/>
          <w:sz w:val="18"/>
          <w:szCs w:val="18"/>
        </w:rPr>
      </w:pPr>
    </w:p>
    <w:p w14:paraId="5DF241C9" w14:textId="77777777" w:rsidR="00F307AA" w:rsidRDefault="00F307AA" w:rsidP="0017598C">
      <w:pPr>
        <w:pStyle w:val="coursedescr"/>
        <w:tabs>
          <w:tab w:val="left" w:pos="270"/>
        </w:tabs>
        <w:spacing w:line="276" w:lineRule="auto"/>
        <w:ind w:left="0"/>
        <w:jc w:val="left"/>
        <w:rPr>
          <w:rFonts w:asciiTheme="minorHAnsi" w:hAnsiTheme="minorHAnsi"/>
          <w:sz w:val="18"/>
          <w:szCs w:val="18"/>
        </w:rPr>
      </w:pPr>
    </w:p>
    <w:p w14:paraId="16C38E9F" w14:textId="77777777" w:rsidR="001D76D3" w:rsidRDefault="001D76D3" w:rsidP="0017598C">
      <w:pPr>
        <w:pStyle w:val="coursedescr"/>
        <w:tabs>
          <w:tab w:val="left" w:pos="270"/>
        </w:tabs>
        <w:spacing w:line="276" w:lineRule="auto"/>
        <w:ind w:left="0"/>
        <w:jc w:val="left"/>
        <w:rPr>
          <w:rFonts w:asciiTheme="minorHAnsi" w:hAnsiTheme="minorHAnsi"/>
          <w:sz w:val="18"/>
          <w:szCs w:val="18"/>
        </w:rPr>
      </w:pPr>
    </w:p>
    <w:p w14:paraId="674328B3" w14:textId="77777777" w:rsidR="001D76D3" w:rsidRDefault="001D76D3" w:rsidP="0017598C">
      <w:pPr>
        <w:pStyle w:val="coursedescr"/>
        <w:tabs>
          <w:tab w:val="left" w:pos="270"/>
        </w:tabs>
        <w:spacing w:line="276" w:lineRule="auto"/>
        <w:ind w:left="0"/>
        <w:jc w:val="left"/>
        <w:rPr>
          <w:rFonts w:asciiTheme="minorHAnsi" w:hAnsiTheme="minorHAnsi"/>
          <w:sz w:val="18"/>
          <w:szCs w:val="18"/>
        </w:rPr>
      </w:pPr>
    </w:p>
    <w:p w14:paraId="167D4B0C" w14:textId="77777777" w:rsidR="001D76D3" w:rsidRDefault="001D76D3" w:rsidP="0017598C">
      <w:pPr>
        <w:pStyle w:val="coursedescr"/>
        <w:tabs>
          <w:tab w:val="left" w:pos="270"/>
        </w:tabs>
        <w:spacing w:line="276" w:lineRule="auto"/>
        <w:ind w:left="0"/>
        <w:jc w:val="left"/>
        <w:rPr>
          <w:rFonts w:asciiTheme="minorHAnsi" w:hAnsiTheme="minorHAnsi"/>
          <w:sz w:val="18"/>
          <w:szCs w:val="18"/>
        </w:rPr>
      </w:pPr>
    </w:p>
    <w:p w14:paraId="5FB4D40A" w14:textId="77777777" w:rsidR="001D76D3" w:rsidRDefault="001D76D3" w:rsidP="0017598C">
      <w:pPr>
        <w:pStyle w:val="coursedescr"/>
        <w:tabs>
          <w:tab w:val="left" w:pos="270"/>
        </w:tabs>
        <w:spacing w:line="276" w:lineRule="auto"/>
        <w:ind w:left="0"/>
        <w:jc w:val="left"/>
        <w:rPr>
          <w:rFonts w:asciiTheme="minorHAnsi" w:hAnsiTheme="minorHAnsi"/>
          <w:sz w:val="18"/>
          <w:szCs w:val="18"/>
        </w:rPr>
      </w:pPr>
    </w:p>
    <w:p w14:paraId="373764D1" w14:textId="77777777" w:rsidR="001D76D3" w:rsidRDefault="001D76D3" w:rsidP="0017598C">
      <w:pPr>
        <w:pStyle w:val="coursedescr"/>
        <w:tabs>
          <w:tab w:val="left" w:pos="270"/>
        </w:tabs>
        <w:spacing w:line="276" w:lineRule="auto"/>
        <w:ind w:left="0"/>
        <w:jc w:val="left"/>
        <w:rPr>
          <w:rFonts w:asciiTheme="minorHAnsi" w:hAnsiTheme="minorHAnsi"/>
          <w:sz w:val="18"/>
          <w:szCs w:val="18"/>
        </w:rPr>
      </w:pPr>
    </w:p>
    <w:p w14:paraId="63236FF4" w14:textId="77777777" w:rsidR="001D76D3" w:rsidRDefault="001D76D3" w:rsidP="0017598C">
      <w:pPr>
        <w:pStyle w:val="coursedescr"/>
        <w:tabs>
          <w:tab w:val="left" w:pos="270"/>
        </w:tabs>
        <w:spacing w:line="276" w:lineRule="auto"/>
        <w:ind w:left="0"/>
        <w:jc w:val="left"/>
        <w:rPr>
          <w:rFonts w:asciiTheme="minorHAnsi" w:hAnsiTheme="minorHAnsi"/>
          <w:sz w:val="18"/>
          <w:szCs w:val="18"/>
        </w:rPr>
      </w:pPr>
    </w:p>
    <w:p w14:paraId="618ACF29" w14:textId="77777777" w:rsidR="001D76D3" w:rsidRDefault="001D76D3" w:rsidP="0017598C">
      <w:pPr>
        <w:pStyle w:val="coursedescr"/>
        <w:tabs>
          <w:tab w:val="left" w:pos="270"/>
        </w:tabs>
        <w:spacing w:line="276" w:lineRule="auto"/>
        <w:ind w:left="0"/>
        <w:jc w:val="left"/>
        <w:rPr>
          <w:rFonts w:asciiTheme="minorHAnsi" w:hAnsiTheme="minorHAnsi"/>
          <w:sz w:val="18"/>
          <w:szCs w:val="18"/>
        </w:rPr>
      </w:pPr>
    </w:p>
    <w:p w14:paraId="253A4AD6" w14:textId="77777777" w:rsidR="001D76D3" w:rsidRDefault="001D76D3" w:rsidP="0017598C">
      <w:pPr>
        <w:pStyle w:val="coursedescr"/>
        <w:tabs>
          <w:tab w:val="left" w:pos="270"/>
        </w:tabs>
        <w:spacing w:line="276" w:lineRule="auto"/>
        <w:ind w:left="0"/>
        <w:jc w:val="left"/>
        <w:rPr>
          <w:rFonts w:asciiTheme="minorHAnsi" w:hAnsiTheme="minorHAnsi"/>
          <w:sz w:val="18"/>
          <w:szCs w:val="18"/>
        </w:rPr>
      </w:pPr>
    </w:p>
    <w:p w14:paraId="4DBE1759" w14:textId="77777777" w:rsidR="001D76D3" w:rsidRDefault="001D76D3" w:rsidP="0017598C">
      <w:pPr>
        <w:pStyle w:val="coursedescr"/>
        <w:tabs>
          <w:tab w:val="left" w:pos="270"/>
        </w:tabs>
        <w:spacing w:line="276" w:lineRule="auto"/>
        <w:ind w:left="0"/>
        <w:jc w:val="left"/>
        <w:rPr>
          <w:rFonts w:asciiTheme="minorHAnsi" w:hAnsiTheme="minorHAnsi"/>
          <w:sz w:val="18"/>
          <w:szCs w:val="18"/>
        </w:rPr>
      </w:pPr>
    </w:p>
    <w:p w14:paraId="590A8BA3" w14:textId="77777777" w:rsidR="00881F02" w:rsidRDefault="00881F02" w:rsidP="0017598C">
      <w:pPr>
        <w:pStyle w:val="coursedescr"/>
        <w:tabs>
          <w:tab w:val="left" w:pos="270"/>
        </w:tabs>
        <w:spacing w:line="276" w:lineRule="auto"/>
        <w:ind w:left="0"/>
        <w:jc w:val="left"/>
        <w:rPr>
          <w:rFonts w:asciiTheme="minorHAnsi" w:hAnsiTheme="minorHAnsi"/>
          <w:sz w:val="18"/>
          <w:szCs w:val="18"/>
        </w:rPr>
      </w:pPr>
    </w:p>
    <w:p w14:paraId="049BDA97" w14:textId="77777777" w:rsidR="00881F02" w:rsidRDefault="00881F02" w:rsidP="0017598C">
      <w:pPr>
        <w:pStyle w:val="coursedescr"/>
        <w:tabs>
          <w:tab w:val="left" w:pos="270"/>
        </w:tabs>
        <w:spacing w:line="276" w:lineRule="auto"/>
        <w:ind w:left="0"/>
        <w:jc w:val="left"/>
        <w:rPr>
          <w:rFonts w:asciiTheme="minorHAnsi" w:hAnsiTheme="minorHAnsi"/>
          <w:sz w:val="18"/>
          <w:szCs w:val="18"/>
        </w:rPr>
      </w:pPr>
    </w:p>
    <w:p w14:paraId="6A1D7552" w14:textId="77777777" w:rsidR="00881F02" w:rsidRDefault="00881F02" w:rsidP="0017598C">
      <w:pPr>
        <w:pStyle w:val="coursedescr"/>
        <w:tabs>
          <w:tab w:val="left" w:pos="270"/>
        </w:tabs>
        <w:spacing w:line="276" w:lineRule="auto"/>
        <w:ind w:left="0"/>
        <w:jc w:val="left"/>
        <w:rPr>
          <w:rFonts w:asciiTheme="minorHAnsi" w:hAnsiTheme="minorHAnsi"/>
          <w:sz w:val="18"/>
          <w:szCs w:val="18"/>
        </w:rPr>
      </w:pPr>
    </w:p>
    <w:p w14:paraId="072AB9E9" w14:textId="77777777" w:rsidR="00881F02" w:rsidRDefault="00881F02" w:rsidP="0017598C">
      <w:pPr>
        <w:pStyle w:val="coursedescr"/>
        <w:tabs>
          <w:tab w:val="left" w:pos="270"/>
        </w:tabs>
        <w:spacing w:line="276" w:lineRule="auto"/>
        <w:ind w:left="0"/>
        <w:jc w:val="left"/>
        <w:rPr>
          <w:rFonts w:asciiTheme="minorHAnsi" w:hAnsiTheme="minorHAnsi"/>
          <w:sz w:val="18"/>
          <w:szCs w:val="18"/>
        </w:rPr>
      </w:pPr>
    </w:p>
    <w:p w14:paraId="0D2AE16F" w14:textId="77777777" w:rsidR="00881F02" w:rsidRDefault="00881F02" w:rsidP="0017598C">
      <w:pPr>
        <w:pStyle w:val="coursedescr"/>
        <w:tabs>
          <w:tab w:val="left" w:pos="270"/>
        </w:tabs>
        <w:spacing w:line="276" w:lineRule="auto"/>
        <w:ind w:left="0"/>
        <w:jc w:val="left"/>
        <w:rPr>
          <w:rFonts w:asciiTheme="minorHAnsi" w:hAnsiTheme="minorHAnsi"/>
          <w:sz w:val="18"/>
          <w:szCs w:val="18"/>
        </w:rPr>
      </w:pPr>
    </w:p>
    <w:p w14:paraId="4117253C" w14:textId="77777777" w:rsidR="00881F02" w:rsidRDefault="00881F02" w:rsidP="0017598C">
      <w:pPr>
        <w:pStyle w:val="coursedescr"/>
        <w:tabs>
          <w:tab w:val="left" w:pos="270"/>
        </w:tabs>
        <w:spacing w:line="276" w:lineRule="auto"/>
        <w:ind w:left="0"/>
        <w:jc w:val="left"/>
        <w:rPr>
          <w:rFonts w:asciiTheme="minorHAnsi" w:hAnsiTheme="minorHAnsi"/>
          <w:sz w:val="18"/>
          <w:szCs w:val="18"/>
        </w:rPr>
      </w:pPr>
    </w:p>
    <w:p w14:paraId="2FFC3455" w14:textId="77777777" w:rsidR="00881F02" w:rsidRDefault="00881F02" w:rsidP="0017598C">
      <w:pPr>
        <w:pStyle w:val="coursedescr"/>
        <w:tabs>
          <w:tab w:val="left" w:pos="270"/>
        </w:tabs>
        <w:spacing w:line="276" w:lineRule="auto"/>
        <w:ind w:left="0"/>
        <w:jc w:val="left"/>
        <w:rPr>
          <w:rFonts w:asciiTheme="minorHAnsi" w:hAnsiTheme="minorHAnsi"/>
          <w:sz w:val="18"/>
          <w:szCs w:val="18"/>
        </w:rPr>
      </w:pPr>
    </w:p>
    <w:p w14:paraId="22021332" w14:textId="37DFCFC6" w:rsidR="0017598C" w:rsidRPr="001A29AE" w:rsidRDefault="0017598C" w:rsidP="0017598C">
      <w:pPr>
        <w:widowControl w:val="0"/>
        <w:autoSpaceDE w:val="0"/>
        <w:autoSpaceDN w:val="0"/>
        <w:adjustRightInd w:val="0"/>
        <w:spacing w:line="276" w:lineRule="auto"/>
        <w:textAlignment w:val="center"/>
        <w:rPr>
          <w:rFonts w:asciiTheme="minorHAnsi" w:hAnsiTheme="minorHAnsi"/>
          <w:b/>
          <w:i/>
          <w:color w:val="000000"/>
        </w:rPr>
      </w:pPr>
      <w:r>
        <w:rPr>
          <w:rFonts w:asciiTheme="minorHAnsi" w:hAnsiTheme="minorHAnsi"/>
          <w:b/>
          <w:i/>
          <w:color w:val="000000"/>
        </w:rPr>
        <w:t>STRAND B</w:t>
      </w:r>
      <w:r w:rsidRPr="001A29AE">
        <w:rPr>
          <w:rFonts w:asciiTheme="minorHAnsi" w:hAnsiTheme="minorHAnsi"/>
          <w:b/>
          <w:i/>
          <w:color w:val="000000"/>
        </w:rPr>
        <w:t xml:space="preserve"> CLASS:</w:t>
      </w:r>
    </w:p>
    <w:p w14:paraId="44A73723" w14:textId="77777777" w:rsidR="0017598C" w:rsidRPr="005F78E3" w:rsidRDefault="0017598C" w:rsidP="0017598C">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Credit:                               1</w:t>
      </w:r>
    </w:p>
    <w:p w14:paraId="5DFB089D" w14:textId="77777777" w:rsidR="0017598C" w:rsidRPr="005F78E3" w:rsidRDefault="0017598C" w:rsidP="0017598C">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Pr>
          <w:rFonts w:asciiTheme="minorHAnsi" w:hAnsiTheme="minorHAnsi"/>
          <w:b/>
          <w:color w:val="000000"/>
          <w:sz w:val="18"/>
          <w:szCs w:val="18"/>
        </w:rPr>
        <w:t>Students are required to take at least one Strand A and Strand B course throughout their junior and senior year.  The other two English Classes are student choice.</w:t>
      </w:r>
    </w:p>
    <w:p w14:paraId="52D0874B" w14:textId="16EE4086" w:rsidR="0017598C" w:rsidRDefault="0017598C" w:rsidP="0017598C">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Strand B will have a fi</w:t>
      </w:r>
      <w:r w:rsidR="0085797F">
        <w:rPr>
          <w:rFonts w:asciiTheme="minorHAnsi" w:hAnsiTheme="minorHAnsi"/>
          <w:color w:val="000000"/>
          <w:sz w:val="18"/>
          <w:szCs w:val="18"/>
        </w:rPr>
        <w:t>ction and narrative emphasis. T</w:t>
      </w:r>
      <w:r>
        <w:rPr>
          <w:rFonts w:asciiTheme="minorHAnsi" w:hAnsiTheme="minorHAnsi"/>
          <w:color w:val="000000"/>
          <w:sz w:val="18"/>
          <w:szCs w:val="18"/>
        </w:rPr>
        <w:t>his will be covered across reading, writing, language, speaking, and listening skills.</w:t>
      </w:r>
    </w:p>
    <w:p w14:paraId="4B8F42A6" w14:textId="77777777" w:rsidR="00F307AA" w:rsidRDefault="00F307AA" w:rsidP="0017598C">
      <w:pPr>
        <w:widowControl w:val="0"/>
        <w:autoSpaceDE w:val="0"/>
        <w:autoSpaceDN w:val="0"/>
        <w:adjustRightInd w:val="0"/>
        <w:spacing w:line="276" w:lineRule="auto"/>
        <w:textAlignment w:val="center"/>
        <w:rPr>
          <w:rFonts w:asciiTheme="minorHAnsi" w:hAnsiTheme="minorHAnsi"/>
          <w:color w:val="000000"/>
          <w:sz w:val="18"/>
          <w:szCs w:val="18"/>
        </w:rPr>
      </w:pPr>
    </w:p>
    <w:p w14:paraId="73BF764F" w14:textId="77777777" w:rsidR="00EB3E9D" w:rsidRDefault="00EB3E9D" w:rsidP="0017598C">
      <w:pPr>
        <w:widowControl w:val="0"/>
        <w:autoSpaceDE w:val="0"/>
        <w:autoSpaceDN w:val="0"/>
        <w:adjustRightInd w:val="0"/>
        <w:spacing w:line="276" w:lineRule="auto"/>
        <w:textAlignment w:val="center"/>
        <w:rPr>
          <w:rFonts w:asciiTheme="minorHAnsi" w:hAnsiTheme="minorHAnsi"/>
          <w:color w:val="000000"/>
          <w:sz w:val="18"/>
          <w:szCs w:val="18"/>
        </w:rPr>
      </w:pPr>
    </w:p>
    <w:p w14:paraId="15D3D40F" w14:textId="3EE676AE" w:rsidR="00A223F0" w:rsidRPr="005F78E3" w:rsidRDefault="00A223F0" w:rsidP="00A223F0">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5F78E3">
        <w:rPr>
          <w:rFonts w:asciiTheme="minorHAnsi" w:hAnsiTheme="minorHAnsi"/>
          <w:b/>
          <w:color w:val="000000"/>
          <w:sz w:val="18"/>
          <w:szCs w:val="18"/>
          <w:u w:val="single"/>
        </w:rPr>
        <w:t>AP English Literature</w:t>
      </w:r>
      <w:r>
        <w:rPr>
          <w:rFonts w:asciiTheme="minorHAnsi" w:hAnsiTheme="minorHAnsi"/>
          <w:b/>
          <w:color w:val="000000"/>
          <w:sz w:val="18"/>
          <w:szCs w:val="18"/>
          <w:u w:val="single"/>
        </w:rPr>
        <w:t xml:space="preserve"> and Composition</w:t>
      </w:r>
    </w:p>
    <w:p w14:paraId="7A7AFA85" w14:textId="77777777" w:rsidR="00A223F0" w:rsidRPr="005F78E3" w:rsidRDefault="00A223F0" w:rsidP="00A223F0">
      <w:pPr>
        <w:widowControl w:val="0"/>
        <w:tabs>
          <w:tab w:val="left" w:pos="2340"/>
        </w:tabs>
        <w:autoSpaceDE w:val="0"/>
        <w:autoSpaceDN w:val="0"/>
        <w:adjustRightInd w:val="0"/>
        <w:spacing w:line="240" w:lineRule="atLeast"/>
        <w:textAlignment w:val="center"/>
        <w:rPr>
          <w:rFonts w:asciiTheme="minorHAnsi" w:hAnsiTheme="minorHAnsi"/>
          <w:b/>
          <w:color w:val="000000"/>
          <w:sz w:val="18"/>
          <w:szCs w:val="18"/>
        </w:rPr>
      </w:pPr>
      <w:r w:rsidRPr="005F78E3">
        <w:rPr>
          <w:rFonts w:asciiTheme="minorHAnsi" w:hAnsiTheme="minorHAnsi"/>
          <w:color w:val="000000"/>
          <w:sz w:val="18"/>
          <w:szCs w:val="18"/>
        </w:rPr>
        <w:t xml:space="preserve">      </w:t>
      </w:r>
      <w:r w:rsidRPr="005F78E3">
        <w:rPr>
          <w:rFonts w:asciiTheme="minorHAnsi" w:hAnsiTheme="minorHAnsi"/>
          <w:b/>
          <w:color w:val="000000"/>
          <w:sz w:val="18"/>
          <w:szCs w:val="18"/>
        </w:rPr>
        <w:t>Course Length:</w:t>
      </w:r>
      <w:r w:rsidRPr="005F78E3">
        <w:rPr>
          <w:rFonts w:asciiTheme="minorHAnsi" w:hAnsiTheme="minorHAnsi"/>
          <w:b/>
          <w:color w:val="000000"/>
          <w:sz w:val="18"/>
          <w:szCs w:val="18"/>
        </w:rPr>
        <w:tab/>
        <w:t>1 year</w:t>
      </w:r>
    </w:p>
    <w:p w14:paraId="5AE9AD90" w14:textId="3C01BEDA" w:rsidR="00A223F0" w:rsidRPr="005F78E3" w:rsidRDefault="00FC32BC" w:rsidP="00A223F0">
      <w:pPr>
        <w:widowControl w:val="0"/>
        <w:tabs>
          <w:tab w:val="left" w:pos="2340"/>
        </w:tabs>
        <w:autoSpaceDE w:val="0"/>
        <w:autoSpaceDN w:val="0"/>
        <w:adjustRightInd w:val="0"/>
        <w:spacing w:line="240" w:lineRule="atLeast"/>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sidR="00A223F0" w:rsidRPr="005F78E3">
        <w:rPr>
          <w:rFonts w:asciiTheme="minorHAnsi" w:hAnsiTheme="minorHAnsi"/>
          <w:b/>
          <w:color w:val="000000"/>
          <w:sz w:val="18"/>
          <w:szCs w:val="18"/>
        </w:rPr>
        <w:t>2 + 6 DMACC</w:t>
      </w:r>
    </w:p>
    <w:p w14:paraId="51B440DB" w14:textId="5AC41ADC" w:rsidR="00A223F0" w:rsidRPr="005F78E3" w:rsidRDefault="00A223F0" w:rsidP="00FC32BC">
      <w:pPr>
        <w:widowControl w:val="0"/>
        <w:tabs>
          <w:tab w:val="left" w:pos="2340"/>
        </w:tabs>
        <w:autoSpaceDE w:val="0"/>
        <w:autoSpaceDN w:val="0"/>
        <w:adjustRightInd w:val="0"/>
        <w:spacing w:line="240" w:lineRule="atLeast"/>
        <w:ind w:left="2160" w:hanging="1800"/>
        <w:textAlignment w:val="center"/>
        <w:rPr>
          <w:rFonts w:asciiTheme="minorHAnsi" w:hAnsiTheme="minorHAnsi"/>
          <w:b/>
          <w:color w:val="000000"/>
          <w:sz w:val="18"/>
          <w:szCs w:val="18"/>
        </w:rPr>
      </w:pPr>
      <w:r w:rsidRPr="005F78E3">
        <w:rPr>
          <w:rFonts w:asciiTheme="minorHAnsi" w:hAnsiTheme="minorHAnsi"/>
          <w:b/>
          <w:color w:val="000000"/>
          <w:sz w:val="18"/>
          <w:szCs w:val="18"/>
        </w:rPr>
        <w:t xml:space="preserve">Prerequisite: </w:t>
      </w:r>
      <w:r w:rsidRPr="005F78E3">
        <w:rPr>
          <w:rFonts w:asciiTheme="minorHAnsi" w:hAnsiTheme="minorHAnsi"/>
          <w:b/>
          <w:color w:val="000000"/>
          <w:sz w:val="18"/>
          <w:szCs w:val="18"/>
        </w:rPr>
        <w:tab/>
      </w:r>
      <w:r w:rsidR="00FC32BC">
        <w:rPr>
          <w:rFonts w:asciiTheme="minorHAnsi" w:hAnsiTheme="minorHAnsi"/>
          <w:b/>
          <w:color w:val="000000"/>
          <w:sz w:val="18"/>
          <w:szCs w:val="18"/>
        </w:rPr>
        <w:t xml:space="preserve"> 11-12 graders</w:t>
      </w:r>
      <w:r w:rsidRPr="005F78E3">
        <w:rPr>
          <w:rFonts w:asciiTheme="minorHAnsi" w:hAnsiTheme="minorHAnsi"/>
          <w:b/>
          <w:color w:val="000000"/>
          <w:sz w:val="18"/>
          <w:szCs w:val="18"/>
        </w:rPr>
        <w:t xml:space="preserve"> with a B+ or better English average, or teacher </w:t>
      </w:r>
      <w:r w:rsidR="00FC32BC">
        <w:rPr>
          <w:rFonts w:asciiTheme="minorHAnsi" w:hAnsiTheme="minorHAnsi"/>
          <w:b/>
          <w:color w:val="000000"/>
          <w:sz w:val="18"/>
          <w:szCs w:val="18"/>
        </w:rPr>
        <w:t xml:space="preserve">  </w:t>
      </w:r>
      <w:r w:rsidRPr="005F78E3">
        <w:rPr>
          <w:rFonts w:asciiTheme="minorHAnsi" w:hAnsiTheme="minorHAnsi"/>
          <w:b/>
          <w:color w:val="000000"/>
          <w:sz w:val="18"/>
          <w:szCs w:val="18"/>
        </w:rPr>
        <w:t>recommendation</w:t>
      </w:r>
    </w:p>
    <w:p w14:paraId="0B28FFB5" w14:textId="77777777" w:rsidR="00A223F0" w:rsidRPr="005F78E3" w:rsidRDefault="00A223F0" w:rsidP="00A223F0">
      <w:pPr>
        <w:spacing w:line="276" w:lineRule="auto"/>
        <w:rPr>
          <w:rFonts w:asciiTheme="minorHAnsi" w:hAnsiTheme="minorHAnsi"/>
          <w:b/>
          <w:color w:val="000000"/>
          <w:sz w:val="18"/>
          <w:szCs w:val="18"/>
        </w:rPr>
      </w:pPr>
      <w:r w:rsidRPr="005F78E3">
        <w:rPr>
          <w:rFonts w:asciiTheme="minorHAnsi" w:hAnsiTheme="minorHAnsi"/>
          <w:color w:val="000000"/>
          <w:sz w:val="18"/>
          <w:szCs w:val="18"/>
        </w:rPr>
        <w:t xml:space="preserve">Advanced Placement (AP) English Literature and Composition offers highly motivated students an opportunity to study a college-level English curriculum consisting of challenging literature from a variety of genre, cultures, and eras.  Strong emphasis is placed upon composition skills and written interpretation with the objective of preparing students to successfully complete the AP English Literature and Composition Exam. </w:t>
      </w:r>
      <w:r w:rsidRPr="005F78E3">
        <w:rPr>
          <w:rFonts w:asciiTheme="minorHAnsi" w:hAnsiTheme="minorHAnsi" w:cs="American Typewriter"/>
          <w:bCs/>
          <w:sz w:val="18"/>
          <w:szCs w:val="18"/>
        </w:rPr>
        <w:t>This year long course is a dual credit class with Des Moines Area Community College</w:t>
      </w:r>
      <w:r w:rsidRPr="005F78E3">
        <w:rPr>
          <w:rFonts w:asciiTheme="minorHAnsi" w:hAnsiTheme="minorHAnsi" w:cs="American Typewriter"/>
          <w:b/>
          <w:bCs/>
          <w:sz w:val="18"/>
          <w:szCs w:val="18"/>
        </w:rPr>
        <w:t>. During the first semester students completing the course will demonstrate the DMACC competencies and will earn 3 credit hours with DMACC for LIT101 Introduction to Literature in addition to UHS graduation credits. During the second semester students completing the course will demonstrate the DMACC competencies and will earn 3 credit hours with DMACC for LIT185 Contemporary Literature.</w:t>
      </w:r>
    </w:p>
    <w:p w14:paraId="25A2DB30" w14:textId="77777777" w:rsidR="00EB3E9D" w:rsidRDefault="00EB3E9D" w:rsidP="0017598C">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46C9B7B3" w14:textId="2E9F8996" w:rsidR="0017598C" w:rsidRPr="005F78E3" w:rsidRDefault="0017598C" w:rsidP="0017598C">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American Literature</w:t>
      </w:r>
      <w:r w:rsidR="0085797F">
        <w:rPr>
          <w:rFonts w:asciiTheme="minorHAnsi" w:hAnsiTheme="minorHAnsi"/>
          <w:b/>
          <w:color w:val="000000"/>
          <w:sz w:val="18"/>
          <w:szCs w:val="18"/>
          <w:u w:val="single"/>
        </w:rPr>
        <w:t xml:space="preserve"> &amp; Writing</w:t>
      </w:r>
    </w:p>
    <w:p w14:paraId="4399192E" w14:textId="77777777" w:rsidR="0017598C" w:rsidRPr="005F78E3" w:rsidRDefault="0017598C" w:rsidP="0017598C">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Credit:                               1</w:t>
      </w:r>
    </w:p>
    <w:p w14:paraId="6367DAAB" w14:textId="4F308AAA" w:rsidR="0017598C" w:rsidRPr="005F78E3" w:rsidRDefault="0017598C" w:rsidP="0017598C">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sidR="0085797F">
        <w:rPr>
          <w:rFonts w:asciiTheme="minorHAnsi" w:hAnsiTheme="minorHAnsi"/>
          <w:b/>
          <w:color w:val="000000"/>
          <w:sz w:val="18"/>
          <w:szCs w:val="18"/>
        </w:rPr>
        <w:t>11-12</w:t>
      </w:r>
    </w:p>
    <w:p w14:paraId="223CAD9C" w14:textId="24BA67E3" w:rsidR="0017598C" w:rsidRDefault="0017598C" w:rsidP="0017598C">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American Literature explores the major literary works in the United States between the 1600’s to contemporary documents of today.  The use of American short stories, poetry, and essays/nonfiction will guide the students in their study of how American authors influenced and reacted to events in our country’s history.  Students will respond to these works through writings which may include journal writings, personal reflections, and critical essays.  </w:t>
      </w:r>
    </w:p>
    <w:p w14:paraId="32F55E16" w14:textId="77777777" w:rsidR="00EB3E9D" w:rsidRDefault="00EB3E9D" w:rsidP="0017598C">
      <w:pPr>
        <w:widowControl w:val="0"/>
        <w:autoSpaceDE w:val="0"/>
        <w:autoSpaceDN w:val="0"/>
        <w:adjustRightInd w:val="0"/>
        <w:spacing w:line="276" w:lineRule="auto"/>
        <w:textAlignment w:val="center"/>
        <w:rPr>
          <w:rFonts w:asciiTheme="minorHAnsi" w:hAnsiTheme="minorHAnsi"/>
          <w:color w:val="000000"/>
          <w:sz w:val="18"/>
          <w:szCs w:val="18"/>
        </w:rPr>
      </w:pPr>
    </w:p>
    <w:p w14:paraId="0F5BD518" w14:textId="77777777" w:rsidR="0008633F" w:rsidRPr="005F78E3" w:rsidRDefault="0008633F" w:rsidP="0008633F">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The Life Long Learner 1</w:t>
      </w:r>
    </w:p>
    <w:p w14:paraId="510AB74F" w14:textId="77777777" w:rsidR="0008633F" w:rsidRPr="005F78E3" w:rsidRDefault="0008633F" w:rsidP="0008633F">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Credit:                               1</w:t>
      </w:r>
    </w:p>
    <w:p w14:paraId="23273761" w14:textId="5BC6CF4C" w:rsidR="0008633F" w:rsidRPr="005F78E3" w:rsidRDefault="0008633F" w:rsidP="0008633F">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sidR="006C5270">
        <w:rPr>
          <w:rFonts w:asciiTheme="minorHAnsi" w:hAnsiTheme="minorHAnsi"/>
          <w:b/>
          <w:color w:val="000000"/>
          <w:sz w:val="18"/>
          <w:szCs w:val="18"/>
        </w:rPr>
        <w:t xml:space="preserve">11-12 grade or </w:t>
      </w:r>
      <w:r>
        <w:rPr>
          <w:rFonts w:asciiTheme="minorHAnsi" w:hAnsiTheme="minorHAnsi"/>
          <w:b/>
          <w:color w:val="000000"/>
          <w:sz w:val="18"/>
          <w:szCs w:val="18"/>
        </w:rPr>
        <w:t>Teacher Recommendation</w:t>
      </w:r>
    </w:p>
    <w:p w14:paraId="32844A5F" w14:textId="77777777" w:rsidR="0008633F" w:rsidRDefault="0008633F" w:rsidP="0008633F">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The Life Long Learner I course provides students a study of a wide selection of fictional reading with an additional focus on visual literacy (Readings may include painting, photographs, and graphic novels.). Students also learn forms of writing in the working world (Writings may include blogging and journaling).</w:t>
      </w:r>
    </w:p>
    <w:p w14:paraId="6ED612F9" w14:textId="77777777" w:rsidR="00EB3E9D" w:rsidRPr="00200B5D" w:rsidRDefault="00EB3E9D" w:rsidP="0017598C">
      <w:pPr>
        <w:pStyle w:val="coursedescr"/>
        <w:tabs>
          <w:tab w:val="left" w:pos="270"/>
        </w:tabs>
        <w:spacing w:line="276" w:lineRule="auto"/>
        <w:ind w:left="0"/>
        <w:jc w:val="left"/>
        <w:rPr>
          <w:rFonts w:asciiTheme="minorHAnsi" w:hAnsiTheme="minorHAnsi"/>
          <w:sz w:val="18"/>
          <w:szCs w:val="18"/>
        </w:rPr>
      </w:pPr>
    </w:p>
    <w:p w14:paraId="1E303381" w14:textId="144471A1" w:rsidR="0017598C" w:rsidRPr="005F78E3" w:rsidRDefault="0017598C" w:rsidP="0017598C">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Multicultural Literature</w:t>
      </w:r>
      <w:r w:rsidR="0085797F">
        <w:rPr>
          <w:rFonts w:asciiTheme="minorHAnsi" w:hAnsiTheme="minorHAnsi"/>
          <w:b/>
          <w:color w:val="000000"/>
          <w:sz w:val="18"/>
          <w:szCs w:val="18"/>
          <w:u w:val="single"/>
        </w:rPr>
        <w:t xml:space="preserve"> &amp; Writing</w:t>
      </w:r>
    </w:p>
    <w:p w14:paraId="3A348CA4" w14:textId="77777777" w:rsidR="0017598C" w:rsidRPr="005F78E3" w:rsidRDefault="0017598C" w:rsidP="0017598C">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Credit:                               1</w:t>
      </w:r>
    </w:p>
    <w:p w14:paraId="0D0452F0" w14:textId="2FF9EACD" w:rsidR="0017598C" w:rsidRPr="005F78E3" w:rsidRDefault="0017598C" w:rsidP="0017598C">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sidR="0085797F">
        <w:rPr>
          <w:rFonts w:asciiTheme="minorHAnsi" w:hAnsiTheme="minorHAnsi"/>
          <w:b/>
          <w:color w:val="000000"/>
          <w:sz w:val="18"/>
          <w:szCs w:val="18"/>
        </w:rPr>
        <w:t>11-12</w:t>
      </w:r>
    </w:p>
    <w:p w14:paraId="79EE6F1E" w14:textId="580BA811" w:rsidR="0017598C" w:rsidRDefault="0017598C" w:rsidP="0017598C">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Students will study historic and modern masterpieces from around the world.  Students may read a variety of short stories, poems, and novels to deepen their understanding of different world cultures and to see their similarities and differences.  Strong emphasis is placed upon written interpretation and analysis.  </w:t>
      </w:r>
    </w:p>
    <w:p w14:paraId="132AA58B" w14:textId="77777777" w:rsidR="00EB3E9D" w:rsidRDefault="00EB3E9D" w:rsidP="00763080">
      <w:pPr>
        <w:widowControl w:val="0"/>
        <w:autoSpaceDE w:val="0"/>
        <w:autoSpaceDN w:val="0"/>
        <w:adjustRightInd w:val="0"/>
        <w:spacing w:line="276" w:lineRule="auto"/>
        <w:textAlignment w:val="center"/>
        <w:rPr>
          <w:rFonts w:asciiTheme="minorHAnsi" w:hAnsiTheme="minorHAnsi"/>
          <w:color w:val="000000"/>
          <w:sz w:val="18"/>
          <w:szCs w:val="18"/>
        </w:rPr>
      </w:pPr>
    </w:p>
    <w:p w14:paraId="750B7C49" w14:textId="77777777" w:rsidR="006C5270" w:rsidRDefault="006C5270" w:rsidP="00763080">
      <w:pPr>
        <w:widowControl w:val="0"/>
        <w:autoSpaceDE w:val="0"/>
        <w:autoSpaceDN w:val="0"/>
        <w:adjustRightInd w:val="0"/>
        <w:spacing w:line="276" w:lineRule="auto"/>
        <w:textAlignment w:val="center"/>
        <w:rPr>
          <w:rFonts w:asciiTheme="minorHAnsi" w:hAnsiTheme="minorHAnsi"/>
          <w:color w:val="000000"/>
          <w:sz w:val="18"/>
          <w:szCs w:val="18"/>
        </w:rPr>
      </w:pPr>
    </w:p>
    <w:p w14:paraId="54ABE904" w14:textId="77777777" w:rsidR="006C5270" w:rsidRDefault="006C5270" w:rsidP="00763080">
      <w:pPr>
        <w:widowControl w:val="0"/>
        <w:autoSpaceDE w:val="0"/>
        <w:autoSpaceDN w:val="0"/>
        <w:adjustRightInd w:val="0"/>
        <w:spacing w:line="276" w:lineRule="auto"/>
        <w:textAlignment w:val="center"/>
        <w:rPr>
          <w:rFonts w:asciiTheme="minorHAnsi" w:hAnsiTheme="minorHAnsi"/>
          <w:color w:val="000000"/>
          <w:sz w:val="18"/>
          <w:szCs w:val="18"/>
        </w:rPr>
      </w:pPr>
    </w:p>
    <w:p w14:paraId="621718E4" w14:textId="77777777" w:rsidR="006C5270" w:rsidRDefault="006C5270" w:rsidP="00763080">
      <w:pPr>
        <w:widowControl w:val="0"/>
        <w:autoSpaceDE w:val="0"/>
        <w:autoSpaceDN w:val="0"/>
        <w:adjustRightInd w:val="0"/>
        <w:spacing w:line="276" w:lineRule="auto"/>
        <w:textAlignment w:val="center"/>
        <w:rPr>
          <w:rFonts w:asciiTheme="minorHAnsi" w:hAnsiTheme="minorHAnsi"/>
          <w:color w:val="000000"/>
          <w:sz w:val="18"/>
          <w:szCs w:val="18"/>
        </w:rPr>
      </w:pPr>
    </w:p>
    <w:p w14:paraId="2B22C5E3" w14:textId="77777777" w:rsidR="006C5270" w:rsidRDefault="006C5270" w:rsidP="00763080">
      <w:pPr>
        <w:widowControl w:val="0"/>
        <w:autoSpaceDE w:val="0"/>
        <w:autoSpaceDN w:val="0"/>
        <w:adjustRightInd w:val="0"/>
        <w:spacing w:line="276" w:lineRule="auto"/>
        <w:textAlignment w:val="center"/>
        <w:rPr>
          <w:rFonts w:asciiTheme="minorHAnsi" w:hAnsiTheme="minorHAnsi"/>
          <w:color w:val="000000"/>
          <w:sz w:val="18"/>
          <w:szCs w:val="18"/>
        </w:rPr>
      </w:pPr>
    </w:p>
    <w:p w14:paraId="700E4DE2" w14:textId="77777777" w:rsidR="006C5270" w:rsidRDefault="006C5270" w:rsidP="00763080">
      <w:pPr>
        <w:widowControl w:val="0"/>
        <w:autoSpaceDE w:val="0"/>
        <w:autoSpaceDN w:val="0"/>
        <w:adjustRightInd w:val="0"/>
        <w:spacing w:line="276" w:lineRule="auto"/>
        <w:textAlignment w:val="center"/>
        <w:rPr>
          <w:rFonts w:asciiTheme="minorHAnsi" w:hAnsiTheme="minorHAnsi"/>
          <w:color w:val="000000"/>
          <w:sz w:val="18"/>
          <w:szCs w:val="18"/>
        </w:rPr>
      </w:pPr>
    </w:p>
    <w:p w14:paraId="6FCECEAF" w14:textId="77777777" w:rsidR="006C5270" w:rsidRPr="005F78E3" w:rsidRDefault="006C5270" w:rsidP="00763080">
      <w:pPr>
        <w:widowControl w:val="0"/>
        <w:autoSpaceDE w:val="0"/>
        <w:autoSpaceDN w:val="0"/>
        <w:adjustRightInd w:val="0"/>
        <w:spacing w:line="276" w:lineRule="auto"/>
        <w:textAlignment w:val="center"/>
        <w:rPr>
          <w:rFonts w:asciiTheme="minorHAnsi" w:hAnsiTheme="minorHAnsi"/>
          <w:color w:val="000000"/>
          <w:sz w:val="18"/>
          <w:szCs w:val="18"/>
        </w:rPr>
      </w:pPr>
    </w:p>
    <w:p w14:paraId="523B6CAA" w14:textId="56B30A64" w:rsidR="0017598C" w:rsidRPr="005F78E3" w:rsidRDefault="0017598C" w:rsidP="0017598C">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Creative Writing</w:t>
      </w:r>
    </w:p>
    <w:p w14:paraId="4CC4A374" w14:textId="77777777" w:rsidR="0017598C" w:rsidRPr="005F78E3" w:rsidRDefault="0017598C" w:rsidP="0017598C">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Credit:                               1</w:t>
      </w:r>
    </w:p>
    <w:p w14:paraId="2EBF6FFC" w14:textId="2FDC490D" w:rsidR="0017598C" w:rsidRPr="005F78E3" w:rsidRDefault="0017598C" w:rsidP="0017598C">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sidR="0085797F">
        <w:rPr>
          <w:rFonts w:asciiTheme="minorHAnsi" w:hAnsiTheme="minorHAnsi"/>
          <w:b/>
          <w:color w:val="000000"/>
          <w:sz w:val="18"/>
          <w:szCs w:val="18"/>
        </w:rPr>
        <w:t>11-12</w:t>
      </w:r>
    </w:p>
    <w:p w14:paraId="0137DE08" w14:textId="4DC5072C" w:rsidR="0017598C" w:rsidRDefault="0017598C" w:rsidP="0017598C">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Creative Writing focus on imaginative writing style which could include short stories, poetry, and creative nonfiction.  Writing skills will be developed through daily writing and analysis of quality writing.  Students will practice </w:t>
      </w:r>
      <w:r w:rsidR="005468AC">
        <w:rPr>
          <w:rFonts w:asciiTheme="minorHAnsi" w:hAnsiTheme="minorHAnsi"/>
          <w:color w:val="000000"/>
          <w:sz w:val="18"/>
          <w:szCs w:val="18"/>
        </w:rPr>
        <w:t xml:space="preserve">reading and responding to literature in all different stages of the writing process.  A final summative portfolio of the work will show writing growth over the semester.  </w:t>
      </w:r>
    </w:p>
    <w:p w14:paraId="00720428" w14:textId="77777777" w:rsidR="0085797F" w:rsidRDefault="0085797F" w:rsidP="00421111">
      <w:pPr>
        <w:widowControl w:val="0"/>
        <w:autoSpaceDE w:val="0"/>
        <w:autoSpaceDN w:val="0"/>
        <w:adjustRightInd w:val="0"/>
        <w:spacing w:line="276" w:lineRule="auto"/>
        <w:textAlignment w:val="center"/>
        <w:rPr>
          <w:rFonts w:asciiTheme="minorHAnsi" w:hAnsiTheme="minorHAnsi"/>
          <w:color w:val="000000"/>
          <w:sz w:val="18"/>
          <w:szCs w:val="18"/>
        </w:rPr>
      </w:pPr>
    </w:p>
    <w:p w14:paraId="31160FFB" w14:textId="77777777" w:rsidR="0085797F" w:rsidRDefault="0085797F" w:rsidP="00421111">
      <w:pPr>
        <w:widowControl w:val="0"/>
        <w:autoSpaceDE w:val="0"/>
        <w:autoSpaceDN w:val="0"/>
        <w:adjustRightInd w:val="0"/>
        <w:spacing w:line="276" w:lineRule="auto"/>
        <w:textAlignment w:val="center"/>
        <w:rPr>
          <w:rFonts w:asciiTheme="minorHAnsi" w:hAnsiTheme="minorHAnsi"/>
          <w:color w:val="000000"/>
          <w:sz w:val="18"/>
          <w:szCs w:val="18"/>
        </w:rPr>
      </w:pPr>
    </w:p>
    <w:p w14:paraId="1AB0FF00" w14:textId="32505B8F" w:rsidR="005468AC" w:rsidRPr="005F78E3" w:rsidRDefault="005468AC" w:rsidP="005468AC">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Reading and Writing for the Stage</w:t>
      </w:r>
    </w:p>
    <w:p w14:paraId="13335894" w14:textId="77777777" w:rsidR="005468AC" w:rsidRPr="005F78E3" w:rsidRDefault="005468AC" w:rsidP="005468AC">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Credit:                               1</w:t>
      </w:r>
    </w:p>
    <w:p w14:paraId="33D9D45F" w14:textId="4F400C00" w:rsidR="005468AC" w:rsidRPr="005F78E3" w:rsidRDefault="005468AC" w:rsidP="005468AC">
      <w:pPr>
        <w:widowControl w:val="0"/>
        <w:tabs>
          <w:tab w:val="left" w:pos="2340"/>
        </w:tabs>
        <w:autoSpaceDE w:val="0"/>
        <w:autoSpaceDN w:val="0"/>
        <w:adjustRightInd w:val="0"/>
        <w:spacing w:line="276" w:lineRule="auto"/>
        <w:ind w:left="2160" w:hanging="1800"/>
        <w:textAlignment w:val="center"/>
        <w:rPr>
          <w:rFonts w:asciiTheme="minorHAnsi" w:hAnsiTheme="minorHAnsi"/>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sidR="0085797F">
        <w:rPr>
          <w:rFonts w:asciiTheme="minorHAnsi" w:hAnsiTheme="minorHAnsi"/>
          <w:b/>
          <w:color w:val="000000"/>
          <w:sz w:val="18"/>
          <w:szCs w:val="18"/>
        </w:rPr>
        <w:t>11-12</w:t>
      </w:r>
    </w:p>
    <w:p w14:paraId="46B5199A" w14:textId="04CBE95F" w:rsidR="005468AC" w:rsidRDefault="005468AC" w:rsidP="005468AC">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Reading and writing for the Stage will explore, read, and respond to plays written during major periods of dramatic history.  Students will respond to these plays through writing, which may include journal entries, literary analysis, play reviews or their own original scripts.  Students will explore the major historical events and dramatic theories surrounding each play.  Students will also communicate their understanding of these plays through presentation of their ideas, which may include presenting sets designs, costume designs, monologues, or their own opinions of the author’s works.  </w:t>
      </w:r>
    </w:p>
    <w:p w14:paraId="2CA401A9" w14:textId="77777777" w:rsidR="005468AC" w:rsidRDefault="005468AC" w:rsidP="00AF0699">
      <w:pPr>
        <w:widowControl w:val="0"/>
        <w:autoSpaceDE w:val="0"/>
        <w:autoSpaceDN w:val="0"/>
        <w:adjustRightInd w:val="0"/>
        <w:spacing w:line="276" w:lineRule="auto"/>
        <w:textAlignment w:val="center"/>
        <w:rPr>
          <w:rFonts w:asciiTheme="minorHAnsi" w:hAnsiTheme="minorHAnsi"/>
          <w:color w:val="000000"/>
          <w:sz w:val="18"/>
          <w:szCs w:val="18"/>
        </w:rPr>
      </w:pPr>
    </w:p>
    <w:p w14:paraId="06A2E2E1" w14:textId="77777777" w:rsidR="005468AC" w:rsidRDefault="005468AC" w:rsidP="00AF0699">
      <w:pPr>
        <w:widowControl w:val="0"/>
        <w:autoSpaceDE w:val="0"/>
        <w:autoSpaceDN w:val="0"/>
        <w:adjustRightInd w:val="0"/>
        <w:spacing w:line="276" w:lineRule="auto"/>
        <w:textAlignment w:val="center"/>
        <w:rPr>
          <w:rFonts w:asciiTheme="minorHAnsi" w:hAnsiTheme="minorHAnsi"/>
          <w:color w:val="000000"/>
          <w:sz w:val="18"/>
          <w:szCs w:val="18"/>
        </w:rPr>
      </w:pPr>
    </w:p>
    <w:p w14:paraId="31E675DB" w14:textId="77777777" w:rsidR="005468AC" w:rsidRDefault="005468AC" w:rsidP="00AF0699">
      <w:pPr>
        <w:widowControl w:val="0"/>
        <w:autoSpaceDE w:val="0"/>
        <w:autoSpaceDN w:val="0"/>
        <w:adjustRightInd w:val="0"/>
        <w:spacing w:line="276" w:lineRule="auto"/>
        <w:textAlignment w:val="center"/>
        <w:rPr>
          <w:rFonts w:asciiTheme="minorHAnsi" w:hAnsiTheme="minorHAnsi"/>
          <w:color w:val="000000"/>
          <w:sz w:val="18"/>
          <w:szCs w:val="18"/>
        </w:rPr>
      </w:pPr>
    </w:p>
    <w:p w14:paraId="649B0759" w14:textId="77777777" w:rsidR="008F56CB" w:rsidRDefault="008F56CB" w:rsidP="00AF0699">
      <w:pPr>
        <w:widowControl w:val="0"/>
        <w:autoSpaceDE w:val="0"/>
        <w:autoSpaceDN w:val="0"/>
        <w:adjustRightInd w:val="0"/>
        <w:spacing w:line="276" w:lineRule="auto"/>
        <w:textAlignment w:val="center"/>
        <w:rPr>
          <w:rFonts w:asciiTheme="minorHAnsi" w:hAnsiTheme="minorHAnsi"/>
          <w:color w:val="000000"/>
          <w:sz w:val="18"/>
          <w:szCs w:val="18"/>
        </w:rPr>
      </w:pPr>
    </w:p>
    <w:p w14:paraId="1E304330" w14:textId="77777777" w:rsidR="0085797F" w:rsidRDefault="0085797F" w:rsidP="00AF0699">
      <w:pPr>
        <w:widowControl w:val="0"/>
        <w:autoSpaceDE w:val="0"/>
        <w:autoSpaceDN w:val="0"/>
        <w:adjustRightInd w:val="0"/>
        <w:spacing w:line="276" w:lineRule="auto"/>
        <w:textAlignment w:val="center"/>
        <w:rPr>
          <w:rFonts w:asciiTheme="minorHAnsi" w:hAnsiTheme="minorHAnsi"/>
          <w:color w:val="000000"/>
          <w:sz w:val="18"/>
          <w:szCs w:val="18"/>
        </w:rPr>
      </w:pPr>
    </w:p>
    <w:p w14:paraId="628A3C8C" w14:textId="77777777" w:rsidR="005468AC" w:rsidRDefault="005468AC" w:rsidP="00AF0699">
      <w:pPr>
        <w:widowControl w:val="0"/>
        <w:autoSpaceDE w:val="0"/>
        <w:autoSpaceDN w:val="0"/>
        <w:adjustRightInd w:val="0"/>
        <w:spacing w:line="276" w:lineRule="auto"/>
        <w:textAlignment w:val="center"/>
        <w:rPr>
          <w:rFonts w:asciiTheme="minorHAnsi" w:hAnsiTheme="minorHAnsi"/>
          <w:color w:val="000000"/>
          <w:sz w:val="18"/>
          <w:szCs w:val="18"/>
        </w:rPr>
      </w:pPr>
    </w:p>
    <w:p w14:paraId="2A75C896" w14:textId="77777777" w:rsidR="008F56CB" w:rsidRPr="009E4D32" w:rsidRDefault="008F56CB" w:rsidP="00AF0699">
      <w:pPr>
        <w:widowControl w:val="0"/>
        <w:autoSpaceDE w:val="0"/>
        <w:autoSpaceDN w:val="0"/>
        <w:adjustRightInd w:val="0"/>
        <w:spacing w:line="276" w:lineRule="auto"/>
        <w:textAlignment w:val="center"/>
        <w:rPr>
          <w:rFonts w:asciiTheme="minorHAnsi" w:hAnsiTheme="minorHAnsi"/>
          <w:color w:val="000000"/>
          <w:sz w:val="18"/>
          <w:szCs w:val="18"/>
        </w:rPr>
      </w:pPr>
    </w:p>
    <w:p w14:paraId="6A22781E" w14:textId="77777777" w:rsidR="00AF0699" w:rsidRPr="005F78E3" w:rsidRDefault="00AF0699" w:rsidP="00AF0699">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09A267AF" w14:textId="77777777" w:rsidR="00C67296" w:rsidRPr="005F78E3" w:rsidRDefault="00C67296" w:rsidP="005F78E3">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6E9B4A19" w14:textId="77777777" w:rsidR="00AF1D0C" w:rsidRDefault="00AF1D0C"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F7A6EAD" w14:textId="77777777" w:rsidR="000F54E7" w:rsidRDefault="000F54E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6F4A6CE" w14:textId="77777777" w:rsidR="000F54E7" w:rsidRDefault="000F54E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2B0235F" w14:textId="77777777" w:rsidR="000F54E7" w:rsidRPr="005F78E3" w:rsidRDefault="000F54E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sectPr w:rsidR="000F54E7" w:rsidRPr="005F78E3" w:rsidSect="00AF1D0C">
          <w:type w:val="continuous"/>
          <w:pgSz w:w="12240" w:h="15840"/>
          <w:pgMar w:top="1440" w:right="1800" w:bottom="1440" w:left="1800" w:header="720" w:footer="720" w:gutter="0"/>
          <w:cols w:space="720"/>
        </w:sectPr>
      </w:pPr>
    </w:p>
    <w:p w14:paraId="1F200A7E" w14:textId="5DB11C65" w:rsidR="00F030CC" w:rsidRPr="005F78E3" w:rsidRDefault="00F030CC"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B3F3D18" w14:textId="77777777" w:rsidR="00F030CC" w:rsidRDefault="00F030CC"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2B735E3" w14:textId="77777777" w:rsidR="00F75DB6" w:rsidRDefault="00F75DB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99B35A2" w14:textId="77777777" w:rsidR="00F75DB6" w:rsidRDefault="00F75DB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A79422D"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8ECA811"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9F86759"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9A18CA3"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59D11C0"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5BE9FA2"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CFEDC20"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84F7C0A"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C5638E4"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2D15194"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33370EF"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7805652"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17C44EF"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76D40B2"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557A529"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3E4D09D"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C23FCF0"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BAB5E39"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84AA524"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2AE60C5"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6C347CC"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CA63BF9"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0577149"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5A1CF58"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B9C23EE"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01B4DCF"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284CAB3"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B612053"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821EE31"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8BB7FC8"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C21D50D"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8F732CE"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E64F601"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23E7728"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16DF780"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2BCA54C"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A1E0622"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CDE4907"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6A462FE"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B766EC2"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983E311"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3AACDCD"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AA62E61"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44E1136"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1F71385"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EB4930E"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07A73B3"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4B59549"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52CE3B7"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628C74A"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E67F997"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5DED001" w14:textId="65721342" w:rsidR="00947881"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r>
        <w:rPr>
          <w:rFonts w:ascii="Britannic Bold" w:hAnsi="Britannic Bold"/>
          <w:b/>
          <w:sz w:val="32"/>
          <w:u w:val="single"/>
        </w:rPr>
        <w:t>English Flow Chart</w:t>
      </w:r>
    </w:p>
    <w:p w14:paraId="1FDE680B"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6E5A442"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2DB2F21"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DABAC7A"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E049399"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09F25CF"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47A25C7"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D082A40"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D4987EF"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8F09585"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0A4E3EA"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0C83E41"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24A31E2" w14:textId="77777777" w:rsidR="00947881"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2655E78" w14:textId="77777777" w:rsidR="00F75DB6" w:rsidRDefault="00F75DB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131A830" w14:textId="77777777" w:rsidR="005F78E3" w:rsidRDefault="005F78E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BCF2858" w14:textId="77777777" w:rsidR="000F54E7" w:rsidRDefault="000F54E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90E0664" w14:textId="77777777" w:rsidR="005F78E3" w:rsidRDefault="005F78E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69F90B4" w14:textId="77777777" w:rsidR="00184FC6" w:rsidRDefault="00184FC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1F98440" w14:textId="77777777" w:rsidR="006261E3" w:rsidRDefault="006261E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628CB64" w14:textId="77777777" w:rsidR="00F307AA" w:rsidRDefault="00F307A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60F6A4E" w14:textId="77777777" w:rsidR="00F307AA" w:rsidRDefault="00F307A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86E2E44" w14:textId="77777777" w:rsidR="00F307AA" w:rsidRDefault="00F307A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5F1D12D" w14:textId="77777777" w:rsidR="00F307AA" w:rsidRDefault="00F307A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459BFB7"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21CA92B"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092C0B9"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8F8347A"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501F9CD"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7D8E568"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8F28989" w14:textId="77777777" w:rsidR="00F307AA" w:rsidRDefault="00F307A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B930C9C" w14:textId="77777777" w:rsidR="00F307AA" w:rsidRDefault="00F307A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D0930EF"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4A71B43"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9CDBC65"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4C14D9F"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6CBD249"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44F085F"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AF571DE"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587EC39" w14:textId="77777777" w:rsidR="00F41C07" w:rsidRDefault="00F41C0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B094E66" w14:textId="77777777" w:rsidR="009A6E72" w:rsidRDefault="009A6E72" w:rsidP="00F030CC">
      <w:pPr>
        <w:widowControl w:val="0"/>
        <w:shd w:val="solid" w:color="auto" w:fill="999999"/>
        <w:autoSpaceDE w:val="0"/>
        <w:autoSpaceDN w:val="0"/>
        <w:adjustRightInd w:val="0"/>
        <w:spacing w:line="240" w:lineRule="atLeast"/>
        <w:jc w:val="center"/>
        <w:textAlignment w:val="center"/>
        <w:outlineLvl w:val="0"/>
        <w:rPr>
          <w:rFonts w:ascii="Verdana" w:hAnsi="Verdana"/>
          <w:b/>
          <w:sz w:val="28"/>
          <w:szCs w:val="60"/>
          <w:shd w:val="solid" w:color="auto" w:fill="auto"/>
        </w:rPr>
        <w:sectPr w:rsidR="009A6E72" w:rsidSect="00E33BE6">
          <w:type w:val="continuous"/>
          <w:pgSz w:w="12240" w:h="15840"/>
          <w:pgMar w:top="1440" w:right="1800" w:bottom="1440" w:left="1800" w:header="720" w:footer="720" w:gutter="0"/>
          <w:cols w:num="2" w:space="720"/>
        </w:sectPr>
      </w:pPr>
    </w:p>
    <w:p w14:paraId="10928F12" w14:textId="77777777" w:rsidR="001D76D3" w:rsidRDefault="003C5D5D" w:rsidP="00F030CC">
      <w:pPr>
        <w:widowControl w:val="0"/>
        <w:shd w:val="solid" w:color="auto" w:fill="999999"/>
        <w:autoSpaceDE w:val="0"/>
        <w:autoSpaceDN w:val="0"/>
        <w:adjustRightInd w:val="0"/>
        <w:spacing w:line="240" w:lineRule="atLeast"/>
        <w:jc w:val="center"/>
        <w:textAlignment w:val="center"/>
        <w:outlineLvl w:val="0"/>
        <w:rPr>
          <w:rFonts w:asciiTheme="minorHAnsi" w:hAnsiTheme="minorHAnsi"/>
          <w:b/>
          <w:sz w:val="28"/>
          <w:szCs w:val="28"/>
          <w:shd w:val="solid" w:color="auto" w:fill="auto"/>
        </w:rPr>
      </w:pPr>
      <w:r w:rsidRPr="009A6E72">
        <w:rPr>
          <w:rFonts w:asciiTheme="minorHAnsi" w:hAnsiTheme="minorHAnsi"/>
          <w:b/>
          <w:sz w:val="28"/>
          <w:szCs w:val="28"/>
          <w:shd w:val="solid" w:color="auto" w:fill="auto"/>
        </w:rPr>
        <w:lastRenderedPageBreak/>
        <w:t>FAMILY &amp; CONSUMER</w:t>
      </w:r>
      <w:r w:rsidRPr="009A6E72">
        <w:rPr>
          <w:rFonts w:asciiTheme="minorHAnsi" w:hAnsiTheme="minorHAnsi"/>
          <w:b/>
          <w:sz w:val="28"/>
          <w:szCs w:val="28"/>
        </w:rPr>
        <w:t xml:space="preserve"> </w:t>
      </w:r>
      <w:r w:rsidRPr="009A6E72">
        <w:rPr>
          <w:rFonts w:asciiTheme="minorHAnsi" w:hAnsiTheme="minorHAnsi"/>
          <w:b/>
          <w:sz w:val="28"/>
          <w:szCs w:val="28"/>
          <w:shd w:val="solid" w:color="auto" w:fill="auto"/>
        </w:rPr>
        <w:t xml:space="preserve">SCIENCES (Career </w:t>
      </w:r>
    </w:p>
    <w:p w14:paraId="498022CE" w14:textId="618761EE" w:rsidR="003C5D5D" w:rsidRPr="009A6E72" w:rsidRDefault="003C5D5D" w:rsidP="00F030CC">
      <w:pPr>
        <w:widowControl w:val="0"/>
        <w:shd w:val="solid" w:color="auto" w:fill="999999"/>
        <w:autoSpaceDE w:val="0"/>
        <w:autoSpaceDN w:val="0"/>
        <w:adjustRightInd w:val="0"/>
        <w:spacing w:line="240" w:lineRule="atLeast"/>
        <w:jc w:val="center"/>
        <w:textAlignment w:val="center"/>
        <w:outlineLvl w:val="0"/>
        <w:rPr>
          <w:rFonts w:asciiTheme="minorHAnsi" w:hAnsiTheme="minorHAnsi"/>
          <w:b/>
          <w:color w:val="000000"/>
          <w:sz w:val="28"/>
          <w:szCs w:val="28"/>
        </w:rPr>
      </w:pPr>
      <w:r w:rsidRPr="009A6E72">
        <w:rPr>
          <w:rFonts w:asciiTheme="minorHAnsi" w:hAnsiTheme="minorHAnsi"/>
          <w:b/>
          <w:sz w:val="28"/>
          <w:szCs w:val="28"/>
          <w:shd w:val="solid" w:color="auto" w:fill="auto"/>
        </w:rPr>
        <w:t>and Technical Education)</w:t>
      </w:r>
    </w:p>
    <w:p w14:paraId="53C412AD" w14:textId="77777777" w:rsidR="003C5D5D" w:rsidRPr="006E0312" w:rsidRDefault="003C5D5D" w:rsidP="00F030CC">
      <w:pPr>
        <w:widowControl w:val="0"/>
        <w:autoSpaceDE w:val="0"/>
        <w:autoSpaceDN w:val="0"/>
        <w:adjustRightInd w:val="0"/>
        <w:spacing w:line="240" w:lineRule="atLeast"/>
        <w:ind w:firstLine="720"/>
        <w:textAlignment w:val="center"/>
        <w:outlineLvl w:val="0"/>
        <w:rPr>
          <w:rFonts w:ascii="Verdana" w:hAnsi="Verdana"/>
          <w:b/>
          <w:color w:val="000000"/>
          <w:sz w:val="22"/>
          <w:szCs w:val="18"/>
          <w:u w:val="single"/>
        </w:rPr>
      </w:pPr>
    </w:p>
    <w:p w14:paraId="2CA3EFB5" w14:textId="18149D79" w:rsidR="003C5D5D" w:rsidRPr="00DD527A" w:rsidRDefault="003C5D5D" w:rsidP="009A6E72">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Foods and Nutrition</w:t>
      </w:r>
    </w:p>
    <w:p w14:paraId="062E4B2B" w14:textId="77777777" w:rsidR="003C5D5D" w:rsidRPr="00DD527A" w:rsidRDefault="003C5D5D" w:rsidP="004D08DD">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w:t>
      </w:r>
    </w:p>
    <w:p w14:paraId="7D417B39" w14:textId="69E9E553" w:rsidR="003C5D5D" w:rsidRPr="00DD527A" w:rsidRDefault="003C5D5D" w:rsidP="009A6E7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None</w:t>
      </w:r>
    </w:p>
    <w:p w14:paraId="54212B26" w14:textId="0F43E96F" w:rsidR="003C5D5D" w:rsidRDefault="003C5D5D" w:rsidP="004D08DD">
      <w:pPr>
        <w:widowControl w:val="0"/>
        <w:autoSpaceDE w:val="0"/>
        <w:autoSpaceDN w:val="0"/>
        <w:adjustRightInd w:val="0"/>
        <w:spacing w:line="276" w:lineRule="auto"/>
        <w:textAlignment w:val="center"/>
        <w:rPr>
          <w:rFonts w:asciiTheme="minorHAnsi" w:hAnsiTheme="minorHAnsi"/>
          <w:color w:val="000000"/>
          <w:sz w:val="18"/>
          <w:szCs w:val="18"/>
        </w:rPr>
      </w:pPr>
      <w:r w:rsidRPr="009B08C2">
        <w:rPr>
          <w:rFonts w:asciiTheme="minorHAnsi" w:hAnsiTheme="minorHAnsi"/>
          <w:color w:val="000000"/>
          <w:sz w:val="18"/>
          <w:szCs w:val="18"/>
        </w:rPr>
        <w:t>Foods and Nutrition is a basic course in nutrition, food preparation, and meal management. Emphasized are t</w:t>
      </w:r>
      <w:r w:rsidR="00B83689">
        <w:rPr>
          <w:rFonts w:asciiTheme="minorHAnsi" w:hAnsiTheme="minorHAnsi"/>
          <w:color w:val="000000"/>
          <w:sz w:val="18"/>
          <w:szCs w:val="18"/>
        </w:rPr>
        <w:t>he benefits of proper nutrition, kitchen math and measurements</w:t>
      </w:r>
      <w:r w:rsidRPr="009B08C2">
        <w:rPr>
          <w:rFonts w:asciiTheme="minorHAnsi" w:hAnsiTheme="minorHAnsi"/>
          <w:color w:val="000000"/>
          <w:sz w:val="18"/>
          <w:szCs w:val="18"/>
        </w:rPr>
        <w:t>, recommended food prep</w:t>
      </w:r>
      <w:r w:rsidR="000734D7">
        <w:rPr>
          <w:rFonts w:asciiTheme="minorHAnsi" w:hAnsiTheme="minorHAnsi"/>
          <w:color w:val="000000"/>
          <w:sz w:val="18"/>
          <w:szCs w:val="18"/>
        </w:rPr>
        <w:t>aration and handling techniques</w:t>
      </w:r>
      <w:r w:rsidRPr="009B08C2">
        <w:rPr>
          <w:rFonts w:asciiTheme="minorHAnsi" w:hAnsiTheme="minorHAnsi"/>
          <w:color w:val="000000"/>
          <w:sz w:val="18"/>
          <w:szCs w:val="18"/>
        </w:rPr>
        <w:t>. Skills are developed in the preparation of a variety of foods. This course articulates with Iowa community colleges.</w:t>
      </w:r>
    </w:p>
    <w:p w14:paraId="1A6B892F" w14:textId="77777777" w:rsidR="00A42154" w:rsidRDefault="00A42154" w:rsidP="004D08DD">
      <w:pPr>
        <w:widowControl w:val="0"/>
        <w:autoSpaceDE w:val="0"/>
        <w:autoSpaceDN w:val="0"/>
        <w:adjustRightInd w:val="0"/>
        <w:spacing w:line="276" w:lineRule="auto"/>
        <w:textAlignment w:val="center"/>
        <w:rPr>
          <w:rFonts w:asciiTheme="minorHAnsi" w:hAnsiTheme="minorHAnsi"/>
          <w:color w:val="000000"/>
          <w:sz w:val="18"/>
          <w:szCs w:val="18"/>
        </w:rPr>
      </w:pPr>
    </w:p>
    <w:p w14:paraId="3B5A2FC5" w14:textId="00EA15A5" w:rsidR="00A42154" w:rsidRPr="00DD527A" w:rsidRDefault="00A42154" w:rsidP="00A4215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Foods and Nutrition</w:t>
      </w:r>
      <w:r>
        <w:rPr>
          <w:rFonts w:asciiTheme="minorHAnsi" w:hAnsiTheme="minorHAnsi"/>
          <w:b/>
          <w:color w:val="000000"/>
          <w:sz w:val="18"/>
          <w:szCs w:val="18"/>
          <w:u w:val="single"/>
        </w:rPr>
        <w:t xml:space="preserve"> 2</w:t>
      </w:r>
    </w:p>
    <w:p w14:paraId="0DE77D80" w14:textId="77777777" w:rsidR="00A42154" w:rsidRPr="00DD527A" w:rsidRDefault="00A42154" w:rsidP="00A42154">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w:t>
      </w:r>
    </w:p>
    <w:p w14:paraId="04C63E51" w14:textId="693C5B4C" w:rsidR="00A42154" w:rsidRPr="00DD527A" w:rsidRDefault="00A42154" w:rsidP="00A42154">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r>
      <w:r w:rsidR="005E26F5">
        <w:rPr>
          <w:rFonts w:asciiTheme="minorHAnsi" w:hAnsiTheme="minorHAnsi"/>
          <w:b/>
          <w:color w:val="000000"/>
          <w:sz w:val="18"/>
          <w:szCs w:val="18"/>
        </w:rPr>
        <w:t>Food and Nutrition with a C or better</w:t>
      </w:r>
    </w:p>
    <w:p w14:paraId="451CB1A7" w14:textId="757B82C5" w:rsidR="00DD527A" w:rsidRPr="005E26F5" w:rsidRDefault="005E26F5"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r w:rsidRPr="005E26F5">
        <w:rPr>
          <w:rFonts w:asciiTheme="minorHAnsi" w:hAnsiTheme="minorHAnsi" w:cs="Geneva"/>
          <w:sz w:val="18"/>
          <w:szCs w:val="18"/>
        </w:rPr>
        <w:t xml:space="preserve">Foods and Nutrition 2 students have the opportunity further develop their skills in food preparation and nutrition information. Continued emphasis on the benefits of proper nutrition, </w:t>
      </w:r>
      <w:r w:rsidR="005A2426">
        <w:rPr>
          <w:rFonts w:asciiTheme="minorHAnsi" w:hAnsiTheme="minorHAnsi" w:cs="Geneva"/>
          <w:sz w:val="18"/>
          <w:szCs w:val="18"/>
        </w:rPr>
        <w:t xml:space="preserve">kitchen math and measurements, </w:t>
      </w:r>
      <w:r w:rsidRPr="005E26F5">
        <w:rPr>
          <w:rFonts w:asciiTheme="minorHAnsi" w:hAnsiTheme="minorHAnsi" w:cs="Geneva"/>
          <w:sz w:val="18"/>
          <w:szCs w:val="18"/>
        </w:rPr>
        <w:t>recommended food preparation and handling techniques.  In this course students will be engaged in more hands on experiences in the kitchen around these concepts.</w:t>
      </w:r>
    </w:p>
    <w:p w14:paraId="18910AA6" w14:textId="77777777" w:rsidR="00184FC6" w:rsidRPr="00DD527A" w:rsidRDefault="00184FC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6"/>
          <w:szCs w:val="16"/>
          <w:u w:val="single"/>
        </w:rPr>
      </w:pPr>
    </w:p>
    <w:p w14:paraId="69EF80FC" w14:textId="478EBAA4" w:rsidR="003C5D5D" w:rsidRPr="00DD527A" w:rsidRDefault="000734D7" w:rsidP="009A6E72">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Advanced Foods</w:t>
      </w:r>
    </w:p>
    <w:p w14:paraId="7E00A761" w14:textId="77777777" w:rsidR="003C5D5D" w:rsidRPr="00DD527A" w:rsidRDefault="003C5D5D" w:rsidP="004D08DD">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w:t>
      </w:r>
    </w:p>
    <w:p w14:paraId="6584DDC1" w14:textId="43ACDA76" w:rsidR="003C5D5D" w:rsidRPr="00DD527A" w:rsidRDefault="003C5D5D" w:rsidP="009A6E72">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r>
      <w:r w:rsidR="001C2BBA">
        <w:rPr>
          <w:rFonts w:asciiTheme="minorHAnsi" w:hAnsiTheme="minorHAnsi"/>
          <w:b/>
          <w:color w:val="000000"/>
          <w:sz w:val="18"/>
          <w:szCs w:val="18"/>
        </w:rPr>
        <w:t>Foods and Nutrition 2 with a C or better</w:t>
      </w:r>
    </w:p>
    <w:p w14:paraId="4AB4E3B9" w14:textId="1773E3AF" w:rsidR="00184FC6" w:rsidRDefault="005E26F5" w:rsidP="009A6E72">
      <w:pPr>
        <w:widowControl w:val="0"/>
        <w:autoSpaceDE w:val="0"/>
        <w:autoSpaceDN w:val="0"/>
        <w:adjustRightInd w:val="0"/>
        <w:spacing w:line="240" w:lineRule="atLeast"/>
        <w:textAlignment w:val="center"/>
        <w:outlineLvl w:val="0"/>
        <w:rPr>
          <w:rFonts w:asciiTheme="minorHAnsi" w:hAnsiTheme="minorHAnsi" w:cs="Geneva"/>
          <w:sz w:val="18"/>
          <w:szCs w:val="18"/>
        </w:rPr>
      </w:pPr>
      <w:r w:rsidRPr="005E26F5">
        <w:rPr>
          <w:rFonts w:asciiTheme="minorHAnsi" w:hAnsiTheme="minorHAnsi" w:cs="Geneva"/>
          <w:sz w:val="18"/>
          <w:szCs w:val="18"/>
        </w:rPr>
        <w:t xml:space="preserve">Advanced Foods, students will have the opportunity to develop advanced food preparation skills while applying knowledge and skills </w:t>
      </w:r>
      <w:r w:rsidR="006C5270">
        <w:rPr>
          <w:rFonts w:asciiTheme="minorHAnsi" w:hAnsiTheme="minorHAnsi" w:cs="Geneva"/>
          <w:sz w:val="18"/>
          <w:szCs w:val="18"/>
        </w:rPr>
        <w:t xml:space="preserve">learned in Foods and Nutrition </w:t>
      </w:r>
      <w:r w:rsidRPr="005E26F5">
        <w:rPr>
          <w:rFonts w:asciiTheme="minorHAnsi" w:hAnsiTheme="minorHAnsi" w:cs="Geneva"/>
          <w:sz w:val="18"/>
          <w:szCs w:val="18"/>
        </w:rPr>
        <w:t>and 2.  Students will get the opportunity to explore cultural cuisines and careers within the foods' industries.  This course engages students with many hands on experiences in the kitchen labs.</w:t>
      </w:r>
    </w:p>
    <w:p w14:paraId="69F685AA" w14:textId="77777777" w:rsidR="005E26F5" w:rsidRPr="005E26F5" w:rsidRDefault="005E26F5" w:rsidP="009A6E72">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795D5BD0" w14:textId="0D2E4966" w:rsidR="003C5D5D" w:rsidRPr="00DD527A" w:rsidRDefault="004D7F91" w:rsidP="009A6E72">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T</w:t>
      </w:r>
      <w:r w:rsidR="003C5D5D" w:rsidRPr="00DD527A">
        <w:rPr>
          <w:rFonts w:asciiTheme="minorHAnsi" w:hAnsiTheme="minorHAnsi"/>
          <w:b/>
          <w:color w:val="000000"/>
          <w:sz w:val="18"/>
          <w:szCs w:val="18"/>
          <w:u w:val="single"/>
        </w:rPr>
        <w:t>extiles and Clothing</w:t>
      </w:r>
    </w:p>
    <w:p w14:paraId="1368BBC4" w14:textId="5286A344" w:rsidR="003C5D5D" w:rsidRPr="00DD527A" w:rsidRDefault="009A6E72" w:rsidP="00184FC6">
      <w:pPr>
        <w:widowControl w:val="0"/>
        <w:tabs>
          <w:tab w:val="left" w:pos="2340"/>
        </w:tabs>
        <w:autoSpaceDE w:val="0"/>
        <w:autoSpaceDN w:val="0"/>
        <w:adjustRightInd w:val="0"/>
        <w:spacing w:line="276" w:lineRule="auto"/>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 </w:t>
      </w:r>
      <w:r w:rsidR="00184FC6">
        <w:rPr>
          <w:rFonts w:asciiTheme="minorHAnsi" w:hAnsiTheme="minorHAnsi"/>
          <w:b/>
          <w:color w:val="000000"/>
          <w:sz w:val="18"/>
          <w:szCs w:val="18"/>
        </w:rPr>
        <w:t xml:space="preserve">       </w:t>
      </w:r>
      <w:r w:rsidR="003C5D5D" w:rsidRPr="00DD527A">
        <w:rPr>
          <w:rFonts w:asciiTheme="minorHAnsi" w:hAnsiTheme="minorHAnsi"/>
          <w:b/>
          <w:color w:val="000000"/>
          <w:sz w:val="18"/>
          <w:szCs w:val="18"/>
        </w:rPr>
        <w:t xml:space="preserve">Credit: </w:t>
      </w:r>
      <w:r w:rsidR="003C5D5D" w:rsidRPr="00DD527A">
        <w:rPr>
          <w:rFonts w:asciiTheme="minorHAnsi" w:hAnsiTheme="minorHAnsi"/>
          <w:b/>
          <w:color w:val="000000"/>
          <w:sz w:val="18"/>
          <w:szCs w:val="18"/>
        </w:rPr>
        <w:tab/>
        <w:t>1</w:t>
      </w:r>
    </w:p>
    <w:p w14:paraId="20C2FE66" w14:textId="43FCF505" w:rsidR="003C5D5D" w:rsidRPr="00DD527A" w:rsidRDefault="003C5D5D" w:rsidP="009A6E7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None</w:t>
      </w:r>
    </w:p>
    <w:p w14:paraId="4D4D41D4" w14:textId="18043D88" w:rsidR="003C5D5D" w:rsidRPr="005E26F5" w:rsidRDefault="005E26F5"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r w:rsidRPr="005E26F5">
        <w:rPr>
          <w:rFonts w:asciiTheme="minorHAnsi" w:hAnsiTheme="minorHAnsi" w:cs="Geneva"/>
          <w:sz w:val="18"/>
          <w:szCs w:val="18"/>
        </w:rPr>
        <w:t xml:space="preserve">Textiles and Clothing provides an introduction to clothing selection and care, textiles, fabrics, and patterns. Students construct clothing or other textile products using appropriate equipment and techniques. Construction projects are based on individual abilities in order to develop basic sewing and </w:t>
      </w:r>
      <w:proofErr w:type="spellStart"/>
      <w:r w:rsidRPr="005E26F5">
        <w:rPr>
          <w:rFonts w:asciiTheme="minorHAnsi" w:hAnsiTheme="minorHAnsi" w:cs="Geneva"/>
          <w:sz w:val="18"/>
          <w:szCs w:val="18"/>
        </w:rPr>
        <w:t>serging</w:t>
      </w:r>
      <w:proofErr w:type="spellEnd"/>
      <w:r w:rsidRPr="005E26F5">
        <w:rPr>
          <w:rFonts w:asciiTheme="minorHAnsi" w:hAnsiTheme="minorHAnsi" w:cs="Geneva"/>
          <w:sz w:val="18"/>
          <w:szCs w:val="18"/>
        </w:rPr>
        <w:t xml:space="preserve"> skills or to improve existing skills.</w:t>
      </w:r>
    </w:p>
    <w:p w14:paraId="6DD2CAA4" w14:textId="77777777" w:rsidR="00184FC6" w:rsidRPr="00DD527A" w:rsidRDefault="00184FC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6"/>
          <w:szCs w:val="16"/>
          <w:u w:val="single"/>
        </w:rPr>
      </w:pPr>
    </w:p>
    <w:p w14:paraId="5170E9C4" w14:textId="5E319CA7" w:rsidR="003C5D5D" w:rsidRPr="00DD527A" w:rsidRDefault="003C5D5D" w:rsidP="009A6E72">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Textiles and Clothing</w:t>
      </w:r>
      <w:r w:rsidR="005E26F5">
        <w:rPr>
          <w:rFonts w:asciiTheme="minorHAnsi" w:hAnsiTheme="minorHAnsi"/>
          <w:b/>
          <w:color w:val="000000"/>
          <w:sz w:val="18"/>
          <w:szCs w:val="18"/>
          <w:u w:val="single"/>
        </w:rPr>
        <w:t xml:space="preserve"> 2</w:t>
      </w:r>
    </w:p>
    <w:p w14:paraId="58742C7B" w14:textId="77777777" w:rsidR="003C5D5D" w:rsidRPr="00DD527A" w:rsidRDefault="003C5D5D" w:rsidP="004D08DD">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w:t>
      </w:r>
    </w:p>
    <w:p w14:paraId="69005BD8" w14:textId="1562537C" w:rsidR="003C5D5D" w:rsidRPr="00DD527A" w:rsidRDefault="003C5D5D" w:rsidP="009A6E72">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 xml:space="preserve">Textiles and Clothing </w:t>
      </w:r>
      <w:r w:rsidR="002C6AFC">
        <w:rPr>
          <w:rFonts w:asciiTheme="minorHAnsi" w:hAnsiTheme="minorHAnsi"/>
          <w:b/>
          <w:color w:val="000000"/>
          <w:sz w:val="18"/>
          <w:szCs w:val="18"/>
        </w:rPr>
        <w:t>with a C or better</w:t>
      </w:r>
    </w:p>
    <w:p w14:paraId="3086F974" w14:textId="5ADC8522" w:rsidR="00DD527A" w:rsidRPr="005E26F5" w:rsidRDefault="005E26F5" w:rsidP="00DD527A">
      <w:pPr>
        <w:widowControl w:val="0"/>
        <w:autoSpaceDE w:val="0"/>
        <w:autoSpaceDN w:val="0"/>
        <w:adjustRightInd w:val="0"/>
        <w:spacing w:line="276" w:lineRule="auto"/>
        <w:textAlignment w:val="center"/>
        <w:rPr>
          <w:rFonts w:asciiTheme="minorHAnsi" w:hAnsiTheme="minorHAnsi"/>
          <w:color w:val="000000"/>
          <w:sz w:val="18"/>
          <w:szCs w:val="18"/>
        </w:rPr>
      </w:pPr>
      <w:r w:rsidRPr="005E26F5">
        <w:rPr>
          <w:rFonts w:asciiTheme="minorHAnsi" w:hAnsiTheme="minorHAnsi" w:cs="Geneva"/>
          <w:sz w:val="18"/>
          <w:szCs w:val="18"/>
        </w:rPr>
        <w:t xml:space="preserve">Textiles and Clothing 2 explore textiles, clothing design, the fashion industry, fashion merchandising and retailing, and entrepreneurship. Students have the opportunity to further develop their clothing construction skills using a standard sewing machine, </w:t>
      </w:r>
      <w:proofErr w:type="spellStart"/>
      <w:r w:rsidRPr="005E26F5">
        <w:rPr>
          <w:rFonts w:asciiTheme="minorHAnsi" w:hAnsiTheme="minorHAnsi" w:cs="Geneva"/>
          <w:sz w:val="18"/>
          <w:szCs w:val="18"/>
        </w:rPr>
        <w:t>serger</w:t>
      </w:r>
      <w:proofErr w:type="spellEnd"/>
      <w:r w:rsidRPr="005E26F5">
        <w:rPr>
          <w:rFonts w:asciiTheme="minorHAnsi" w:hAnsiTheme="minorHAnsi" w:cs="Geneva"/>
          <w:sz w:val="18"/>
          <w:szCs w:val="18"/>
        </w:rPr>
        <w:t>, and a computerized embroidery sewing machine.</w:t>
      </w:r>
    </w:p>
    <w:p w14:paraId="65BF0FEC" w14:textId="77777777" w:rsidR="00184FC6" w:rsidRPr="00DD527A" w:rsidRDefault="00184FC6" w:rsidP="00DD527A">
      <w:pPr>
        <w:widowControl w:val="0"/>
        <w:autoSpaceDE w:val="0"/>
        <w:autoSpaceDN w:val="0"/>
        <w:adjustRightInd w:val="0"/>
        <w:spacing w:line="276" w:lineRule="auto"/>
        <w:textAlignment w:val="center"/>
        <w:rPr>
          <w:rFonts w:asciiTheme="minorHAnsi" w:hAnsiTheme="minorHAnsi"/>
          <w:color w:val="000000"/>
          <w:sz w:val="16"/>
          <w:szCs w:val="18"/>
        </w:rPr>
      </w:pPr>
    </w:p>
    <w:p w14:paraId="4C708A92" w14:textId="77777777" w:rsidR="003C5D5D" w:rsidRPr="00DD527A" w:rsidRDefault="003C5D5D" w:rsidP="009A6E72">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Child Growth and Development</w:t>
      </w:r>
    </w:p>
    <w:p w14:paraId="6FFFA9EE" w14:textId="787275BC" w:rsidR="003C5D5D" w:rsidRPr="00DD527A" w:rsidRDefault="009A6E72" w:rsidP="00184FC6">
      <w:pPr>
        <w:widowControl w:val="0"/>
        <w:tabs>
          <w:tab w:val="left" w:pos="2340"/>
        </w:tabs>
        <w:autoSpaceDE w:val="0"/>
        <w:autoSpaceDN w:val="0"/>
        <w:adjustRightInd w:val="0"/>
        <w:spacing w:line="276" w:lineRule="auto"/>
        <w:textAlignment w:val="center"/>
        <w:rPr>
          <w:rFonts w:asciiTheme="minorHAnsi" w:hAnsiTheme="minorHAnsi"/>
          <w:b/>
          <w:color w:val="000000"/>
          <w:sz w:val="18"/>
          <w:szCs w:val="18"/>
        </w:rPr>
      </w:pPr>
      <w:r w:rsidRPr="00DD527A">
        <w:rPr>
          <w:rFonts w:asciiTheme="minorHAnsi" w:hAnsiTheme="minorHAnsi"/>
          <w:color w:val="000000"/>
          <w:sz w:val="16"/>
          <w:szCs w:val="18"/>
        </w:rPr>
        <w:t xml:space="preserve">      </w:t>
      </w:r>
      <w:r w:rsidR="00184FC6">
        <w:rPr>
          <w:rFonts w:asciiTheme="minorHAnsi" w:hAnsiTheme="minorHAnsi"/>
          <w:b/>
          <w:color w:val="000000"/>
          <w:sz w:val="18"/>
          <w:szCs w:val="18"/>
        </w:rPr>
        <w:t xml:space="preserve">    </w:t>
      </w:r>
      <w:r w:rsidR="003C5D5D" w:rsidRPr="00DD527A">
        <w:rPr>
          <w:rFonts w:asciiTheme="minorHAnsi" w:hAnsiTheme="minorHAnsi"/>
          <w:b/>
          <w:color w:val="000000"/>
          <w:sz w:val="18"/>
          <w:szCs w:val="18"/>
        </w:rPr>
        <w:t xml:space="preserve">Credit: </w:t>
      </w:r>
      <w:r w:rsidR="003C5D5D" w:rsidRPr="00DD527A">
        <w:rPr>
          <w:rFonts w:asciiTheme="minorHAnsi" w:hAnsiTheme="minorHAnsi"/>
          <w:b/>
          <w:color w:val="000000"/>
          <w:sz w:val="18"/>
          <w:szCs w:val="18"/>
        </w:rPr>
        <w:tab/>
        <w:t>1</w:t>
      </w:r>
    </w:p>
    <w:p w14:paraId="5056F32C" w14:textId="5B596070" w:rsidR="003C5D5D" w:rsidRPr="00DD527A" w:rsidRDefault="003C5D5D" w:rsidP="009A6E7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None</w:t>
      </w:r>
    </w:p>
    <w:p w14:paraId="4A7071C6" w14:textId="77777777" w:rsidR="005E26F5" w:rsidRPr="005E26F5" w:rsidRDefault="005E26F5" w:rsidP="005E26F5">
      <w:pPr>
        <w:widowControl w:val="0"/>
        <w:autoSpaceDE w:val="0"/>
        <w:autoSpaceDN w:val="0"/>
        <w:adjustRightInd w:val="0"/>
        <w:rPr>
          <w:rFonts w:asciiTheme="minorHAnsi" w:hAnsiTheme="minorHAnsi" w:cs="Geneva"/>
          <w:sz w:val="18"/>
          <w:szCs w:val="18"/>
        </w:rPr>
      </w:pPr>
      <w:r w:rsidRPr="005E26F5">
        <w:rPr>
          <w:rFonts w:asciiTheme="minorHAnsi" w:hAnsiTheme="minorHAnsi" w:cs="Geneva"/>
          <w:sz w:val="18"/>
          <w:szCs w:val="18"/>
        </w:rPr>
        <w:t>Child Growth and Development is the study of human development from conception through adolescence. Students identify social, physical, intellectual, and emotional developmental milestones for each age level while focusing on the responsibilities of parents, families, and caregivers to nurture the development of children. Opportunities to interact with children are provided throughout this course, which is designed to articulate with Iowa community colleges having child care programs. Students are given the opportunity to participate in a parenting simulation.</w:t>
      </w:r>
    </w:p>
    <w:p w14:paraId="049782A4" w14:textId="77777777" w:rsidR="000F54E7" w:rsidRPr="004D7F91" w:rsidRDefault="000F54E7" w:rsidP="004D7F91">
      <w:pPr>
        <w:widowControl w:val="0"/>
        <w:autoSpaceDE w:val="0"/>
        <w:autoSpaceDN w:val="0"/>
        <w:adjustRightInd w:val="0"/>
        <w:spacing w:line="276" w:lineRule="auto"/>
        <w:textAlignment w:val="center"/>
        <w:rPr>
          <w:rFonts w:asciiTheme="minorHAnsi" w:hAnsiTheme="minorHAnsi"/>
          <w:color w:val="000000"/>
          <w:sz w:val="18"/>
          <w:szCs w:val="18"/>
        </w:rPr>
      </w:pPr>
    </w:p>
    <w:p w14:paraId="2C71216B" w14:textId="31D4BCF8" w:rsidR="003C5D5D" w:rsidRPr="00DD527A" w:rsidRDefault="003C5D5D" w:rsidP="009A6E72">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The School Age Child</w:t>
      </w:r>
    </w:p>
    <w:p w14:paraId="4781B95E" w14:textId="00FFC7E3" w:rsidR="003C5D5D" w:rsidRPr="00DD527A" w:rsidRDefault="00184FC6" w:rsidP="00D2078B">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   </w:t>
      </w:r>
      <w:r w:rsidR="003C5D5D" w:rsidRPr="00DD527A">
        <w:rPr>
          <w:rFonts w:asciiTheme="minorHAnsi" w:hAnsiTheme="minorHAnsi"/>
          <w:b/>
          <w:color w:val="000000"/>
          <w:sz w:val="18"/>
          <w:szCs w:val="18"/>
        </w:rPr>
        <w:t xml:space="preserve">Credit: </w:t>
      </w:r>
      <w:r w:rsidR="003C5D5D" w:rsidRPr="00DD527A">
        <w:rPr>
          <w:rFonts w:asciiTheme="minorHAnsi" w:hAnsiTheme="minorHAnsi"/>
          <w:b/>
          <w:color w:val="000000"/>
          <w:sz w:val="18"/>
          <w:szCs w:val="18"/>
        </w:rPr>
        <w:tab/>
        <w:t>2 (2-period block)</w:t>
      </w:r>
    </w:p>
    <w:p w14:paraId="71C2BB80" w14:textId="681E3F8F" w:rsidR="00A106BF" w:rsidRDefault="00184FC6" w:rsidP="003C5D5D">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 xml:space="preserve">    </w:t>
      </w:r>
      <w:r w:rsidR="003C5D5D" w:rsidRPr="00DD527A">
        <w:rPr>
          <w:rFonts w:asciiTheme="minorHAnsi" w:hAnsiTheme="minorHAnsi"/>
          <w:b/>
          <w:color w:val="000000"/>
          <w:sz w:val="18"/>
          <w:szCs w:val="18"/>
        </w:rPr>
        <w:t xml:space="preserve">Prerequisite: </w:t>
      </w:r>
      <w:r w:rsidR="003C5D5D" w:rsidRPr="00DD527A">
        <w:rPr>
          <w:rFonts w:asciiTheme="minorHAnsi" w:hAnsiTheme="minorHAnsi"/>
          <w:b/>
          <w:color w:val="000000"/>
          <w:sz w:val="18"/>
          <w:szCs w:val="18"/>
        </w:rPr>
        <w:tab/>
        <w:t>Child Gr</w:t>
      </w:r>
      <w:r w:rsidR="00FB2A44">
        <w:rPr>
          <w:rFonts w:asciiTheme="minorHAnsi" w:hAnsiTheme="minorHAnsi"/>
          <w:b/>
          <w:color w:val="000000"/>
          <w:sz w:val="18"/>
          <w:szCs w:val="18"/>
        </w:rPr>
        <w:t>owth and Development</w:t>
      </w:r>
      <w:r w:rsidR="002C6AFC">
        <w:rPr>
          <w:rFonts w:asciiTheme="minorHAnsi" w:hAnsiTheme="minorHAnsi"/>
          <w:b/>
          <w:color w:val="000000"/>
          <w:sz w:val="18"/>
          <w:szCs w:val="18"/>
        </w:rPr>
        <w:t xml:space="preserve"> with a C or better</w:t>
      </w:r>
      <w:r w:rsidR="003C5D5D" w:rsidRPr="00DD527A">
        <w:rPr>
          <w:rFonts w:asciiTheme="minorHAnsi" w:hAnsiTheme="minorHAnsi"/>
          <w:b/>
          <w:color w:val="000000"/>
          <w:sz w:val="18"/>
          <w:szCs w:val="18"/>
        </w:rPr>
        <w:t xml:space="preserve">. Students must </w:t>
      </w:r>
      <w:r>
        <w:rPr>
          <w:rFonts w:asciiTheme="minorHAnsi" w:hAnsiTheme="minorHAnsi"/>
          <w:b/>
          <w:color w:val="000000"/>
          <w:sz w:val="18"/>
          <w:szCs w:val="18"/>
        </w:rPr>
        <w:t xml:space="preserve"> </w:t>
      </w:r>
    </w:p>
    <w:p w14:paraId="4065095E" w14:textId="57E55108" w:rsidR="003C5D5D" w:rsidRPr="00DD527A" w:rsidRDefault="00A106BF" w:rsidP="003C5D5D">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ab/>
      </w:r>
      <w:r>
        <w:rPr>
          <w:rFonts w:asciiTheme="minorHAnsi" w:hAnsiTheme="minorHAnsi"/>
          <w:b/>
          <w:color w:val="000000"/>
          <w:sz w:val="18"/>
          <w:szCs w:val="18"/>
        </w:rPr>
        <w:tab/>
      </w:r>
      <w:r w:rsidR="003C5D5D" w:rsidRPr="00DD527A">
        <w:rPr>
          <w:rFonts w:asciiTheme="minorHAnsi" w:hAnsiTheme="minorHAnsi"/>
          <w:b/>
          <w:color w:val="000000"/>
          <w:sz w:val="18"/>
          <w:szCs w:val="18"/>
        </w:rPr>
        <w:t>provide their own transportation to and from their assigned school.</w:t>
      </w:r>
    </w:p>
    <w:p w14:paraId="5135222B" w14:textId="31BED50B" w:rsidR="003C5D5D" w:rsidRPr="00DD527A" w:rsidRDefault="00184FC6" w:rsidP="009A6E7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 </w:t>
      </w:r>
      <w:r w:rsidR="003C5D5D" w:rsidRPr="00DD527A">
        <w:rPr>
          <w:rFonts w:asciiTheme="minorHAnsi" w:hAnsiTheme="minorHAnsi"/>
          <w:b/>
          <w:color w:val="000000"/>
          <w:sz w:val="18"/>
          <w:szCs w:val="18"/>
        </w:rPr>
        <w:t xml:space="preserve">Grade Level: </w:t>
      </w:r>
      <w:r w:rsidR="003C5D5D" w:rsidRPr="00DD527A">
        <w:rPr>
          <w:rFonts w:asciiTheme="minorHAnsi" w:hAnsiTheme="minorHAnsi"/>
          <w:b/>
          <w:color w:val="000000"/>
          <w:sz w:val="18"/>
          <w:szCs w:val="18"/>
        </w:rPr>
        <w:tab/>
        <w:t>11-12</w:t>
      </w:r>
    </w:p>
    <w:p w14:paraId="054EF540" w14:textId="4C63CC60" w:rsidR="003C5D5D" w:rsidRPr="009B08C2" w:rsidRDefault="003C5D5D" w:rsidP="009A6E72">
      <w:pPr>
        <w:widowControl w:val="0"/>
        <w:autoSpaceDE w:val="0"/>
        <w:autoSpaceDN w:val="0"/>
        <w:adjustRightInd w:val="0"/>
        <w:spacing w:line="276" w:lineRule="auto"/>
        <w:textAlignment w:val="center"/>
        <w:rPr>
          <w:rFonts w:asciiTheme="minorHAnsi" w:hAnsiTheme="minorHAnsi"/>
          <w:color w:val="000000"/>
          <w:sz w:val="18"/>
          <w:szCs w:val="18"/>
        </w:rPr>
      </w:pPr>
      <w:r w:rsidRPr="009B08C2">
        <w:rPr>
          <w:rFonts w:asciiTheme="minorHAnsi" w:hAnsiTheme="minorHAnsi"/>
          <w:color w:val="000000"/>
          <w:sz w:val="18"/>
          <w:szCs w:val="18"/>
        </w:rPr>
        <w:t xml:space="preserve">The School Age Child studies human development during the elementary years. Students identify the mental, physical, social, and emotional developmental characteristics of children as well as suggest how development can be encouraged.  Students will be placed in an elementary or middle school to work directly with a classroom teacher. The class will meet for two periods each day. One day a week students will meet with their assigned instructor at the high school. During the remainder of the week, the students will meet in their assigned schools.  The purpose of the course is to provide an opportunity to learn about school age children by working in the classroom. </w:t>
      </w:r>
    </w:p>
    <w:p w14:paraId="58E6CD6E" w14:textId="77777777" w:rsidR="009A6E72" w:rsidRDefault="009A6E72" w:rsidP="009A6E72">
      <w:pPr>
        <w:widowControl w:val="0"/>
        <w:autoSpaceDE w:val="0"/>
        <w:autoSpaceDN w:val="0"/>
        <w:adjustRightInd w:val="0"/>
        <w:spacing w:line="276" w:lineRule="auto"/>
        <w:textAlignment w:val="center"/>
        <w:rPr>
          <w:rFonts w:asciiTheme="minorHAnsi" w:hAnsiTheme="minorHAnsi"/>
          <w:color w:val="000000"/>
          <w:sz w:val="16"/>
          <w:szCs w:val="18"/>
        </w:rPr>
      </w:pPr>
    </w:p>
    <w:p w14:paraId="5A909A7A" w14:textId="77777777" w:rsidR="00DD527A" w:rsidRPr="00DD527A" w:rsidRDefault="00DD527A" w:rsidP="009A6E72">
      <w:pPr>
        <w:widowControl w:val="0"/>
        <w:autoSpaceDE w:val="0"/>
        <w:autoSpaceDN w:val="0"/>
        <w:adjustRightInd w:val="0"/>
        <w:spacing w:line="276" w:lineRule="auto"/>
        <w:textAlignment w:val="center"/>
        <w:rPr>
          <w:rFonts w:asciiTheme="minorHAnsi" w:hAnsiTheme="minorHAnsi"/>
          <w:color w:val="000000"/>
          <w:sz w:val="16"/>
          <w:szCs w:val="18"/>
        </w:rPr>
      </w:pPr>
    </w:p>
    <w:p w14:paraId="01033CEC" w14:textId="5C8FEAC3" w:rsidR="003C5D5D" w:rsidRPr="00DD527A" w:rsidRDefault="003C5D5D" w:rsidP="009A6E72">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Housing and Interior Design</w:t>
      </w:r>
    </w:p>
    <w:p w14:paraId="3C4A90ED" w14:textId="77777777" w:rsidR="003C5D5D" w:rsidRPr="00DD527A" w:rsidRDefault="003C5D5D" w:rsidP="00D2078B">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w:t>
      </w:r>
    </w:p>
    <w:p w14:paraId="7D1BD66C" w14:textId="759B01C7" w:rsidR="003C5D5D" w:rsidRPr="00DD527A" w:rsidRDefault="003C5D5D" w:rsidP="009A6E7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r>
      <w:r w:rsidR="006C5270">
        <w:rPr>
          <w:rFonts w:asciiTheme="minorHAnsi" w:hAnsiTheme="minorHAnsi"/>
          <w:b/>
          <w:color w:val="000000"/>
          <w:sz w:val="18"/>
          <w:szCs w:val="18"/>
        </w:rPr>
        <w:t>11-12</w:t>
      </w:r>
    </w:p>
    <w:p w14:paraId="2963DB3D" w14:textId="56C98581" w:rsidR="009A6E72" w:rsidRPr="005E26F5" w:rsidRDefault="005E26F5" w:rsidP="00D2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textAlignment w:val="center"/>
        <w:outlineLvl w:val="0"/>
        <w:rPr>
          <w:rFonts w:asciiTheme="minorHAnsi" w:hAnsiTheme="minorHAnsi"/>
          <w:color w:val="000000"/>
          <w:sz w:val="18"/>
          <w:szCs w:val="18"/>
        </w:rPr>
      </w:pPr>
      <w:r w:rsidRPr="005E26F5">
        <w:rPr>
          <w:rFonts w:asciiTheme="minorHAnsi" w:hAnsiTheme="minorHAnsi" w:cs="Geneva"/>
          <w:sz w:val="18"/>
          <w:szCs w:val="18"/>
        </w:rPr>
        <w:t>Housing and Interior Design students explore factors affecting decisions related to housing and home furnishings for individuals and families. Planning, selecting, purchasing, and maintaining a livable home environment are emphasized, while exploring topics such as housing design, interior design, selection and use of appliances, energy conservation in the home, furniture selection and arrangement, wall and floor coverings, window treatments, accessories, and lighting.</w:t>
      </w:r>
    </w:p>
    <w:p w14:paraId="78831AAD" w14:textId="77777777" w:rsidR="00DD527A" w:rsidRPr="00DD527A" w:rsidRDefault="00DD527A" w:rsidP="00D20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textAlignment w:val="center"/>
        <w:outlineLvl w:val="0"/>
        <w:rPr>
          <w:rFonts w:asciiTheme="minorHAnsi" w:hAnsiTheme="minorHAnsi"/>
          <w:color w:val="000000"/>
          <w:sz w:val="16"/>
          <w:szCs w:val="16"/>
        </w:rPr>
      </w:pPr>
    </w:p>
    <w:p w14:paraId="1FAEC231" w14:textId="66C003E6" w:rsidR="003C5D5D" w:rsidRPr="00DD527A" w:rsidRDefault="003C5D5D" w:rsidP="009A6E72">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 xml:space="preserve">Family </w:t>
      </w:r>
      <w:r w:rsidR="005E26F5">
        <w:rPr>
          <w:rFonts w:asciiTheme="minorHAnsi" w:hAnsiTheme="minorHAnsi"/>
          <w:b/>
          <w:color w:val="000000"/>
          <w:sz w:val="18"/>
          <w:szCs w:val="18"/>
          <w:u w:val="single"/>
        </w:rPr>
        <w:t>Life</w:t>
      </w:r>
    </w:p>
    <w:p w14:paraId="2D887626" w14:textId="77777777" w:rsidR="003C5D5D" w:rsidRPr="00DD527A" w:rsidRDefault="003C5D5D" w:rsidP="00D2078B">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w:t>
      </w:r>
    </w:p>
    <w:p w14:paraId="36C91AF3" w14:textId="575CAEB6" w:rsidR="003C5D5D" w:rsidRPr="00DD527A" w:rsidRDefault="003C5D5D" w:rsidP="009A6E7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r>
      <w:r w:rsidR="006C5270">
        <w:rPr>
          <w:rFonts w:asciiTheme="minorHAnsi" w:hAnsiTheme="minorHAnsi"/>
          <w:b/>
          <w:color w:val="000000"/>
          <w:sz w:val="18"/>
          <w:szCs w:val="18"/>
        </w:rPr>
        <w:t>Child Development with a C or better</w:t>
      </w:r>
    </w:p>
    <w:p w14:paraId="0B6A8D3D" w14:textId="32DD7C38" w:rsidR="009B08C2" w:rsidRDefault="005E26F5"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cs="Geneva"/>
          <w:sz w:val="18"/>
          <w:szCs w:val="18"/>
        </w:rPr>
      </w:pPr>
      <w:r w:rsidRPr="005E26F5">
        <w:rPr>
          <w:rFonts w:asciiTheme="minorHAnsi" w:hAnsiTheme="minorHAnsi" w:cs="Geneva"/>
          <w:sz w:val="18"/>
          <w:szCs w:val="18"/>
        </w:rPr>
        <w:t>Family Life focuses on several topics affecting families in the 21st century.  Students will have the opportunity to explore and discuss a wide variety of topics such as interpersonal relationships, parenting, balancing work and family responsibilities, adapting to life cycle changes and coping with different family crises.  Students will also look more in-depth into parenting and the decisions needed to be effective and responsible parents.</w:t>
      </w:r>
    </w:p>
    <w:p w14:paraId="75F33F17" w14:textId="77777777" w:rsidR="005E26F5" w:rsidRPr="005E26F5" w:rsidRDefault="005E26F5"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8BAC98B" w14:textId="4139C9EA" w:rsidR="003C5D5D" w:rsidRPr="00DD527A" w:rsidRDefault="003C5D5D" w:rsidP="009A6E72">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Adult Living Skills</w:t>
      </w:r>
    </w:p>
    <w:p w14:paraId="4C095862" w14:textId="77777777" w:rsidR="003C5D5D" w:rsidRPr="00DD527A" w:rsidRDefault="003C5D5D" w:rsidP="00D2078B">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w:t>
      </w:r>
    </w:p>
    <w:p w14:paraId="29A2C8FD" w14:textId="45D56FF1" w:rsidR="003C5D5D" w:rsidRPr="00DD527A" w:rsidRDefault="003C5D5D" w:rsidP="009A6E7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r>
      <w:r w:rsidR="006C5270">
        <w:rPr>
          <w:rFonts w:asciiTheme="minorHAnsi" w:hAnsiTheme="minorHAnsi"/>
          <w:b/>
          <w:color w:val="000000"/>
          <w:sz w:val="18"/>
          <w:szCs w:val="18"/>
        </w:rPr>
        <w:t>11-12</w:t>
      </w:r>
    </w:p>
    <w:p w14:paraId="65055485" w14:textId="77777777" w:rsidR="003C5D5D" w:rsidRPr="009B08C2" w:rsidRDefault="003C5D5D" w:rsidP="00D2078B">
      <w:pPr>
        <w:widowControl w:val="0"/>
        <w:autoSpaceDE w:val="0"/>
        <w:autoSpaceDN w:val="0"/>
        <w:adjustRightInd w:val="0"/>
        <w:spacing w:line="276" w:lineRule="auto"/>
        <w:textAlignment w:val="center"/>
        <w:rPr>
          <w:rFonts w:asciiTheme="minorHAnsi" w:hAnsiTheme="minorHAnsi"/>
          <w:color w:val="000000"/>
          <w:sz w:val="18"/>
          <w:szCs w:val="18"/>
        </w:rPr>
      </w:pPr>
      <w:r w:rsidRPr="009B08C2">
        <w:rPr>
          <w:rFonts w:asciiTheme="minorHAnsi" w:hAnsiTheme="minorHAnsi"/>
          <w:color w:val="000000"/>
          <w:sz w:val="18"/>
          <w:szCs w:val="18"/>
        </w:rPr>
        <w:t>Adult Living Skills is designed to help prepare students for living on their own after high school. Students develop decision-making skills as they relate to food selection and preparation, clothing selection and care, housing alternatives, and personal financial planning.  The intent is to help students understand both the immediate and long-range consequences of the decisions they will be making.</w:t>
      </w:r>
    </w:p>
    <w:p w14:paraId="6C6EC806" w14:textId="77777777" w:rsidR="00DD527A" w:rsidRDefault="00DD527A" w:rsidP="00D2078B">
      <w:pPr>
        <w:widowControl w:val="0"/>
        <w:autoSpaceDE w:val="0"/>
        <w:autoSpaceDN w:val="0"/>
        <w:adjustRightInd w:val="0"/>
        <w:spacing w:line="276" w:lineRule="auto"/>
        <w:textAlignment w:val="center"/>
        <w:rPr>
          <w:rFonts w:asciiTheme="minorHAnsi" w:hAnsiTheme="minorHAnsi"/>
          <w:color w:val="000000"/>
          <w:sz w:val="16"/>
          <w:szCs w:val="18"/>
        </w:rPr>
      </w:pPr>
    </w:p>
    <w:p w14:paraId="4043FDC0" w14:textId="77777777" w:rsidR="009B08C2" w:rsidRPr="00DD527A" w:rsidRDefault="009B08C2" w:rsidP="00D2078B">
      <w:pPr>
        <w:widowControl w:val="0"/>
        <w:autoSpaceDE w:val="0"/>
        <w:autoSpaceDN w:val="0"/>
        <w:adjustRightInd w:val="0"/>
        <w:spacing w:line="276" w:lineRule="auto"/>
        <w:textAlignment w:val="center"/>
        <w:rPr>
          <w:rFonts w:asciiTheme="minorHAnsi" w:hAnsiTheme="minorHAnsi"/>
          <w:color w:val="000000"/>
          <w:sz w:val="16"/>
          <w:szCs w:val="18"/>
        </w:rPr>
      </w:pPr>
    </w:p>
    <w:p w14:paraId="68AC83D0" w14:textId="77777777" w:rsidR="005E5A64" w:rsidRDefault="005E5A6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color w:val="000000"/>
          <w:sz w:val="18"/>
          <w:szCs w:val="18"/>
          <w:u w:val="single"/>
        </w:rPr>
      </w:pPr>
    </w:p>
    <w:p w14:paraId="256ECFA2" w14:textId="77777777" w:rsidR="009741A1" w:rsidRDefault="009741A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color w:val="000000"/>
          <w:sz w:val="18"/>
          <w:szCs w:val="18"/>
          <w:u w:val="single"/>
        </w:rPr>
      </w:pPr>
    </w:p>
    <w:p w14:paraId="27204F7F" w14:textId="77777777" w:rsidR="009741A1" w:rsidRDefault="009741A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color w:val="000000"/>
          <w:sz w:val="18"/>
          <w:szCs w:val="18"/>
          <w:u w:val="single"/>
        </w:rPr>
      </w:pPr>
    </w:p>
    <w:p w14:paraId="1D968638" w14:textId="77777777" w:rsidR="009741A1" w:rsidRDefault="009741A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color w:val="000000"/>
          <w:sz w:val="18"/>
          <w:szCs w:val="18"/>
          <w:u w:val="single"/>
        </w:rPr>
      </w:pPr>
    </w:p>
    <w:p w14:paraId="32A7C5F8" w14:textId="77777777" w:rsidR="009741A1" w:rsidRDefault="009741A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color w:val="000000"/>
          <w:sz w:val="18"/>
          <w:szCs w:val="18"/>
          <w:u w:val="single"/>
        </w:rPr>
      </w:pPr>
    </w:p>
    <w:p w14:paraId="69629AB3" w14:textId="77777777" w:rsidR="009741A1" w:rsidRDefault="009741A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color w:val="000000"/>
          <w:sz w:val="18"/>
          <w:szCs w:val="18"/>
          <w:u w:val="single"/>
        </w:rPr>
      </w:pPr>
    </w:p>
    <w:p w14:paraId="06D5BC8B" w14:textId="77777777" w:rsidR="009741A1" w:rsidRDefault="009741A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color w:val="000000"/>
          <w:sz w:val="18"/>
          <w:szCs w:val="18"/>
          <w:u w:val="single"/>
        </w:rPr>
      </w:pPr>
    </w:p>
    <w:p w14:paraId="50AEC91B" w14:textId="77777777" w:rsidR="009741A1" w:rsidRDefault="009741A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color w:val="000000"/>
          <w:sz w:val="18"/>
          <w:szCs w:val="18"/>
          <w:u w:val="single"/>
        </w:rPr>
      </w:pPr>
    </w:p>
    <w:p w14:paraId="5C65FBE1" w14:textId="77777777" w:rsidR="009741A1" w:rsidRDefault="009741A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D2E7CD0" w14:textId="77777777" w:rsidR="001A29AE" w:rsidRDefault="001A29AE"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51E08F2" w14:textId="0EADD040"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r>
        <w:rPr>
          <w:rFonts w:ascii="Britannic Bold" w:hAnsi="Britannic Bold"/>
          <w:b/>
          <w:sz w:val="32"/>
          <w:u w:val="single"/>
        </w:rPr>
        <w:lastRenderedPageBreak/>
        <w:t>FCS Flow Chart</w:t>
      </w:r>
    </w:p>
    <w:p w14:paraId="7C4A07B3"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F164B6C"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5584F91"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D1AEC1C"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CE0C53D"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5FB918B"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F0B8045"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744E427"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8F1AD92"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A9C8830"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2218496"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AE83E98"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AB6075D"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44552D4"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28752E7"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C84311F"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65D5DDC"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6E69477"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6DA875F"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8884829"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F454860"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FF671E7"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C7C7B65"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E968850"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FF84EDD"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3F63A0C"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81D95F4"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20EA94D"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5BC54BB"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50B6AE4"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7F145A4"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E0987DC"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25D295E" w14:textId="77777777" w:rsidR="00184FC6" w:rsidRDefault="00184FC6" w:rsidP="00DE6198">
      <w:pPr>
        <w:widowControl w:val="0"/>
        <w:shd w:val="solid" w:color="auto" w:fill="999999"/>
        <w:autoSpaceDE w:val="0"/>
        <w:autoSpaceDN w:val="0"/>
        <w:adjustRightInd w:val="0"/>
        <w:spacing w:line="240" w:lineRule="atLeast"/>
        <w:textAlignment w:val="center"/>
        <w:outlineLvl w:val="0"/>
        <w:rPr>
          <w:rFonts w:ascii="Verdana" w:hAnsi="Verdana"/>
          <w:b/>
          <w:sz w:val="32"/>
          <w:szCs w:val="60"/>
        </w:rPr>
        <w:sectPr w:rsidR="00184FC6" w:rsidSect="009A6E72">
          <w:type w:val="continuous"/>
          <w:pgSz w:w="12240" w:h="15840"/>
          <w:pgMar w:top="1440" w:right="1800" w:bottom="1440" w:left="1800" w:header="720" w:footer="720" w:gutter="0"/>
          <w:cols w:space="720"/>
        </w:sectPr>
      </w:pPr>
    </w:p>
    <w:p w14:paraId="32247F7B" w14:textId="3F1174EC" w:rsidR="00E66BD0" w:rsidRPr="00DD527A" w:rsidRDefault="00E66BD0" w:rsidP="001D0B7E">
      <w:pPr>
        <w:widowControl w:val="0"/>
        <w:shd w:val="solid" w:color="auto" w:fill="999999"/>
        <w:autoSpaceDE w:val="0"/>
        <w:autoSpaceDN w:val="0"/>
        <w:adjustRightInd w:val="0"/>
        <w:spacing w:line="240" w:lineRule="atLeast"/>
        <w:jc w:val="center"/>
        <w:textAlignment w:val="center"/>
        <w:outlineLvl w:val="0"/>
        <w:rPr>
          <w:rFonts w:asciiTheme="minorHAnsi" w:hAnsiTheme="minorHAnsi"/>
          <w:b/>
          <w:sz w:val="28"/>
          <w:szCs w:val="28"/>
        </w:rPr>
      </w:pPr>
      <w:r w:rsidRPr="00DD527A">
        <w:rPr>
          <w:rFonts w:asciiTheme="minorHAnsi" w:hAnsiTheme="minorHAnsi"/>
          <w:b/>
          <w:sz w:val="28"/>
          <w:szCs w:val="28"/>
        </w:rPr>
        <w:lastRenderedPageBreak/>
        <w:t>FOREIGN LANGUAGE</w:t>
      </w:r>
    </w:p>
    <w:p w14:paraId="2DC6B3D0" w14:textId="77777777" w:rsidR="00BD440C" w:rsidRDefault="00BD440C" w:rsidP="00881F02">
      <w:pPr>
        <w:widowControl w:val="0"/>
        <w:autoSpaceDE w:val="0"/>
        <w:autoSpaceDN w:val="0"/>
        <w:adjustRightInd w:val="0"/>
        <w:spacing w:line="240" w:lineRule="atLeast"/>
        <w:ind w:left="360"/>
        <w:textAlignment w:val="center"/>
        <w:rPr>
          <w:rFonts w:asciiTheme="minorHAnsi" w:hAnsiTheme="minorHAnsi"/>
          <w:b/>
          <w:color w:val="000000"/>
          <w:sz w:val="20"/>
          <w:szCs w:val="18"/>
          <w:highlight w:val="yellow"/>
          <w:u w:val="single"/>
        </w:rPr>
        <w:sectPr w:rsidR="00BD440C" w:rsidSect="00BD440C">
          <w:type w:val="continuous"/>
          <w:pgSz w:w="12240" w:h="15840"/>
          <w:pgMar w:top="1440" w:right="1800" w:bottom="1440" w:left="1800" w:header="720" w:footer="720" w:gutter="0"/>
          <w:cols w:space="720"/>
        </w:sectPr>
      </w:pPr>
    </w:p>
    <w:p w14:paraId="20238310" w14:textId="77777777" w:rsidR="00DD527A" w:rsidRDefault="00DD527A" w:rsidP="001D0B7E">
      <w:pPr>
        <w:widowControl w:val="0"/>
        <w:autoSpaceDE w:val="0"/>
        <w:autoSpaceDN w:val="0"/>
        <w:adjustRightInd w:val="0"/>
        <w:spacing w:line="240" w:lineRule="atLeast"/>
        <w:ind w:left="360"/>
        <w:jc w:val="center"/>
        <w:textAlignment w:val="center"/>
        <w:rPr>
          <w:rFonts w:asciiTheme="minorHAnsi" w:hAnsiTheme="minorHAnsi"/>
          <w:b/>
          <w:bCs/>
          <w:color w:val="000000" w:themeColor="text1"/>
          <w:sz w:val="22"/>
          <w:szCs w:val="22"/>
          <w:u w:val="single"/>
        </w:rPr>
        <w:sectPr w:rsidR="00DD527A" w:rsidSect="00E33BE6">
          <w:type w:val="continuous"/>
          <w:pgSz w:w="12240" w:h="15840"/>
          <w:pgMar w:top="1440" w:right="1800" w:bottom="1440" w:left="1800" w:header="720" w:footer="720" w:gutter="0"/>
          <w:cols w:num="2" w:space="720"/>
        </w:sectPr>
      </w:pPr>
    </w:p>
    <w:p w14:paraId="2E8B7C06" w14:textId="0B408EEE" w:rsidR="00E66BD0" w:rsidRPr="00DD527A" w:rsidRDefault="00E66BD0" w:rsidP="00DD527A">
      <w:pPr>
        <w:widowControl w:val="0"/>
        <w:autoSpaceDE w:val="0"/>
        <w:autoSpaceDN w:val="0"/>
        <w:adjustRightInd w:val="0"/>
        <w:spacing w:line="240" w:lineRule="atLeast"/>
        <w:textAlignment w:val="center"/>
        <w:rPr>
          <w:rFonts w:asciiTheme="minorHAnsi" w:hAnsiTheme="minorHAnsi"/>
          <w:b/>
          <w:bCs/>
          <w:color w:val="000000" w:themeColor="text1"/>
          <w:sz w:val="18"/>
          <w:szCs w:val="18"/>
          <w:u w:val="single"/>
        </w:rPr>
      </w:pPr>
      <w:r w:rsidRPr="00DD527A">
        <w:rPr>
          <w:rFonts w:asciiTheme="minorHAnsi" w:hAnsiTheme="minorHAnsi"/>
          <w:b/>
          <w:bCs/>
          <w:color w:val="000000" w:themeColor="text1"/>
          <w:sz w:val="18"/>
          <w:szCs w:val="18"/>
          <w:u w:val="single"/>
        </w:rPr>
        <w:lastRenderedPageBreak/>
        <w:t>German I</w:t>
      </w:r>
    </w:p>
    <w:p w14:paraId="36983971" w14:textId="0AB7D00F" w:rsidR="00E66BD0" w:rsidRPr="00DD527A" w:rsidRDefault="0085797F" w:rsidP="00B67CB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Pr>
          <w:rFonts w:asciiTheme="minorHAnsi" w:hAnsiTheme="minorHAnsi"/>
          <w:b/>
          <w:color w:val="000000"/>
          <w:sz w:val="18"/>
          <w:szCs w:val="18"/>
        </w:rPr>
        <w:tab/>
        <w:t xml:space="preserve">2 </w:t>
      </w:r>
    </w:p>
    <w:p w14:paraId="58E19609" w14:textId="46B7F5E2" w:rsidR="00E66BD0" w:rsidRPr="00DD527A" w:rsidRDefault="00E66BD0" w:rsidP="00DD527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None</w:t>
      </w:r>
    </w:p>
    <w:p w14:paraId="6145C26A" w14:textId="77777777" w:rsidR="00E66BD0" w:rsidRPr="009B08C2" w:rsidRDefault="00E66BD0" w:rsidP="00AE25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imes"/>
          <w:color w:val="000000" w:themeColor="text1"/>
          <w:sz w:val="18"/>
          <w:szCs w:val="18"/>
        </w:rPr>
      </w:pPr>
      <w:r w:rsidRPr="009B08C2">
        <w:rPr>
          <w:rFonts w:asciiTheme="minorHAnsi" w:hAnsiTheme="minorHAnsi" w:cs="Times"/>
          <w:color w:val="000000" w:themeColor="text1"/>
          <w:sz w:val="18"/>
          <w:szCs w:val="18"/>
        </w:rPr>
        <w:t>Urbandale Community School District’s Foreign Language German I course introduces students to the German language and culture.  Major emphasis is placed on understanding the spoken work and conversational skills.  Reading and writing basic conversational German are secondary goals.  Subject matter deals with everyday topics such as school, family, friends, leisure time, meals, etc.</w:t>
      </w:r>
    </w:p>
    <w:p w14:paraId="4C4052F8" w14:textId="77777777" w:rsidR="00E66BD0" w:rsidRPr="00DD527A" w:rsidRDefault="00E66BD0" w:rsidP="001D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color w:val="000000" w:themeColor="text1"/>
          <w:sz w:val="16"/>
        </w:rPr>
      </w:pPr>
    </w:p>
    <w:p w14:paraId="5ABBD49A" w14:textId="77777777" w:rsidR="00E66BD0" w:rsidRPr="00DD527A" w:rsidRDefault="00E66BD0" w:rsidP="001D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themeColor="text1"/>
          <w:sz w:val="16"/>
        </w:rPr>
      </w:pPr>
    </w:p>
    <w:p w14:paraId="611E80CB" w14:textId="1A60CC80" w:rsidR="00E66BD0" w:rsidRPr="00DD527A" w:rsidRDefault="00E66BD0" w:rsidP="00DD527A">
      <w:pPr>
        <w:widowControl w:val="0"/>
        <w:autoSpaceDE w:val="0"/>
        <w:autoSpaceDN w:val="0"/>
        <w:adjustRightInd w:val="0"/>
        <w:spacing w:line="240" w:lineRule="atLeast"/>
        <w:textAlignment w:val="center"/>
        <w:rPr>
          <w:rFonts w:asciiTheme="minorHAnsi" w:hAnsiTheme="minorHAnsi"/>
          <w:b/>
          <w:bCs/>
          <w:color w:val="000000" w:themeColor="text1"/>
          <w:sz w:val="18"/>
          <w:szCs w:val="18"/>
          <w:u w:val="single"/>
        </w:rPr>
      </w:pPr>
      <w:r w:rsidRPr="00DD527A">
        <w:rPr>
          <w:rFonts w:asciiTheme="minorHAnsi" w:hAnsiTheme="minorHAnsi"/>
          <w:b/>
          <w:bCs/>
          <w:color w:val="000000" w:themeColor="text1"/>
          <w:sz w:val="18"/>
          <w:szCs w:val="18"/>
          <w:u w:val="single"/>
        </w:rPr>
        <w:t>German II</w:t>
      </w:r>
    </w:p>
    <w:p w14:paraId="780135B8" w14:textId="75727B05" w:rsidR="00E66BD0" w:rsidRPr="00DD527A" w:rsidRDefault="0085797F" w:rsidP="00B67CB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Pr>
          <w:rFonts w:asciiTheme="minorHAnsi" w:hAnsiTheme="minorHAnsi"/>
          <w:b/>
          <w:color w:val="000000"/>
          <w:sz w:val="18"/>
          <w:szCs w:val="18"/>
        </w:rPr>
        <w:tab/>
        <w:t xml:space="preserve">2 </w:t>
      </w:r>
    </w:p>
    <w:p w14:paraId="0618598E" w14:textId="0E920579" w:rsidR="00E66BD0" w:rsidRPr="00DD527A" w:rsidRDefault="00E66BD0" w:rsidP="00DD527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German I</w:t>
      </w:r>
    </w:p>
    <w:p w14:paraId="0AF537AF" w14:textId="38B2D20B" w:rsidR="006657F7" w:rsidRPr="009B08C2" w:rsidRDefault="00E66BD0" w:rsidP="00B67CB3">
      <w:pPr>
        <w:spacing w:line="276" w:lineRule="auto"/>
        <w:rPr>
          <w:rFonts w:asciiTheme="minorHAnsi" w:hAnsiTheme="minorHAnsi" w:cs="Times"/>
          <w:color w:val="000000"/>
          <w:sz w:val="18"/>
          <w:szCs w:val="18"/>
        </w:rPr>
      </w:pPr>
      <w:r w:rsidRPr="009B08C2">
        <w:rPr>
          <w:rFonts w:asciiTheme="minorHAnsi" w:hAnsiTheme="minorHAnsi" w:cs="Times"/>
          <w:color w:val="000000"/>
          <w:sz w:val="18"/>
          <w:szCs w:val="18"/>
        </w:rPr>
        <w:t>German II emphasizes vocabulary expansion and continued development of the structure of the language. Of particular importance is the use of new vocabulary and grammatical constructions of speaking, listening, reading, and writing. A look at present-day Germany through video tapes, filmstrips, and slides is presented.</w:t>
      </w:r>
    </w:p>
    <w:p w14:paraId="3F30C03F" w14:textId="77777777" w:rsidR="00DD527A" w:rsidRDefault="00DD527A" w:rsidP="00B67CB3">
      <w:pPr>
        <w:spacing w:line="276" w:lineRule="auto"/>
        <w:rPr>
          <w:rFonts w:asciiTheme="minorHAnsi" w:hAnsiTheme="minorHAnsi" w:cs="Times"/>
          <w:color w:val="000000"/>
          <w:sz w:val="16"/>
          <w:szCs w:val="16"/>
        </w:rPr>
      </w:pPr>
    </w:p>
    <w:p w14:paraId="4C4BF8F8" w14:textId="77777777" w:rsidR="00DD527A" w:rsidRPr="00DD527A" w:rsidRDefault="00DD527A" w:rsidP="00B67CB3">
      <w:pPr>
        <w:spacing w:line="276" w:lineRule="auto"/>
        <w:rPr>
          <w:rFonts w:asciiTheme="minorHAnsi" w:hAnsiTheme="minorHAnsi" w:cs="Times"/>
          <w:color w:val="000000"/>
          <w:sz w:val="16"/>
          <w:szCs w:val="16"/>
        </w:rPr>
      </w:pPr>
    </w:p>
    <w:p w14:paraId="2BC4B2AD" w14:textId="01FDE53C" w:rsidR="006657F7" w:rsidRPr="00DD527A" w:rsidRDefault="006657F7" w:rsidP="00DD527A">
      <w:pPr>
        <w:widowControl w:val="0"/>
        <w:autoSpaceDE w:val="0"/>
        <w:autoSpaceDN w:val="0"/>
        <w:adjustRightInd w:val="0"/>
        <w:spacing w:line="240" w:lineRule="atLeast"/>
        <w:textAlignment w:val="center"/>
        <w:rPr>
          <w:rFonts w:asciiTheme="minorHAnsi" w:hAnsiTheme="minorHAnsi"/>
          <w:b/>
          <w:bCs/>
          <w:color w:val="000000" w:themeColor="text1"/>
          <w:sz w:val="18"/>
          <w:szCs w:val="18"/>
          <w:u w:val="single"/>
        </w:rPr>
      </w:pPr>
      <w:r w:rsidRPr="00DD527A">
        <w:rPr>
          <w:rFonts w:asciiTheme="minorHAnsi" w:hAnsiTheme="minorHAnsi"/>
          <w:b/>
          <w:bCs/>
          <w:color w:val="000000" w:themeColor="text1"/>
          <w:sz w:val="18"/>
          <w:szCs w:val="18"/>
          <w:u w:val="single"/>
        </w:rPr>
        <w:t>German III</w:t>
      </w:r>
      <w:r w:rsidRPr="00DD527A">
        <w:rPr>
          <w:rFonts w:asciiTheme="minorHAnsi" w:hAnsiTheme="minorHAnsi"/>
          <w:b/>
          <w:color w:val="000000"/>
          <w:sz w:val="18"/>
          <w:szCs w:val="18"/>
        </w:rPr>
        <w:tab/>
        <w:t xml:space="preserve"> </w:t>
      </w:r>
    </w:p>
    <w:p w14:paraId="1B8C4C59" w14:textId="7669B0BC" w:rsidR="006657F7" w:rsidRPr="00DD527A" w:rsidRDefault="0085797F" w:rsidP="006657F7">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Pr>
          <w:rFonts w:asciiTheme="minorHAnsi" w:hAnsiTheme="minorHAnsi"/>
          <w:b/>
          <w:color w:val="000000"/>
          <w:sz w:val="18"/>
          <w:szCs w:val="18"/>
        </w:rPr>
        <w:tab/>
        <w:t xml:space="preserve">2 </w:t>
      </w:r>
    </w:p>
    <w:p w14:paraId="60984AD5" w14:textId="044FD5C3" w:rsidR="006657F7" w:rsidRPr="00DD527A" w:rsidRDefault="006657F7" w:rsidP="00DD527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German I &amp; II</w:t>
      </w:r>
    </w:p>
    <w:p w14:paraId="2E05EA42" w14:textId="6ED3CEF8" w:rsidR="00E66BD0" w:rsidRPr="009B08C2" w:rsidRDefault="006657F7" w:rsidP="00B67CB3">
      <w:pPr>
        <w:widowControl w:val="0"/>
        <w:tabs>
          <w:tab w:val="left" w:pos="2340"/>
        </w:tabs>
        <w:autoSpaceDE w:val="0"/>
        <w:autoSpaceDN w:val="0"/>
        <w:adjustRightInd w:val="0"/>
        <w:spacing w:line="276" w:lineRule="auto"/>
        <w:jc w:val="both"/>
        <w:textAlignment w:val="center"/>
        <w:rPr>
          <w:rFonts w:asciiTheme="minorHAnsi" w:hAnsiTheme="minorHAnsi"/>
          <w:sz w:val="18"/>
          <w:szCs w:val="18"/>
        </w:rPr>
      </w:pPr>
      <w:r w:rsidRPr="009B08C2">
        <w:rPr>
          <w:rFonts w:asciiTheme="minorHAnsi" w:hAnsiTheme="minorHAnsi"/>
          <w:sz w:val="18"/>
          <w:szCs w:val="18"/>
        </w:rPr>
        <w:t xml:space="preserve">German III offers a balanced program of conversation, listening, composition, grammar, vocabulary, and culture.  Students review German II materials as needed and explore new areas of the language and culture.  </w:t>
      </w:r>
    </w:p>
    <w:p w14:paraId="6F78E318" w14:textId="77777777" w:rsidR="006657F7" w:rsidRDefault="006657F7" w:rsidP="00DD527A">
      <w:pPr>
        <w:widowControl w:val="0"/>
        <w:autoSpaceDE w:val="0"/>
        <w:autoSpaceDN w:val="0"/>
        <w:adjustRightInd w:val="0"/>
        <w:spacing w:line="240" w:lineRule="atLeast"/>
        <w:textAlignment w:val="center"/>
        <w:outlineLvl w:val="0"/>
        <w:rPr>
          <w:rFonts w:asciiTheme="minorHAnsi" w:hAnsiTheme="minorHAnsi"/>
          <w:b/>
          <w:color w:val="000000"/>
          <w:sz w:val="22"/>
          <w:szCs w:val="18"/>
          <w:u w:val="single"/>
        </w:rPr>
      </w:pPr>
    </w:p>
    <w:p w14:paraId="199B11E5" w14:textId="77777777" w:rsidR="00DD527A" w:rsidRPr="00DD527A" w:rsidRDefault="00DD527A" w:rsidP="00DD527A">
      <w:pPr>
        <w:widowControl w:val="0"/>
        <w:autoSpaceDE w:val="0"/>
        <w:autoSpaceDN w:val="0"/>
        <w:adjustRightInd w:val="0"/>
        <w:spacing w:line="240" w:lineRule="atLeast"/>
        <w:textAlignment w:val="center"/>
        <w:outlineLvl w:val="0"/>
        <w:rPr>
          <w:rFonts w:asciiTheme="minorHAnsi" w:hAnsiTheme="minorHAnsi"/>
          <w:b/>
          <w:color w:val="000000"/>
          <w:sz w:val="22"/>
          <w:szCs w:val="18"/>
          <w:u w:val="single"/>
        </w:rPr>
      </w:pPr>
    </w:p>
    <w:p w14:paraId="3AFA3D27" w14:textId="05C85EB5" w:rsidR="00E66BD0" w:rsidRPr="00DD527A" w:rsidRDefault="00E66BD0" w:rsidP="00DD527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German IV</w:t>
      </w:r>
    </w:p>
    <w:p w14:paraId="3D725757" w14:textId="656E4D7C" w:rsidR="00E66BD0" w:rsidRPr="00DD527A" w:rsidRDefault="0085797F" w:rsidP="00EA2AD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Pr>
          <w:rFonts w:asciiTheme="minorHAnsi" w:hAnsiTheme="minorHAnsi"/>
          <w:b/>
          <w:color w:val="000000"/>
          <w:sz w:val="18"/>
          <w:szCs w:val="18"/>
        </w:rPr>
        <w:tab/>
        <w:t xml:space="preserve">2 </w:t>
      </w:r>
    </w:p>
    <w:p w14:paraId="6847E4C9" w14:textId="72E5E716" w:rsidR="00E66BD0" w:rsidRPr="00DD527A" w:rsidRDefault="00E66BD0" w:rsidP="00DD527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German III</w:t>
      </w:r>
    </w:p>
    <w:p w14:paraId="2920DF5E" w14:textId="77777777" w:rsidR="00E66BD0" w:rsidRPr="009B08C2" w:rsidRDefault="00E66BD0" w:rsidP="00EA2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textAlignment w:val="center"/>
        <w:outlineLvl w:val="0"/>
        <w:rPr>
          <w:rFonts w:asciiTheme="minorHAnsi" w:hAnsiTheme="minorHAnsi"/>
          <w:color w:val="000000"/>
          <w:sz w:val="18"/>
          <w:szCs w:val="18"/>
        </w:rPr>
      </w:pPr>
      <w:r w:rsidRPr="009B08C2">
        <w:rPr>
          <w:rFonts w:asciiTheme="minorHAnsi" w:hAnsiTheme="minorHAnsi"/>
          <w:color w:val="000000"/>
          <w:sz w:val="18"/>
          <w:szCs w:val="18"/>
        </w:rPr>
        <w:t>German IV stresses the use of the language through reading, listening, speaking and writing. Literature and cultural studies are used as conversational topics. Most writing is of a creative nature.</w:t>
      </w:r>
    </w:p>
    <w:p w14:paraId="61E7FC9A" w14:textId="77777777" w:rsidR="00E66BD0" w:rsidRDefault="00E66BD0" w:rsidP="00E66BD0">
      <w:pPr>
        <w:widowControl w:val="0"/>
        <w:autoSpaceDE w:val="0"/>
        <w:autoSpaceDN w:val="0"/>
        <w:adjustRightInd w:val="0"/>
        <w:spacing w:line="276" w:lineRule="auto"/>
        <w:textAlignment w:val="center"/>
        <w:outlineLvl w:val="0"/>
        <w:rPr>
          <w:rFonts w:asciiTheme="minorHAnsi" w:hAnsiTheme="minorHAnsi"/>
          <w:b/>
          <w:color w:val="000000"/>
          <w:sz w:val="22"/>
          <w:szCs w:val="18"/>
          <w:u w:val="single"/>
        </w:rPr>
      </w:pPr>
    </w:p>
    <w:p w14:paraId="6D0A42D3" w14:textId="77777777" w:rsidR="00DD527A" w:rsidRPr="00DD527A" w:rsidRDefault="00DD527A" w:rsidP="00E66BD0">
      <w:pPr>
        <w:widowControl w:val="0"/>
        <w:autoSpaceDE w:val="0"/>
        <w:autoSpaceDN w:val="0"/>
        <w:adjustRightInd w:val="0"/>
        <w:spacing w:line="276" w:lineRule="auto"/>
        <w:textAlignment w:val="center"/>
        <w:outlineLvl w:val="0"/>
        <w:rPr>
          <w:rFonts w:asciiTheme="minorHAnsi" w:hAnsiTheme="minorHAnsi"/>
          <w:b/>
          <w:color w:val="000000"/>
          <w:sz w:val="22"/>
          <w:szCs w:val="18"/>
          <w:u w:val="single"/>
        </w:rPr>
      </w:pPr>
    </w:p>
    <w:p w14:paraId="7B5DBA90" w14:textId="00781297" w:rsidR="00E66BD0" w:rsidRPr="00DD527A" w:rsidRDefault="00E66BD0" w:rsidP="00DD527A">
      <w:pPr>
        <w:widowControl w:val="0"/>
        <w:autoSpaceDE w:val="0"/>
        <w:autoSpaceDN w:val="0"/>
        <w:adjustRightInd w:val="0"/>
        <w:spacing w:line="276" w:lineRule="auto"/>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German Experience Abroad</w:t>
      </w:r>
      <w:r w:rsidRPr="00DD527A">
        <w:rPr>
          <w:rFonts w:asciiTheme="minorHAnsi" w:hAnsiTheme="minorHAnsi"/>
          <w:b/>
          <w:color w:val="000000"/>
          <w:sz w:val="18"/>
          <w:szCs w:val="18"/>
        </w:rPr>
        <w:tab/>
        <w:t xml:space="preserve">   </w:t>
      </w:r>
    </w:p>
    <w:p w14:paraId="55CB2FF4" w14:textId="77777777" w:rsidR="00E66BD0" w:rsidRPr="00DD527A" w:rsidRDefault="00E66BD0" w:rsidP="00EA2AD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Course Length:</w:t>
      </w:r>
      <w:r w:rsidRPr="00DD527A">
        <w:rPr>
          <w:rFonts w:asciiTheme="minorHAnsi" w:hAnsiTheme="minorHAnsi"/>
          <w:b/>
          <w:color w:val="000000"/>
          <w:sz w:val="18"/>
          <w:szCs w:val="18"/>
        </w:rPr>
        <w:tab/>
        <w:t>Spring semester and summer</w:t>
      </w:r>
    </w:p>
    <w:p w14:paraId="6EFB9767" w14:textId="77777777" w:rsidR="00E66BD0" w:rsidRPr="00DD527A" w:rsidRDefault="00E66BD0" w:rsidP="00EA2AD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w:t>
      </w:r>
    </w:p>
    <w:p w14:paraId="44EC3C9C" w14:textId="77777777" w:rsidR="00E66BD0" w:rsidRPr="00DD527A" w:rsidRDefault="00E66BD0" w:rsidP="00EA2AD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Course Begins:  </w:t>
      </w:r>
      <w:r w:rsidRPr="00DD527A">
        <w:rPr>
          <w:rFonts w:asciiTheme="minorHAnsi" w:hAnsiTheme="minorHAnsi"/>
          <w:b/>
          <w:color w:val="000000"/>
          <w:sz w:val="18"/>
          <w:szCs w:val="18"/>
        </w:rPr>
        <w:tab/>
        <w:t xml:space="preserve">Spring in even-numbered years            </w:t>
      </w:r>
    </w:p>
    <w:p w14:paraId="20A42D29" w14:textId="196DE9A6" w:rsidR="00E66BD0" w:rsidRPr="00DD527A" w:rsidRDefault="00E66BD0" w:rsidP="00DD527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Co-requisite: </w:t>
      </w:r>
      <w:r w:rsidRPr="00DD527A">
        <w:rPr>
          <w:rFonts w:asciiTheme="minorHAnsi" w:hAnsiTheme="minorHAnsi"/>
          <w:b/>
          <w:color w:val="000000"/>
          <w:sz w:val="18"/>
          <w:szCs w:val="18"/>
        </w:rPr>
        <w:tab/>
        <w:t xml:space="preserve">Enrollment in German </w:t>
      </w:r>
    </w:p>
    <w:p w14:paraId="2B25E181" w14:textId="28A94107" w:rsidR="00E66BD0" w:rsidRPr="009B08C2" w:rsidRDefault="00E66BD0" w:rsidP="00EA2AD3">
      <w:pPr>
        <w:widowControl w:val="0"/>
        <w:autoSpaceDE w:val="0"/>
        <w:autoSpaceDN w:val="0"/>
        <w:adjustRightInd w:val="0"/>
        <w:spacing w:line="276" w:lineRule="auto"/>
        <w:textAlignment w:val="center"/>
        <w:rPr>
          <w:rFonts w:asciiTheme="minorHAnsi" w:hAnsiTheme="minorHAnsi"/>
          <w:color w:val="000000"/>
          <w:sz w:val="18"/>
          <w:szCs w:val="18"/>
        </w:rPr>
      </w:pPr>
      <w:r w:rsidRPr="009B08C2">
        <w:rPr>
          <w:rFonts w:asciiTheme="minorHAnsi" w:hAnsiTheme="minorHAnsi"/>
          <w:color w:val="000000"/>
          <w:sz w:val="18"/>
          <w:szCs w:val="18"/>
        </w:rPr>
        <w:t>Urbandale's German Experience Abroad is organized under the auspices of the German-American Partnership Program (GAPP). The program consists of approximately four weeks during summer vacation at our partner school in Germany, preceded by weekly preparation during the prior semester.</w:t>
      </w:r>
    </w:p>
    <w:p w14:paraId="73FA24E3" w14:textId="00305F9C" w:rsidR="00E66BD0" w:rsidRPr="009B08C2" w:rsidRDefault="00E66BD0" w:rsidP="00DD527A">
      <w:pPr>
        <w:widowControl w:val="0"/>
        <w:autoSpaceDE w:val="0"/>
        <w:autoSpaceDN w:val="0"/>
        <w:adjustRightInd w:val="0"/>
        <w:spacing w:line="276" w:lineRule="auto"/>
        <w:textAlignment w:val="center"/>
        <w:rPr>
          <w:rFonts w:asciiTheme="minorHAnsi" w:hAnsiTheme="minorHAnsi"/>
          <w:color w:val="000000"/>
          <w:sz w:val="18"/>
          <w:szCs w:val="18"/>
        </w:rPr>
      </w:pPr>
      <w:r w:rsidRPr="009B08C2">
        <w:rPr>
          <w:rFonts w:asciiTheme="minorHAnsi" w:hAnsiTheme="minorHAnsi"/>
          <w:color w:val="000000"/>
          <w:sz w:val="18"/>
          <w:szCs w:val="18"/>
        </w:rPr>
        <w:t>Course work includes preparation of a personal scrapbook to share with the German host family, preparation and presentation in Germany of a report about life in the United States, completion of an activity booklet while in Germany and development and completion of a project related to life in Germany.</w:t>
      </w:r>
    </w:p>
    <w:p w14:paraId="5E660CD4" w14:textId="77777777" w:rsidR="00E66BD0" w:rsidRPr="009B08C2" w:rsidRDefault="00E66BD0" w:rsidP="00EA2AD3">
      <w:pPr>
        <w:widowControl w:val="0"/>
        <w:autoSpaceDE w:val="0"/>
        <w:autoSpaceDN w:val="0"/>
        <w:adjustRightInd w:val="0"/>
        <w:spacing w:line="276" w:lineRule="auto"/>
        <w:textAlignment w:val="center"/>
        <w:rPr>
          <w:rFonts w:asciiTheme="minorHAnsi" w:hAnsiTheme="minorHAnsi"/>
          <w:color w:val="000000"/>
          <w:sz w:val="18"/>
          <w:szCs w:val="18"/>
        </w:rPr>
      </w:pPr>
      <w:r w:rsidRPr="009B08C2">
        <w:rPr>
          <w:rFonts w:asciiTheme="minorHAnsi" w:hAnsiTheme="minorHAnsi"/>
          <w:color w:val="000000"/>
          <w:sz w:val="18"/>
          <w:szCs w:val="18"/>
        </w:rPr>
        <w:t>Participants are expected to continue with German the following fall and to host a student from our partner school.</w:t>
      </w:r>
    </w:p>
    <w:p w14:paraId="0C06FE4E" w14:textId="77777777" w:rsidR="00E66BD0" w:rsidRPr="00DD527A" w:rsidRDefault="00E66BD0" w:rsidP="00EA2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textAlignment w:val="center"/>
        <w:outlineLvl w:val="0"/>
        <w:rPr>
          <w:rFonts w:asciiTheme="minorHAnsi" w:hAnsiTheme="minorHAnsi"/>
          <w:b/>
          <w:sz w:val="32"/>
          <w:u w:val="single"/>
        </w:rPr>
      </w:pPr>
    </w:p>
    <w:p w14:paraId="0CB28C08" w14:textId="77777777" w:rsidR="00DD527A" w:rsidRDefault="00DD527A" w:rsidP="001D0B7E">
      <w:pPr>
        <w:widowControl w:val="0"/>
        <w:autoSpaceDE w:val="0"/>
        <w:autoSpaceDN w:val="0"/>
        <w:adjustRightInd w:val="0"/>
        <w:spacing w:line="240" w:lineRule="atLeast"/>
        <w:ind w:left="720" w:firstLine="720"/>
        <w:textAlignment w:val="center"/>
        <w:outlineLvl w:val="0"/>
        <w:rPr>
          <w:rFonts w:asciiTheme="minorHAnsi" w:hAnsiTheme="minorHAnsi"/>
          <w:b/>
          <w:sz w:val="32"/>
          <w:u w:val="single"/>
        </w:rPr>
      </w:pPr>
    </w:p>
    <w:p w14:paraId="5CDD804B" w14:textId="77777777" w:rsidR="00B941C3" w:rsidRDefault="00B941C3" w:rsidP="009B08C2">
      <w:pPr>
        <w:widowControl w:val="0"/>
        <w:autoSpaceDE w:val="0"/>
        <w:autoSpaceDN w:val="0"/>
        <w:adjustRightInd w:val="0"/>
        <w:spacing w:line="240" w:lineRule="atLeast"/>
        <w:textAlignment w:val="center"/>
        <w:outlineLvl w:val="0"/>
        <w:rPr>
          <w:rFonts w:asciiTheme="minorHAnsi" w:hAnsiTheme="minorHAnsi"/>
          <w:b/>
          <w:color w:val="000000"/>
          <w:sz w:val="22"/>
          <w:szCs w:val="18"/>
          <w:u w:val="single"/>
        </w:rPr>
      </w:pPr>
    </w:p>
    <w:p w14:paraId="7826F383" w14:textId="77777777" w:rsidR="00881F02" w:rsidRDefault="00881F02" w:rsidP="009B08C2">
      <w:pPr>
        <w:widowControl w:val="0"/>
        <w:autoSpaceDE w:val="0"/>
        <w:autoSpaceDN w:val="0"/>
        <w:adjustRightInd w:val="0"/>
        <w:spacing w:line="240" w:lineRule="atLeast"/>
        <w:textAlignment w:val="center"/>
        <w:outlineLvl w:val="0"/>
        <w:rPr>
          <w:rFonts w:asciiTheme="minorHAnsi" w:hAnsiTheme="minorHAnsi"/>
          <w:b/>
          <w:color w:val="000000"/>
          <w:sz w:val="22"/>
          <w:szCs w:val="18"/>
          <w:u w:val="single"/>
        </w:rPr>
      </w:pPr>
    </w:p>
    <w:p w14:paraId="04F33EC1" w14:textId="77777777" w:rsidR="00DE6198" w:rsidRDefault="00DE6198" w:rsidP="009B08C2">
      <w:pPr>
        <w:widowControl w:val="0"/>
        <w:autoSpaceDE w:val="0"/>
        <w:autoSpaceDN w:val="0"/>
        <w:adjustRightInd w:val="0"/>
        <w:spacing w:line="240" w:lineRule="atLeast"/>
        <w:textAlignment w:val="center"/>
        <w:outlineLvl w:val="0"/>
        <w:rPr>
          <w:rFonts w:asciiTheme="minorHAnsi" w:hAnsiTheme="minorHAnsi"/>
          <w:b/>
          <w:color w:val="000000"/>
          <w:sz w:val="22"/>
          <w:szCs w:val="18"/>
          <w:u w:val="single"/>
        </w:rPr>
      </w:pPr>
    </w:p>
    <w:p w14:paraId="2482A335" w14:textId="1705F7BC" w:rsidR="00E66BD0" w:rsidRPr="00DD527A" w:rsidRDefault="00E66BD0" w:rsidP="00DD527A">
      <w:pPr>
        <w:widowControl w:val="0"/>
        <w:autoSpaceDE w:val="0"/>
        <w:autoSpaceDN w:val="0"/>
        <w:adjustRightInd w:val="0"/>
        <w:spacing w:line="240" w:lineRule="atLeast"/>
        <w:jc w:val="both"/>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lastRenderedPageBreak/>
        <w:t>Japanese I</w:t>
      </w:r>
    </w:p>
    <w:p w14:paraId="3E450B73" w14:textId="77777777" w:rsidR="00E66BD0" w:rsidRPr="00DD527A" w:rsidRDefault="00E66BD0" w:rsidP="00EA2AD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2</w:t>
      </w:r>
    </w:p>
    <w:p w14:paraId="7DEB9B00" w14:textId="5AFD98D3" w:rsidR="00E66BD0" w:rsidRPr="00DD527A" w:rsidRDefault="00E66BD0" w:rsidP="00DD527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None</w:t>
      </w:r>
    </w:p>
    <w:p w14:paraId="52A6574B" w14:textId="77777777" w:rsidR="00E66BD0" w:rsidRPr="009B08C2" w:rsidRDefault="00E66BD0" w:rsidP="00EA2AD3">
      <w:pPr>
        <w:widowControl w:val="0"/>
        <w:autoSpaceDE w:val="0"/>
        <w:autoSpaceDN w:val="0"/>
        <w:adjustRightInd w:val="0"/>
        <w:spacing w:line="276" w:lineRule="auto"/>
        <w:textAlignment w:val="center"/>
        <w:rPr>
          <w:rFonts w:asciiTheme="minorHAnsi" w:hAnsiTheme="minorHAnsi"/>
          <w:color w:val="000000"/>
          <w:sz w:val="18"/>
          <w:szCs w:val="18"/>
        </w:rPr>
      </w:pPr>
      <w:r w:rsidRPr="009B08C2">
        <w:rPr>
          <w:rFonts w:asciiTheme="minorHAnsi" w:hAnsiTheme="minorHAnsi"/>
          <w:color w:val="000000"/>
          <w:sz w:val="18"/>
          <w:szCs w:val="18"/>
        </w:rPr>
        <w:t>Japanese I introduces students to the Japanese language and culture. Major emphasis is placed on understanding the spoken word and conversational skills. Reading and writing are secondary skills. Current events and career information are included on a regular basis. Subject matter deals with everyday topics such as school, family, friends, leisure time, meals, etc. The Japanese language is used as much as possible by students and teacher. Audio and visual tapes help bring authentic language experiences to the classroom.</w:t>
      </w:r>
    </w:p>
    <w:p w14:paraId="526FC1AB" w14:textId="77777777" w:rsidR="00E66BD0" w:rsidRPr="00DD527A" w:rsidRDefault="00E66BD0"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6"/>
          <w:szCs w:val="16"/>
          <w:u w:val="single"/>
        </w:rPr>
      </w:pPr>
    </w:p>
    <w:p w14:paraId="3641C77B" w14:textId="77777777" w:rsidR="006657F7" w:rsidRPr="00DD527A" w:rsidRDefault="006657F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6"/>
          <w:szCs w:val="16"/>
          <w:u w:val="single"/>
        </w:rPr>
      </w:pPr>
    </w:p>
    <w:p w14:paraId="6BA1A767" w14:textId="4DDCB2F7" w:rsidR="00E66BD0" w:rsidRPr="00DD527A" w:rsidRDefault="00E66BD0" w:rsidP="00DD527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Japanese II</w:t>
      </w:r>
    </w:p>
    <w:p w14:paraId="299657EA" w14:textId="77777777" w:rsidR="00E66BD0" w:rsidRPr="00DD527A" w:rsidRDefault="00E66BD0" w:rsidP="00BD1802">
      <w:pPr>
        <w:widowControl w:val="0"/>
        <w:tabs>
          <w:tab w:val="left" w:pos="2340"/>
        </w:tabs>
        <w:autoSpaceDE w:val="0"/>
        <w:autoSpaceDN w:val="0"/>
        <w:adjustRightInd w:val="0"/>
        <w:spacing w:line="276" w:lineRule="auto"/>
        <w:ind w:left="2340" w:hanging="1980"/>
        <w:textAlignment w:val="center"/>
        <w:rPr>
          <w:rFonts w:asciiTheme="minorHAnsi" w:hAnsiTheme="minorHAnsi"/>
          <w:color w:val="000000"/>
          <w:sz w:val="18"/>
          <w:szCs w:val="18"/>
        </w:rPr>
      </w:pPr>
      <w:r w:rsidRPr="00DD527A">
        <w:rPr>
          <w:rFonts w:asciiTheme="minorHAnsi" w:hAnsiTheme="minorHAnsi"/>
          <w:b/>
          <w:color w:val="000000"/>
          <w:sz w:val="18"/>
          <w:szCs w:val="18"/>
        </w:rPr>
        <w:t>Credit:</w:t>
      </w:r>
      <w:r w:rsidRPr="00DD527A">
        <w:rPr>
          <w:rFonts w:asciiTheme="minorHAnsi" w:hAnsiTheme="minorHAnsi"/>
          <w:color w:val="000000"/>
          <w:sz w:val="18"/>
          <w:szCs w:val="18"/>
        </w:rPr>
        <w:t xml:space="preserve"> </w:t>
      </w:r>
      <w:r w:rsidRPr="00DD527A">
        <w:rPr>
          <w:rFonts w:asciiTheme="minorHAnsi" w:hAnsiTheme="minorHAnsi"/>
          <w:color w:val="000000"/>
          <w:sz w:val="18"/>
          <w:szCs w:val="18"/>
        </w:rPr>
        <w:tab/>
        <w:t>2</w:t>
      </w:r>
    </w:p>
    <w:p w14:paraId="63AD0A35" w14:textId="26CA7F2E" w:rsidR="00E66BD0" w:rsidRPr="00DD527A" w:rsidRDefault="00E66BD0" w:rsidP="00DD527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Japanese I</w:t>
      </w:r>
    </w:p>
    <w:p w14:paraId="006D7C4F" w14:textId="77777777" w:rsidR="00E66BD0" w:rsidRPr="009B08C2" w:rsidRDefault="00E66BD0" w:rsidP="00BD1802">
      <w:pPr>
        <w:widowControl w:val="0"/>
        <w:tabs>
          <w:tab w:val="left" w:pos="180"/>
        </w:tabs>
        <w:autoSpaceDE w:val="0"/>
        <w:autoSpaceDN w:val="0"/>
        <w:adjustRightInd w:val="0"/>
        <w:spacing w:line="276" w:lineRule="auto"/>
        <w:textAlignment w:val="center"/>
        <w:rPr>
          <w:rFonts w:asciiTheme="minorHAnsi" w:hAnsiTheme="minorHAnsi"/>
          <w:color w:val="000000"/>
          <w:sz w:val="18"/>
          <w:szCs w:val="18"/>
        </w:rPr>
      </w:pPr>
      <w:r w:rsidRPr="009B08C2">
        <w:rPr>
          <w:rFonts w:asciiTheme="minorHAnsi" w:hAnsiTheme="minorHAnsi"/>
          <w:color w:val="000000"/>
          <w:sz w:val="18"/>
          <w:szCs w:val="18"/>
        </w:rPr>
        <w:t>Japanese II emphasizes vocabulary expansion and continued development of the structure of the language. Self-expression and listening skills are strengthened through question-answer drills, informal conversation, dialogues, and speeches. Reading and writing skills receive more attention than in first year Japanese. Current events, culture, and career information continue to be integral parts of the curriculum. Japanese is spoken as much as possible by teacher and students.</w:t>
      </w:r>
    </w:p>
    <w:p w14:paraId="45A1AE6A" w14:textId="77777777" w:rsidR="006657F7" w:rsidRPr="00DD527A" w:rsidRDefault="006657F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6"/>
          <w:szCs w:val="16"/>
          <w:u w:val="single"/>
        </w:rPr>
      </w:pPr>
    </w:p>
    <w:p w14:paraId="116A4E12" w14:textId="77777777" w:rsidR="006657F7" w:rsidRPr="00DD527A" w:rsidRDefault="006657F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6"/>
          <w:szCs w:val="16"/>
          <w:u w:val="single"/>
        </w:rPr>
      </w:pPr>
    </w:p>
    <w:p w14:paraId="32D2F462" w14:textId="417DCC32" w:rsidR="00E66BD0" w:rsidRPr="00DD527A" w:rsidRDefault="00E66BD0" w:rsidP="00DD527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Modern Japanese</w:t>
      </w:r>
    </w:p>
    <w:p w14:paraId="45DC2EA6" w14:textId="77777777" w:rsidR="00E66BD0" w:rsidRPr="00DD527A" w:rsidRDefault="00E66BD0" w:rsidP="00BD180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w:t>
      </w:r>
    </w:p>
    <w:p w14:paraId="19FEC931" w14:textId="616495F5" w:rsidR="00E66BD0" w:rsidRPr="00184FC6" w:rsidRDefault="00E66BD0" w:rsidP="00184FC6">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Japanese II</w:t>
      </w:r>
    </w:p>
    <w:p w14:paraId="5E791C6A" w14:textId="77777777" w:rsidR="00E66BD0" w:rsidRPr="009B08C2" w:rsidRDefault="00E66BD0" w:rsidP="00B67CB3">
      <w:pPr>
        <w:widowControl w:val="0"/>
        <w:autoSpaceDE w:val="0"/>
        <w:autoSpaceDN w:val="0"/>
        <w:adjustRightInd w:val="0"/>
        <w:spacing w:line="276" w:lineRule="auto"/>
        <w:textAlignment w:val="center"/>
        <w:rPr>
          <w:rFonts w:asciiTheme="minorHAnsi" w:hAnsiTheme="minorHAnsi"/>
          <w:color w:val="000000"/>
          <w:sz w:val="18"/>
          <w:szCs w:val="18"/>
        </w:rPr>
      </w:pPr>
      <w:r w:rsidRPr="009B08C2">
        <w:rPr>
          <w:rFonts w:asciiTheme="minorHAnsi" w:hAnsiTheme="minorHAnsi"/>
          <w:color w:val="000000"/>
          <w:sz w:val="18"/>
          <w:szCs w:val="18"/>
        </w:rPr>
        <w:t>In Modern Japanese students will review and expand language skills in conversation, listening, composition, grammar, vocabulary, and reading abilities while examining a variety of current events and topics of interest in Japan today.</w:t>
      </w:r>
    </w:p>
    <w:p w14:paraId="346EC1E9" w14:textId="77777777" w:rsidR="00E66BD0" w:rsidRPr="00DD527A" w:rsidRDefault="00E66BD0" w:rsidP="001D0B7E">
      <w:pPr>
        <w:widowControl w:val="0"/>
        <w:autoSpaceDE w:val="0"/>
        <w:autoSpaceDN w:val="0"/>
        <w:adjustRightInd w:val="0"/>
        <w:spacing w:line="240" w:lineRule="atLeast"/>
        <w:jc w:val="center"/>
        <w:textAlignment w:val="center"/>
        <w:outlineLvl w:val="0"/>
        <w:rPr>
          <w:rFonts w:asciiTheme="minorHAnsi" w:hAnsiTheme="minorHAnsi"/>
          <w:b/>
          <w:color w:val="000000"/>
          <w:sz w:val="22"/>
          <w:szCs w:val="18"/>
          <w:u w:val="single"/>
        </w:rPr>
      </w:pPr>
    </w:p>
    <w:p w14:paraId="148E8357" w14:textId="77777777" w:rsidR="006657F7" w:rsidRPr="00DD527A" w:rsidRDefault="006657F7" w:rsidP="001D0B7E">
      <w:pPr>
        <w:widowControl w:val="0"/>
        <w:autoSpaceDE w:val="0"/>
        <w:autoSpaceDN w:val="0"/>
        <w:adjustRightInd w:val="0"/>
        <w:spacing w:line="240" w:lineRule="atLeast"/>
        <w:jc w:val="center"/>
        <w:textAlignment w:val="center"/>
        <w:outlineLvl w:val="0"/>
        <w:rPr>
          <w:rFonts w:asciiTheme="minorHAnsi" w:hAnsiTheme="minorHAnsi"/>
          <w:b/>
          <w:color w:val="000000"/>
          <w:sz w:val="22"/>
          <w:szCs w:val="18"/>
          <w:u w:val="single"/>
        </w:rPr>
      </w:pPr>
    </w:p>
    <w:p w14:paraId="7CDF7370" w14:textId="120F74C1" w:rsidR="00E66BD0" w:rsidRPr="00DD527A" w:rsidRDefault="00E66BD0" w:rsidP="00DD527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Formal Japanese</w:t>
      </w:r>
    </w:p>
    <w:p w14:paraId="784FD9C5" w14:textId="77777777" w:rsidR="00E66BD0" w:rsidRPr="00DD527A" w:rsidRDefault="00E66BD0" w:rsidP="00BD180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w:t>
      </w:r>
    </w:p>
    <w:p w14:paraId="40678FD3" w14:textId="75FEDABD" w:rsidR="00E66BD0" w:rsidRPr="00DD527A" w:rsidRDefault="00E66BD0" w:rsidP="00DD527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Japanese II</w:t>
      </w:r>
    </w:p>
    <w:p w14:paraId="600561E6" w14:textId="77777777" w:rsidR="00E66BD0" w:rsidRPr="009B08C2" w:rsidRDefault="00E66BD0" w:rsidP="00BD1802">
      <w:pPr>
        <w:widowControl w:val="0"/>
        <w:autoSpaceDE w:val="0"/>
        <w:autoSpaceDN w:val="0"/>
        <w:adjustRightInd w:val="0"/>
        <w:spacing w:line="276" w:lineRule="auto"/>
        <w:textAlignment w:val="center"/>
        <w:rPr>
          <w:rFonts w:asciiTheme="minorHAnsi" w:hAnsiTheme="minorHAnsi"/>
          <w:color w:val="000000"/>
          <w:sz w:val="18"/>
          <w:szCs w:val="18"/>
        </w:rPr>
      </w:pPr>
      <w:r w:rsidRPr="009B08C2">
        <w:rPr>
          <w:rFonts w:asciiTheme="minorHAnsi" w:hAnsiTheme="minorHAnsi"/>
          <w:color w:val="000000"/>
          <w:sz w:val="18"/>
          <w:szCs w:val="18"/>
        </w:rPr>
        <w:t>In Formal Japanese students will review and expand language skills in conversation, listening, composition, grammar, vocabulary, and reading abilities as used in formal settings and contexts such as letters, interviews, business meetings and phone calls, and speeches.  This course will include a look at career options using Japanese language.</w:t>
      </w:r>
    </w:p>
    <w:p w14:paraId="4989A300" w14:textId="77777777" w:rsidR="00E66BD0" w:rsidRPr="00DD527A" w:rsidRDefault="00E66BD0"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6"/>
          <w:szCs w:val="16"/>
          <w:u w:val="single"/>
        </w:rPr>
      </w:pPr>
    </w:p>
    <w:p w14:paraId="4919F41E" w14:textId="77777777" w:rsidR="0065062A" w:rsidRPr="00DD527A" w:rsidRDefault="0065062A" w:rsidP="00E66BD0">
      <w:pPr>
        <w:widowControl w:val="0"/>
        <w:autoSpaceDE w:val="0"/>
        <w:autoSpaceDN w:val="0"/>
        <w:adjustRightInd w:val="0"/>
        <w:spacing w:line="240" w:lineRule="atLeast"/>
        <w:textAlignment w:val="center"/>
        <w:outlineLvl w:val="0"/>
        <w:rPr>
          <w:rFonts w:asciiTheme="minorHAnsi" w:hAnsiTheme="minorHAnsi"/>
          <w:b/>
          <w:color w:val="000000"/>
          <w:sz w:val="22"/>
          <w:szCs w:val="18"/>
          <w:u w:val="single"/>
        </w:rPr>
      </w:pPr>
    </w:p>
    <w:p w14:paraId="61551355" w14:textId="4D1A8191" w:rsidR="00E66BD0" w:rsidRPr="00DD527A" w:rsidRDefault="00E66BD0" w:rsidP="00DD527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Traditional Japanese</w:t>
      </w:r>
    </w:p>
    <w:p w14:paraId="4BB76A96" w14:textId="2A28068A" w:rsidR="00E66BD0" w:rsidRPr="00DD527A" w:rsidRDefault="00E66BD0" w:rsidP="00BD180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 xml:space="preserve">1 </w:t>
      </w:r>
    </w:p>
    <w:p w14:paraId="259A6459" w14:textId="0CE969BA" w:rsidR="00E66BD0" w:rsidRPr="00DD527A" w:rsidRDefault="00E66BD0" w:rsidP="00DD527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Prerequisite:</w:t>
      </w:r>
      <w:r w:rsidR="00EE34CA" w:rsidRPr="00DD527A">
        <w:rPr>
          <w:rFonts w:asciiTheme="minorHAnsi" w:hAnsiTheme="minorHAnsi"/>
          <w:b/>
          <w:color w:val="000000"/>
          <w:sz w:val="18"/>
          <w:szCs w:val="18"/>
        </w:rPr>
        <w:tab/>
      </w:r>
      <w:r w:rsidRPr="00DD527A">
        <w:rPr>
          <w:rFonts w:asciiTheme="minorHAnsi" w:hAnsiTheme="minorHAnsi"/>
          <w:b/>
          <w:color w:val="000000"/>
          <w:sz w:val="18"/>
          <w:szCs w:val="18"/>
        </w:rPr>
        <w:t>Japanese II</w:t>
      </w:r>
      <w:r w:rsidRPr="00DD527A">
        <w:rPr>
          <w:rFonts w:asciiTheme="minorHAnsi" w:hAnsiTheme="minorHAnsi"/>
          <w:color w:val="000000"/>
          <w:sz w:val="16"/>
          <w:szCs w:val="18"/>
        </w:rPr>
        <w:tab/>
      </w:r>
    </w:p>
    <w:p w14:paraId="2F087ABB" w14:textId="77777777" w:rsidR="00E66BD0" w:rsidRPr="009B08C2" w:rsidRDefault="00E66BD0" w:rsidP="00BD1802">
      <w:pPr>
        <w:spacing w:line="276" w:lineRule="auto"/>
        <w:rPr>
          <w:rFonts w:asciiTheme="minorHAnsi" w:hAnsiTheme="minorHAnsi"/>
          <w:sz w:val="18"/>
          <w:szCs w:val="18"/>
        </w:rPr>
      </w:pPr>
      <w:r w:rsidRPr="009B08C2">
        <w:rPr>
          <w:rFonts w:asciiTheme="minorHAnsi" w:hAnsiTheme="minorHAnsi"/>
          <w:sz w:val="18"/>
          <w:szCs w:val="18"/>
        </w:rPr>
        <w:t>In Traditional Japanese, students will review and expand language skills in conversation, listening, composition, grammar, and reading abilities while examining a variety of traditional Japanese practices, products, and perspectives.</w:t>
      </w:r>
    </w:p>
    <w:p w14:paraId="4E7C7C45" w14:textId="77777777" w:rsidR="006657F7" w:rsidRPr="00DD527A" w:rsidRDefault="006657F7" w:rsidP="00BD1802">
      <w:pPr>
        <w:spacing w:line="276" w:lineRule="auto"/>
        <w:rPr>
          <w:rFonts w:asciiTheme="minorHAnsi" w:hAnsiTheme="minorHAnsi"/>
          <w:sz w:val="16"/>
        </w:rPr>
      </w:pPr>
    </w:p>
    <w:p w14:paraId="7189B412" w14:textId="77777777" w:rsidR="00DD527A" w:rsidRDefault="00DD527A" w:rsidP="00DD527A">
      <w:pPr>
        <w:widowControl w:val="0"/>
        <w:autoSpaceDE w:val="0"/>
        <w:autoSpaceDN w:val="0"/>
        <w:adjustRightInd w:val="0"/>
        <w:spacing w:line="240" w:lineRule="atLeast"/>
        <w:textAlignment w:val="center"/>
        <w:outlineLvl w:val="0"/>
        <w:rPr>
          <w:rFonts w:asciiTheme="minorHAnsi" w:hAnsiTheme="minorHAnsi"/>
          <w:sz w:val="16"/>
        </w:rPr>
      </w:pPr>
    </w:p>
    <w:p w14:paraId="6BCEC9FF" w14:textId="4ACE1CE3" w:rsidR="00E66BD0" w:rsidRPr="00DD527A" w:rsidRDefault="00E66BD0" w:rsidP="00DD527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Advanced Japanese</w:t>
      </w:r>
    </w:p>
    <w:p w14:paraId="0D593406" w14:textId="77777777" w:rsidR="00E66BD0" w:rsidRPr="00DD527A" w:rsidRDefault="00E66BD0" w:rsidP="00BD180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 UHS + 4 DMACC</w:t>
      </w:r>
    </w:p>
    <w:p w14:paraId="151DD482" w14:textId="6AD9B55D" w:rsidR="00E66BD0" w:rsidRPr="00184FC6" w:rsidRDefault="00E66BD0" w:rsidP="00184FC6">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7 semesters of Japanese</w:t>
      </w:r>
    </w:p>
    <w:p w14:paraId="346E4A9B" w14:textId="77777777" w:rsidR="00E66BD0" w:rsidRPr="009B08C2" w:rsidRDefault="00E66BD0" w:rsidP="00BD1802">
      <w:pPr>
        <w:widowControl w:val="0"/>
        <w:autoSpaceDE w:val="0"/>
        <w:autoSpaceDN w:val="0"/>
        <w:adjustRightInd w:val="0"/>
        <w:spacing w:line="276" w:lineRule="auto"/>
        <w:textAlignment w:val="center"/>
        <w:rPr>
          <w:rFonts w:asciiTheme="minorHAnsi" w:hAnsiTheme="minorHAnsi"/>
          <w:b/>
          <w:color w:val="000000"/>
          <w:sz w:val="18"/>
          <w:szCs w:val="18"/>
        </w:rPr>
      </w:pPr>
      <w:r w:rsidRPr="009B08C2">
        <w:rPr>
          <w:rFonts w:asciiTheme="minorHAnsi" w:hAnsiTheme="minorHAnsi"/>
          <w:color w:val="000000"/>
          <w:sz w:val="18"/>
          <w:szCs w:val="18"/>
        </w:rPr>
        <w:t xml:space="preserve">Advanced Japanese concentrates on conversational skills and composition as well as the reading of authentic materials.  Literature, current events, and cultural studies are used as conversational topics.  Successful students will speak only Japanese during class.  </w:t>
      </w:r>
      <w:r w:rsidRPr="009B08C2">
        <w:rPr>
          <w:rFonts w:asciiTheme="minorHAnsi" w:hAnsiTheme="minorHAnsi"/>
          <w:b/>
          <w:color w:val="000000"/>
          <w:sz w:val="18"/>
          <w:szCs w:val="18"/>
        </w:rPr>
        <w:t xml:space="preserve">Advanced Japanese corresponds to FLJ 241 in the DMACC course guide.  </w:t>
      </w:r>
    </w:p>
    <w:p w14:paraId="4EAA8712" w14:textId="77777777" w:rsidR="00184FC6" w:rsidRDefault="00184FC6" w:rsidP="00BD1802">
      <w:pPr>
        <w:widowControl w:val="0"/>
        <w:autoSpaceDE w:val="0"/>
        <w:autoSpaceDN w:val="0"/>
        <w:adjustRightInd w:val="0"/>
        <w:spacing w:line="276" w:lineRule="auto"/>
        <w:textAlignment w:val="center"/>
        <w:rPr>
          <w:rFonts w:asciiTheme="minorHAnsi" w:hAnsiTheme="minorHAnsi"/>
          <w:b/>
          <w:color w:val="000000"/>
          <w:sz w:val="16"/>
          <w:szCs w:val="18"/>
        </w:rPr>
      </w:pPr>
    </w:p>
    <w:p w14:paraId="4A64C9CC" w14:textId="6036FE2A" w:rsidR="00E66BD0" w:rsidRPr="00DD527A" w:rsidRDefault="00E66BD0" w:rsidP="00DD527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lastRenderedPageBreak/>
        <w:t>Spanish I</w:t>
      </w:r>
    </w:p>
    <w:p w14:paraId="7A27AD18" w14:textId="77777777" w:rsidR="00E66BD0" w:rsidRPr="00DD527A" w:rsidRDefault="00E66BD0" w:rsidP="00BD180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2</w:t>
      </w:r>
    </w:p>
    <w:p w14:paraId="2DAAA218" w14:textId="38C178F6" w:rsidR="00E66BD0" w:rsidRPr="00DD527A" w:rsidRDefault="00E66BD0" w:rsidP="00DD527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Prerequisite:</w:t>
      </w:r>
      <w:r w:rsidRPr="00DD527A">
        <w:rPr>
          <w:rFonts w:asciiTheme="minorHAnsi" w:hAnsiTheme="minorHAnsi"/>
          <w:b/>
          <w:color w:val="000000"/>
          <w:sz w:val="18"/>
          <w:szCs w:val="18"/>
        </w:rPr>
        <w:tab/>
        <w:t>None</w:t>
      </w:r>
    </w:p>
    <w:p w14:paraId="53F6F39E" w14:textId="30144C5E" w:rsidR="0065062A" w:rsidRPr="009B08C2" w:rsidRDefault="00E66BD0" w:rsidP="00184FC6">
      <w:pPr>
        <w:widowControl w:val="0"/>
        <w:autoSpaceDE w:val="0"/>
        <w:autoSpaceDN w:val="0"/>
        <w:adjustRightInd w:val="0"/>
        <w:spacing w:line="276" w:lineRule="auto"/>
        <w:textAlignment w:val="center"/>
        <w:rPr>
          <w:rFonts w:asciiTheme="minorHAnsi" w:hAnsiTheme="minorHAnsi"/>
          <w:color w:val="000000"/>
          <w:sz w:val="18"/>
          <w:szCs w:val="18"/>
        </w:rPr>
      </w:pPr>
      <w:r w:rsidRPr="009B08C2">
        <w:rPr>
          <w:rFonts w:asciiTheme="minorHAnsi" w:hAnsiTheme="minorHAnsi"/>
          <w:color w:val="000000"/>
          <w:sz w:val="18"/>
          <w:szCs w:val="18"/>
        </w:rPr>
        <w:t xml:space="preserve">Spanish I </w:t>
      </w:r>
      <w:proofErr w:type="gramStart"/>
      <w:r w:rsidRPr="009B08C2">
        <w:rPr>
          <w:rFonts w:asciiTheme="minorHAnsi" w:hAnsiTheme="minorHAnsi"/>
          <w:color w:val="000000"/>
          <w:sz w:val="18"/>
          <w:szCs w:val="18"/>
        </w:rPr>
        <w:t>introduces</w:t>
      </w:r>
      <w:proofErr w:type="gramEnd"/>
      <w:r w:rsidRPr="009B08C2">
        <w:rPr>
          <w:rFonts w:asciiTheme="minorHAnsi" w:hAnsiTheme="minorHAnsi"/>
          <w:color w:val="000000"/>
          <w:sz w:val="18"/>
          <w:szCs w:val="18"/>
        </w:rPr>
        <w:t xml:space="preserve"> students to the Spanish language and Hispanic culture. Major emphasis is placed on understanding the spoken word and conversational skills. Reading and writing are secondary goals. Subject matter deals with everyday topics such as school, family, friends, leisure time, meals, etc. A brief overview of various Hispanic countries, artists, traditions and holidays is included.</w:t>
      </w:r>
    </w:p>
    <w:p w14:paraId="11B91283" w14:textId="77777777" w:rsidR="009B08C2" w:rsidRDefault="009B08C2" w:rsidP="00DD527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4762175D" w14:textId="714A37D3" w:rsidR="00E66BD0" w:rsidRPr="00DD527A" w:rsidRDefault="00E66BD0" w:rsidP="00DD527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Spanish II</w:t>
      </w:r>
    </w:p>
    <w:p w14:paraId="29BCBFEA" w14:textId="77777777" w:rsidR="00E66BD0" w:rsidRPr="00DD527A" w:rsidRDefault="00E66BD0" w:rsidP="00BD180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2</w:t>
      </w:r>
    </w:p>
    <w:p w14:paraId="7E26CB39" w14:textId="474C9E46" w:rsidR="00E66BD0" w:rsidRPr="00DD527A" w:rsidRDefault="00E66BD0" w:rsidP="00DD527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Spanish I</w:t>
      </w:r>
    </w:p>
    <w:p w14:paraId="46DC6389" w14:textId="5F23AC15" w:rsidR="00E66BD0" w:rsidRPr="009B08C2" w:rsidRDefault="00E66BD0" w:rsidP="00BD1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Helvetica"/>
          <w:sz w:val="18"/>
          <w:szCs w:val="18"/>
        </w:rPr>
      </w:pPr>
      <w:r w:rsidRPr="009B08C2">
        <w:rPr>
          <w:rFonts w:asciiTheme="minorHAnsi" w:hAnsiTheme="minorHAnsi" w:cs="Times"/>
          <w:sz w:val="18"/>
          <w:szCs w:val="18"/>
        </w:rPr>
        <w:t>Spanish II emphasizes vocabulary expansion and continued development of the structure of the language.  Self-expression is strengthened through question-answer drills, informal conversation, and speeches.  The culture of Latin America, Spanish, and Mexican influence</w:t>
      </w:r>
      <w:r w:rsidR="0085797F">
        <w:rPr>
          <w:rFonts w:asciiTheme="minorHAnsi" w:hAnsiTheme="minorHAnsi" w:cs="Times"/>
          <w:sz w:val="18"/>
          <w:szCs w:val="18"/>
        </w:rPr>
        <w:t xml:space="preserve">s on the United States and the </w:t>
      </w:r>
      <w:r w:rsidRPr="009B08C2">
        <w:rPr>
          <w:rFonts w:asciiTheme="minorHAnsi" w:hAnsiTheme="minorHAnsi" w:cs="Times"/>
          <w:sz w:val="18"/>
          <w:szCs w:val="18"/>
        </w:rPr>
        <w:t>vocational possibilities of Spanish are discussed.</w:t>
      </w:r>
      <w:r w:rsidRPr="009B08C2">
        <w:rPr>
          <w:rFonts w:asciiTheme="minorHAnsi" w:hAnsiTheme="minorHAnsi" w:cs="Helvetica"/>
          <w:sz w:val="18"/>
          <w:szCs w:val="18"/>
        </w:rPr>
        <w:t xml:space="preserve"> </w:t>
      </w:r>
    </w:p>
    <w:p w14:paraId="6160D0C0" w14:textId="77777777" w:rsidR="00DD527A" w:rsidRPr="00DD527A" w:rsidRDefault="00DD527A" w:rsidP="00BD1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Helvetica"/>
          <w:sz w:val="16"/>
        </w:rPr>
      </w:pPr>
    </w:p>
    <w:p w14:paraId="1D166984" w14:textId="5A35301D" w:rsidR="00E66BD0" w:rsidRPr="00DD527A" w:rsidRDefault="00E66BD0" w:rsidP="00DD527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Spanish III</w:t>
      </w:r>
    </w:p>
    <w:p w14:paraId="55ABAA34" w14:textId="5BFFADC6" w:rsidR="00E66BD0" w:rsidRPr="00DD527A" w:rsidRDefault="00E66BD0" w:rsidP="00BD180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 xml:space="preserve">2 </w:t>
      </w:r>
    </w:p>
    <w:p w14:paraId="7530E826" w14:textId="4583A49F" w:rsidR="00E66BD0" w:rsidRPr="00DD527A" w:rsidRDefault="00E66BD0" w:rsidP="00DD527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Prerequisite:</w:t>
      </w:r>
      <w:r w:rsidRPr="00DD527A">
        <w:rPr>
          <w:rFonts w:asciiTheme="minorHAnsi" w:hAnsiTheme="minorHAnsi"/>
          <w:b/>
          <w:color w:val="000000"/>
          <w:sz w:val="18"/>
          <w:szCs w:val="18"/>
        </w:rPr>
        <w:tab/>
        <w:t>Spanish II</w:t>
      </w:r>
    </w:p>
    <w:p w14:paraId="7046E9E5" w14:textId="7ABA6595" w:rsidR="00E66BD0" w:rsidRPr="009B08C2" w:rsidRDefault="00E66BD0" w:rsidP="00BD1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imes"/>
          <w:b/>
          <w:sz w:val="18"/>
          <w:szCs w:val="18"/>
        </w:rPr>
      </w:pPr>
      <w:r w:rsidRPr="009B08C2">
        <w:rPr>
          <w:rFonts w:asciiTheme="minorHAnsi" w:hAnsiTheme="minorHAnsi" w:cs="Times"/>
          <w:sz w:val="18"/>
          <w:szCs w:val="18"/>
        </w:rPr>
        <w:t xml:space="preserve">Spanish III offers a balanced program of conversation, listening, composition, grammar, vocabulary, reading, and culture.  Students review prior levels materials as needed and explore new areas.  Third year examines the art, music, history, and geography of Spain and Mexico, as well as the Spanish way of life and philosophy.  </w:t>
      </w:r>
    </w:p>
    <w:p w14:paraId="587D6406" w14:textId="77777777" w:rsidR="00E66BD0" w:rsidRPr="00DD527A" w:rsidRDefault="00E66BD0" w:rsidP="00BD1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imes"/>
          <w:b/>
          <w:sz w:val="16"/>
        </w:rPr>
      </w:pPr>
    </w:p>
    <w:p w14:paraId="2751A1C2" w14:textId="664F4AAA" w:rsidR="00E66BD0" w:rsidRPr="00DD527A" w:rsidRDefault="00E66BD0" w:rsidP="00DD527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Spanish IV</w:t>
      </w:r>
    </w:p>
    <w:p w14:paraId="0EC62D62" w14:textId="5A5D5FC5" w:rsidR="00E66BD0" w:rsidRPr="00DD527A" w:rsidRDefault="00BC042D" w:rsidP="00424A18">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 xml:space="preserve">2 </w:t>
      </w:r>
    </w:p>
    <w:p w14:paraId="5DFD8A7D" w14:textId="0AF052F9" w:rsidR="00E66BD0" w:rsidRPr="00DD527A" w:rsidRDefault="00E66BD0" w:rsidP="00DD527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Spanish III</w:t>
      </w:r>
    </w:p>
    <w:p w14:paraId="4ECE0613" w14:textId="56F55D81" w:rsidR="00BC042D" w:rsidRPr="009B08C2" w:rsidRDefault="00E66BD0" w:rsidP="003E7B2C">
      <w:pPr>
        <w:widowControl w:val="0"/>
        <w:autoSpaceDE w:val="0"/>
        <w:autoSpaceDN w:val="0"/>
        <w:adjustRightInd w:val="0"/>
        <w:spacing w:line="276" w:lineRule="auto"/>
        <w:textAlignment w:val="center"/>
        <w:rPr>
          <w:rFonts w:asciiTheme="minorHAnsi" w:hAnsiTheme="minorHAnsi"/>
          <w:b/>
          <w:color w:val="000000"/>
          <w:sz w:val="18"/>
          <w:szCs w:val="18"/>
        </w:rPr>
      </w:pPr>
      <w:r w:rsidRPr="009B08C2">
        <w:rPr>
          <w:rFonts w:asciiTheme="minorHAnsi" w:hAnsiTheme="minorHAnsi" w:cs="Times"/>
          <w:sz w:val="18"/>
          <w:szCs w:val="18"/>
        </w:rPr>
        <w:t xml:space="preserve">Spanish IV concentrates on conversational skills and composition.  Literature, current events, and cultural studies are used as conversational topics.  Writing activities include personal diaries and current event journals.  Fourth year focuses on the art music, history, and culture of Mexico. </w:t>
      </w:r>
    </w:p>
    <w:p w14:paraId="3A9EB1FF" w14:textId="77777777" w:rsidR="00BC042D" w:rsidRPr="00DD527A" w:rsidRDefault="00BC042D" w:rsidP="003E7B2C">
      <w:pPr>
        <w:widowControl w:val="0"/>
        <w:autoSpaceDE w:val="0"/>
        <w:autoSpaceDN w:val="0"/>
        <w:adjustRightInd w:val="0"/>
        <w:spacing w:line="276" w:lineRule="auto"/>
        <w:textAlignment w:val="center"/>
        <w:rPr>
          <w:rFonts w:asciiTheme="minorHAnsi" w:hAnsiTheme="minorHAnsi"/>
          <w:b/>
          <w:color w:val="000000"/>
          <w:sz w:val="16"/>
          <w:szCs w:val="18"/>
        </w:rPr>
      </w:pPr>
    </w:p>
    <w:p w14:paraId="0D18DB67" w14:textId="77777777" w:rsidR="0065062A" w:rsidRPr="00DD527A" w:rsidRDefault="0065062A" w:rsidP="003E7B2C">
      <w:pPr>
        <w:widowControl w:val="0"/>
        <w:autoSpaceDE w:val="0"/>
        <w:autoSpaceDN w:val="0"/>
        <w:adjustRightInd w:val="0"/>
        <w:spacing w:line="276" w:lineRule="auto"/>
        <w:textAlignment w:val="center"/>
        <w:rPr>
          <w:rFonts w:asciiTheme="minorHAnsi" w:hAnsiTheme="minorHAnsi"/>
          <w:b/>
          <w:color w:val="000000"/>
          <w:sz w:val="16"/>
          <w:szCs w:val="18"/>
        </w:rPr>
      </w:pPr>
    </w:p>
    <w:p w14:paraId="365941D5" w14:textId="40ABCD8F" w:rsidR="00E66BD0" w:rsidRPr="00DD527A" w:rsidRDefault="00E66BD0" w:rsidP="00DD527A">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sidRPr="00DD527A">
        <w:rPr>
          <w:rFonts w:asciiTheme="minorHAnsi" w:hAnsiTheme="minorHAnsi"/>
          <w:b/>
          <w:color w:val="000000"/>
          <w:sz w:val="18"/>
          <w:szCs w:val="18"/>
          <w:u w:val="single"/>
        </w:rPr>
        <w:t>Spanish V</w:t>
      </w:r>
    </w:p>
    <w:p w14:paraId="10CB7289" w14:textId="77777777" w:rsidR="00E66BD0" w:rsidRPr="00DD527A" w:rsidRDefault="00E66BD0" w:rsidP="00424A18">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2</w:t>
      </w:r>
    </w:p>
    <w:p w14:paraId="4196DFBD" w14:textId="1A231868" w:rsidR="00E66BD0" w:rsidRPr="00184FC6" w:rsidRDefault="00E66BD0" w:rsidP="00184FC6">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Spanish IV</w:t>
      </w:r>
    </w:p>
    <w:p w14:paraId="54122B74" w14:textId="77777777" w:rsidR="00E66BD0" w:rsidRPr="009B08C2" w:rsidRDefault="00E66BD0" w:rsidP="008C1C6A">
      <w:pPr>
        <w:widowControl w:val="0"/>
        <w:autoSpaceDE w:val="0"/>
        <w:autoSpaceDN w:val="0"/>
        <w:adjustRightInd w:val="0"/>
        <w:textAlignment w:val="center"/>
        <w:rPr>
          <w:rFonts w:asciiTheme="minorHAnsi" w:hAnsiTheme="minorHAnsi"/>
          <w:color w:val="000000"/>
          <w:sz w:val="18"/>
          <w:szCs w:val="18"/>
        </w:rPr>
      </w:pPr>
      <w:r w:rsidRPr="009B08C2">
        <w:rPr>
          <w:rFonts w:asciiTheme="minorHAnsi" w:hAnsiTheme="minorHAnsi"/>
          <w:color w:val="000000"/>
          <w:sz w:val="18"/>
          <w:szCs w:val="18"/>
        </w:rPr>
        <w:t>Spanish V is available for students who have begun their Spanish studies in other districts. Curriculum is designed to meet the needs of the individual student.</w:t>
      </w:r>
    </w:p>
    <w:p w14:paraId="1FA3051E" w14:textId="77777777" w:rsidR="00B97CA6" w:rsidRPr="00DD527A" w:rsidRDefault="00B97CA6" w:rsidP="00424A18">
      <w:pPr>
        <w:widowControl w:val="0"/>
        <w:autoSpaceDE w:val="0"/>
        <w:autoSpaceDN w:val="0"/>
        <w:adjustRightInd w:val="0"/>
        <w:spacing w:line="276" w:lineRule="auto"/>
        <w:textAlignment w:val="center"/>
        <w:rPr>
          <w:rFonts w:asciiTheme="minorHAnsi" w:hAnsiTheme="minorHAnsi"/>
          <w:color w:val="000000"/>
          <w:sz w:val="16"/>
          <w:szCs w:val="18"/>
        </w:rPr>
      </w:pPr>
    </w:p>
    <w:p w14:paraId="6BCF3C06" w14:textId="77777777" w:rsidR="00B97CA6" w:rsidRPr="00DD527A" w:rsidRDefault="00B97CA6" w:rsidP="00424A18">
      <w:pPr>
        <w:widowControl w:val="0"/>
        <w:autoSpaceDE w:val="0"/>
        <w:autoSpaceDN w:val="0"/>
        <w:adjustRightInd w:val="0"/>
        <w:spacing w:line="276" w:lineRule="auto"/>
        <w:textAlignment w:val="center"/>
        <w:rPr>
          <w:rFonts w:asciiTheme="minorHAnsi" w:hAnsiTheme="minorHAnsi"/>
          <w:color w:val="000000"/>
          <w:sz w:val="16"/>
          <w:szCs w:val="18"/>
        </w:rPr>
      </w:pPr>
    </w:p>
    <w:p w14:paraId="240B3E27" w14:textId="28343B7B" w:rsidR="00E66BD0" w:rsidRPr="00DD527A" w:rsidRDefault="00FE540D" w:rsidP="00DD527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roofErr w:type="spellStart"/>
      <w:r w:rsidRPr="00DD527A">
        <w:rPr>
          <w:rFonts w:asciiTheme="minorHAnsi" w:hAnsiTheme="minorHAnsi"/>
          <w:b/>
          <w:color w:val="000000"/>
          <w:sz w:val="18"/>
          <w:szCs w:val="18"/>
          <w:u w:val="single"/>
        </w:rPr>
        <w:t>Adv</w:t>
      </w:r>
      <w:proofErr w:type="spellEnd"/>
      <w:r w:rsidR="0085797F">
        <w:rPr>
          <w:rFonts w:asciiTheme="minorHAnsi" w:hAnsiTheme="minorHAnsi"/>
          <w:b/>
          <w:color w:val="000000"/>
          <w:sz w:val="18"/>
          <w:szCs w:val="18"/>
          <w:u w:val="single"/>
        </w:rPr>
        <w:t xml:space="preserve"> Spanish III </w:t>
      </w:r>
    </w:p>
    <w:p w14:paraId="3BDDF730" w14:textId="18F52D57" w:rsidR="00E66BD0" w:rsidRPr="00DD527A" w:rsidRDefault="00F05237" w:rsidP="00821CA7">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w:t>
      </w:r>
      <w:r w:rsidR="00E66BD0" w:rsidRPr="00DD527A">
        <w:rPr>
          <w:rFonts w:asciiTheme="minorHAnsi" w:hAnsiTheme="minorHAnsi"/>
          <w:b/>
          <w:color w:val="000000"/>
          <w:sz w:val="18"/>
          <w:szCs w:val="18"/>
        </w:rPr>
        <w:t xml:space="preserve"> UHS + </w:t>
      </w:r>
      <w:r w:rsidRPr="00DD527A">
        <w:rPr>
          <w:rFonts w:asciiTheme="minorHAnsi" w:hAnsiTheme="minorHAnsi"/>
          <w:b/>
          <w:color w:val="000000"/>
          <w:sz w:val="18"/>
          <w:szCs w:val="18"/>
        </w:rPr>
        <w:t>5</w:t>
      </w:r>
      <w:r w:rsidR="001C63C1" w:rsidRPr="00DD527A">
        <w:rPr>
          <w:rFonts w:asciiTheme="minorHAnsi" w:hAnsiTheme="minorHAnsi"/>
          <w:b/>
          <w:color w:val="000000"/>
          <w:sz w:val="18"/>
          <w:szCs w:val="18"/>
        </w:rPr>
        <w:t xml:space="preserve"> </w:t>
      </w:r>
      <w:r w:rsidR="00E66BD0" w:rsidRPr="00DD527A">
        <w:rPr>
          <w:rFonts w:asciiTheme="minorHAnsi" w:hAnsiTheme="minorHAnsi"/>
          <w:b/>
          <w:color w:val="000000"/>
          <w:sz w:val="18"/>
          <w:szCs w:val="18"/>
        </w:rPr>
        <w:t>DMACC</w:t>
      </w:r>
    </w:p>
    <w:p w14:paraId="3222EA51" w14:textId="08AE62FA" w:rsidR="00E66BD0" w:rsidRPr="00B331EA" w:rsidRDefault="00E66BD0" w:rsidP="00B331E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Prerequisite: </w:t>
      </w:r>
      <w:r w:rsidRPr="00DD527A">
        <w:rPr>
          <w:rFonts w:asciiTheme="minorHAnsi" w:hAnsiTheme="minorHAnsi"/>
          <w:b/>
          <w:color w:val="000000"/>
          <w:sz w:val="18"/>
          <w:szCs w:val="18"/>
        </w:rPr>
        <w:tab/>
        <w:t xml:space="preserve">Spanish </w:t>
      </w:r>
      <w:r w:rsidR="00FE540D" w:rsidRPr="00DD527A">
        <w:rPr>
          <w:rFonts w:asciiTheme="minorHAnsi" w:hAnsiTheme="minorHAnsi"/>
          <w:b/>
          <w:color w:val="000000"/>
          <w:sz w:val="18"/>
          <w:szCs w:val="18"/>
        </w:rPr>
        <w:t>I &amp; 2, and DMACC enrollment criteria</w:t>
      </w:r>
    </w:p>
    <w:p w14:paraId="57BAFBB5" w14:textId="3DAE7926" w:rsidR="00FE540D" w:rsidRPr="009B08C2" w:rsidRDefault="00FE540D" w:rsidP="00FE540D">
      <w:pPr>
        <w:rPr>
          <w:rFonts w:asciiTheme="minorHAnsi" w:hAnsiTheme="minorHAnsi"/>
          <w:b/>
          <w:sz w:val="18"/>
          <w:szCs w:val="18"/>
          <w:lang w:eastAsia="ja-JP"/>
        </w:rPr>
      </w:pPr>
      <w:r w:rsidRPr="009B08C2">
        <w:rPr>
          <w:rFonts w:asciiTheme="minorHAnsi" w:hAnsiTheme="minorHAnsi"/>
          <w:sz w:val="18"/>
          <w:szCs w:val="18"/>
          <w:lang w:eastAsia="ja-JP"/>
        </w:rPr>
        <w:t xml:space="preserve">Advanced Spanish III 151 - Urbandale Community School District’s Foreign Language Advanced Spanish III course offers a balanced program of conversation, listening, composition, grammar, vocabulary, reading, and culture.  Students review prior levels materials as needed and explore new areas.  Third year examines the art, music, history, and geography of Spain and Latin America, as well as the Spanish way of life and philosophy.  </w:t>
      </w:r>
      <w:r w:rsidRPr="009B08C2">
        <w:rPr>
          <w:rFonts w:asciiTheme="minorHAnsi" w:hAnsiTheme="minorHAnsi"/>
          <w:color w:val="000000"/>
          <w:sz w:val="18"/>
          <w:szCs w:val="18"/>
        </w:rPr>
        <w:t>The language learned is based on themes of everyday life. Student speech will be modeled by instructors who will monitor and correct pronunciation and accent. Students will be asked to engage in simple conversations on a controlled basis using the themes presented in the curriculum. Much class time is spent practicing speech. Students will also be expected to use software available with texts to hone listening and speaking skills.</w:t>
      </w:r>
      <w:r w:rsidRPr="009B08C2">
        <w:rPr>
          <w:rFonts w:asciiTheme="minorHAnsi" w:hAnsiTheme="minorHAnsi"/>
          <w:sz w:val="18"/>
          <w:szCs w:val="18"/>
          <w:lang w:eastAsia="ja-JP"/>
        </w:rPr>
        <w:t xml:space="preserve"> </w:t>
      </w:r>
      <w:r w:rsidR="006C5270">
        <w:rPr>
          <w:rFonts w:asciiTheme="minorHAnsi" w:hAnsiTheme="minorHAnsi"/>
          <w:b/>
          <w:sz w:val="18"/>
          <w:szCs w:val="18"/>
          <w:lang w:eastAsia="ja-JP"/>
        </w:rPr>
        <w:t xml:space="preserve">Advanced Spanish </w:t>
      </w:r>
      <w:proofErr w:type="gramStart"/>
      <w:r w:rsidR="006C5270">
        <w:rPr>
          <w:rFonts w:asciiTheme="minorHAnsi" w:hAnsiTheme="minorHAnsi"/>
          <w:b/>
          <w:sz w:val="18"/>
          <w:szCs w:val="18"/>
          <w:lang w:eastAsia="ja-JP"/>
        </w:rPr>
        <w:t xml:space="preserve">III </w:t>
      </w:r>
      <w:r w:rsidRPr="009B08C2">
        <w:rPr>
          <w:rFonts w:asciiTheme="minorHAnsi" w:hAnsiTheme="minorHAnsi"/>
          <w:b/>
          <w:sz w:val="18"/>
          <w:szCs w:val="18"/>
          <w:lang w:eastAsia="ja-JP"/>
        </w:rPr>
        <w:t xml:space="preserve"> corresponds</w:t>
      </w:r>
      <w:proofErr w:type="gramEnd"/>
      <w:r w:rsidRPr="009B08C2">
        <w:rPr>
          <w:rFonts w:asciiTheme="minorHAnsi" w:hAnsiTheme="minorHAnsi"/>
          <w:b/>
          <w:sz w:val="18"/>
          <w:szCs w:val="18"/>
          <w:lang w:eastAsia="ja-JP"/>
        </w:rPr>
        <w:t xml:space="preserve"> to FLS 151 in the DMACC course guide.  </w:t>
      </w:r>
    </w:p>
    <w:p w14:paraId="3EEEF964" w14:textId="77777777" w:rsidR="00FE540D" w:rsidRPr="00DD527A" w:rsidRDefault="00FE540D" w:rsidP="00FE540D">
      <w:pPr>
        <w:rPr>
          <w:rFonts w:asciiTheme="minorHAnsi" w:hAnsiTheme="minorHAnsi"/>
          <w:b/>
          <w:sz w:val="16"/>
          <w:szCs w:val="16"/>
          <w:lang w:eastAsia="ja-JP"/>
        </w:rPr>
      </w:pPr>
    </w:p>
    <w:p w14:paraId="3B201982" w14:textId="77777777" w:rsidR="0065062A" w:rsidRPr="00DD527A" w:rsidRDefault="0065062A" w:rsidP="00FE540D">
      <w:pPr>
        <w:rPr>
          <w:rFonts w:asciiTheme="minorHAnsi" w:hAnsiTheme="minorHAnsi"/>
          <w:b/>
          <w:sz w:val="16"/>
          <w:szCs w:val="16"/>
          <w:lang w:eastAsia="ja-JP"/>
        </w:rPr>
      </w:pPr>
    </w:p>
    <w:p w14:paraId="597F7049" w14:textId="77777777" w:rsidR="0065062A" w:rsidRDefault="0065062A" w:rsidP="00FE540D">
      <w:pPr>
        <w:rPr>
          <w:rFonts w:asciiTheme="minorHAnsi" w:hAnsiTheme="minorHAnsi"/>
          <w:b/>
          <w:sz w:val="16"/>
          <w:szCs w:val="16"/>
          <w:lang w:eastAsia="ja-JP"/>
        </w:rPr>
      </w:pPr>
    </w:p>
    <w:p w14:paraId="0407EBA8" w14:textId="77777777" w:rsidR="009B08C2" w:rsidRDefault="009B08C2" w:rsidP="00FE540D">
      <w:pPr>
        <w:rPr>
          <w:rFonts w:asciiTheme="minorHAnsi" w:hAnsiTheme="minorHAnsi"/>
          <w:b/>
          <w:sz w:val="16"/>
          <w:szCs w:val="16"/>
          <w:lang w:eastAsia="ja-JP"/>
        </w:rPr>
      </w:pPr>
    </w:p>
    <w:p w14:paraId="3EE84B1F" w14:textId="77777777" w:rsidR="009B08C2" w:rsidRDefault="009B08C2" w:rsidP="00FE540D">
      <w:pPr>
        <w:rPr>
          <w:rFonts w:asciiTheme="minorHAnsi" w:hAnsiTheme="minorHAnsi"/>
          <w:b/>
          <w:sz w:val="16"/>
          <w:szCs w:val="16"/>
          <w:lang w:eastAsia="ja-JP"/>
        </w:rPr>
      </w:pPr>
    </w:p>
    <w:p w14:paraId="7096BBDA" w14:textId="77777777" w:rsidR="009B08C2" w:rsidRPr="00DD527A" w:rsidRDefault="009B08C2" w:rsidP="00FE540D">
      <w:pPr>
        <w:rPr>
          <w:rFonts w:asciiTheme="minorHAnsi" w:hAnsiTheme="minorHAnsi"/>
          <w:b/>
          <w:sz w:val="16"/>
          <w:szCs w:val="16"/>
          <w:lang w:eastAsia="ja-JP"/>
        </w:rPr>
      </w:pPr>
    </w:p>
    <w:p w14:paraId="705B0E59" w14:textId="696A775A" w:rsidR="00FE540D" w:rsidRPr="00B331EA" w:rsidRDefault="0085797F" w:rsidP="00B331E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roofErr w:type="spellStart"/>
      <w:r>
        <w:rPr>
          <w:rFonts w:asciiTheme="minorHAnsi" w:hAnsiTheme="minorHAnsi"/>
          <w:b/>
          <w:color w:val="000000"/>
          <w:sz w:val="18"/>
          <w:szCs w:val="18"/>
          <w:u w:val="single"/>
        </w:rPr>
        <w:lastRenderedPageBreak/>
        <w:t>Adv</w:t>
      </w:r>
      <w:proofErr w:type="spellEnd"/>
      <w:r>
        <w:rPr>
          <w:rFonts w:asciiTheme="minorHAnsi" w:hAnsiTheme="minorHAnsi"/>
          <w:b/>
          <w:color w:val="000000"/>
          <w:sz w:val="18"/>
          <w:szCs w:val="18"/>
          <w:u w:val="single"/>
        </w:rPr>
        <w:t xml:space="preserve"> Spanish III </w:t>
      </w:r>
    </w:p>
    <w:p w14:paraId="3F0B585D" w14:textId="33EF8EA5" w:rsidR="00FE540D" w:rsidRPr="00DD527A" w:rsidRDefault="00F05237" w:rsidP="00FE540D">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w:t>
      </w:r>
      <w:r w:rsidR="00FE540D" w:rsidRPr="00DD527A">
        <w:rPr>
          <w:rFonts w:asciiTheme="minorHAnsi" w:hAnsiTheme="minorHAnsi"/>
          <w:b/>
          <w:color w:val="000000"/>
          <w:sz w:val="18"/>
          <w:szCs w:val="18"/>
        </w:rPr>
        <w:t xml:space="preserve"> </w:t>
      </w:r>
      <w:r w:rsidR="0075255E" w:rsidRPr="00DD527A">
        <w:rPr>
          <w:rFonts w:asciiTheme="minorHAnsi" w:hAnsiTheme="minorHAnsi"/>
          <w:b/>
          <w:color w:val="000000"/>
          <w:sz w:val="18"/>
          <w:szCs w:val="18"/>
        </w:rPr>
        <w:t xml:space="preserve">UHS + </w:t>
      </w:r>
      <w:r w:rsidRPr="00DD527A">
        <w:rPr>
          <w:rFonts w:asciiTheme="minorHAnsi" w:hAnsiTheme="minorHAnsi"/>
          <w:b/>
          <w:color w:val="000000"/>
          <w:sz w:val="18"/>
          <w:szCs w:val="18"/>
        </w:rPr>
        <w:t>5</w:t>
      </w:r>
      <w:r w:rsidR="0075255E" w:rsidRPr="00DD527A">
        <w:rPr>
          <w:rFonts w:asciiTheme="minorHAnsi" w:hAnsiTheme="minorHAnsi"/>
          <w:b/>
          <w:color w:val="000000"/>
          <w:sz w:val="18"/>
          <w:szCs w:val="18"/>
        </w:rPr>
        <w:t xml:space="preserve"> DMACC</w:t>
      </w:r>
    </w:p>
    <w:p w14:paraId="0D9A4186" w14:textId="1A1F29DF" w:rsidR="00FE540D" w:rsidRPr="00B331EA" w:rsidRDefault="00FE540D" w:rsidP="00B331E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Prerequisite:</w:t>
      </w:r>
      <w:r w:rsidRPr="00DD527A">
        <w:rPr>
          <w:rFonts w:asciiTheme="minorHAnsi" w:hAnsiTheme="minorHAnsi"/>
          <w:b/>
          <w:color w:val="000000"/>
          <w:sz w:val="18"/>
          <w:szCs w:val="18"/>
        </w:rPr>
        <w:tab/>
        <w:t>Span</w:t>
      </w:r>
      <w:r w:rsidR="006C5270">
        <w:rPr>
          <w:rFonts w:asciiTheme="minorHAnsi" w:hAnsiTheme="minorHAnsi"/>
          <w:b/>
          <w:color w:val="000000"/>
          <w:sz w:val="18"/>
          <w:szCs w:val="18"/>
        </w:rPr>
        <w:t xml:space="preserve">ish I, II, &amp; </w:t>
      </w:r>
      <w:proofErr w:type="spellStart"/>
      <w:r w:rsidR="006C5270">
        <w:rPr>
          <w:rFonts w:asciiTheme="minorHAnsi" w:hAnsiTheme="minorHAnsi"/>
          <w:b/>
          <w:color w:val="000000"/>
          <w:sz w:val="18"/>
          <w:szCs w:val="18"/>
        </w:rPr>
        <w:t>Adv</w:t>
      </w:r>
      <w:proofErr w:type="spellEnd"/>
      <w:r w:rsidR="006C5270">
        <w:rPr>
          <w:rFonts w:asciiTheme="minorHAnsi" w:hAnsiTheme="minorHAnsi"/>
          <w:b/>
          <w:color w:val="000000"/>
          <w:sz w:val="18"/>
          <w:szCs w:val="18"/>
        </w:rPr>
        <w:t xml:space="preserve"> Spanish III</w:t>
      </w:r>
    </w:p>
    <w:p w14:paraId="0CF4ECEA" w14:textId="1B820165" w:rsidR="00FE540D" w:rsidRPr="009B08C2" w:rsidRDefault="00FE540D" w:rsidP="001F625E">
      <w:pPr>
        <w:tabs>
          <w:tab w:val="left" w:pos="-1440"/>
          <w:tab w:val="left" w:pos="-720"/>
          <w:tab w:val="decimal" w:pos="835"/>
          <w:tab w:val="left" w:pos="1531"/>
          <w:tab w:val="left" w:pos="6542"/>
          <w:tab w:val="left" w:pos="9326"/>
          <w:tab w:val="left" w:pos="10022"/>
          <w:tab w:val="left" w:pos="10718"/>
        </w:tabs>
        <w:suppressAutoHyphens/>
        <w:rPr>
          <w:rFonts w:asciiTheme="minorHAnsi" w:hAnsiTheme="minorHAnsi" w:cs="CG Times"/>
          <w:spacing w:val="-3"/>
          <w:sz w:val="18"/>
          <w:szCs w:val="18"/>
        </w:rPr>
      </w:pPr>
      <w:r w:rsidRPr="009B08C2">
        <w:rPr>
          <w:rFonts w:asciiTheme="minorHAnsi" w:hAnsiTheme="minorHAnsi"/>
          <w:sz w:val="18"/>
          <w:szCs w:val="18"/>
          <w:lang w:eastAsia="ja-JP"/>
        </w:rPr>
        <w:t xml:space="preserve">Urbandale Community School District’s Foreign Language Advanced Spanish III 152 course offers a balanced program of conversation, listening, composition, grammar, vocabulary, reading, and culture.  Students review prior levels materials as needed and explore new areas.  Third year examines the art, music, history, and geography of Spain and Latin America, as well as the Spanish way of life and philosophy.  </w:t>
      </w:r>
      <w:r w:rsidRPr="009B08C2">
        <w:rPr>
          <w:rFonts w:asciiTheme="minorHAnsi" w:hAnsiTheme="minorHAnsi" w:cs="CG Times"/>
          <w:spacing w:val="-3"/>
          <w:sz w:val="18"/>
          <w:szCs w:val="18"/>
        </w:rPr>
        <w:t>Emphasis is on the understanding and production of oral and written Spanish presented in culturally appropriate settings.  The language learned is based on themes of everyday life.  Students will be asked to engage in more complex conversations using the themes presented in the curriculum.  Speech will be monitored for pronunciation and accent and much class time is devoted to practicing speech.  Students will also be expected to use available technology practice listening and speaking skills.</w:t>
      </w:r>
      <w:r w:rsidR="001F625E" w:rsidRPr="009B08C2">
        <w:rPr>
          <w:rFonts w:asciiTheme="minorHAnsi" w:hAnsiTheme="minorHAnsi" w:cs="CG Times"/>
          <w:spacing w:val="-3"/>
          <w:sz w:val="18"/>
          <w:szCs w:val="18"/>
        </w:rPr>
        <w:t xml:space="preserve">  </w:t>
      </w:r>
      <w:r w:rsidRPr="009B08C2">
        <w:rPr>
          <w:rFonts w:asciiTheme="minorHAnsi" w:hAnsiTheme="minorHAnsi"/>
          <w:b/>
          <w:sz w:val="18"/>
          <w:szCs w:val="18"/>
          <w:lang w:eastAsia="ja-JP"/>
        </w:rPr>
        <w:t>Advanced Spanish III corresponds to FLS 152 in the DMACC course guide.</w:t>
      </w:r>
      <w:r w:rsidRPr="009B08C2">
        <w:rPr>
          <w:rFonts w:asciiTheme="minorHAnsi" w:hAnsiTheme="minorHAnsi"/>
          <w:i/>
          <w:sz w:val="18"/>
          <w:szCs w:val="18"/>
          <w:lang w:eastAsia="ja-JP"/>
        </w:rPr>
        <w:t xml:space="preserve">  </w:t>
      </w:r>
    </w:p>
    <w:p w14:paraId="1D0291C9" w14:textId="77777777" w:rsidR="00637CA1" w:rsidRDefault="00637CA1" w:rsidP="00B67CB3">
      <w:pPr>
        <w:widowControl w:val="0"/>
        <w:autoSpaceDE w:val="0"/>
        <w:autoSpaceDN w:val="0"/>
        <w:adjustRightInd w:val="0"/>
        <w:spacing w:line="240" w:lineRule="atLeast"/>
        <w:textAlignment w:val="center"/>
        <w:outlineLvl w:val="0"/>
        <w:rPr>
          <w:rFonts w:asciiTheme="minorHAnsi" w:hAnsiTheme="minorHAnsi"/>
          <w:b/>
          <w:color w:val="000000"/>
          <w:sz w:val="22"/>
          <w:szCs w:val="18"/>
          <w:u w:val="single"/>
        </w:rPr>
      </w:pPr>
    </w:p>
    <w:p w14:paraId="4F6C0E38" w14:textId="77777777" w:rsidR="00184FC6" w:rsidRPr="00DD527A" w:rsidRDefault="00184FC6" w:rsidP="00B67CB3">
      <w:pPr>
        <w:widowControl w:val="0"/>
        <w:autoSpaceDE w:val="0"/>
        <w:autoSpaceDN w:val="0"/>
        <w:adjustRightInd w:val="0"/>
        <w:spacing w:line="240" w:lineRule="atLeast"/>
        <w:textAlignment w:val="center"/>
        <w:outlineLvl w:val="0"/>
        <w:rPr>
          <w:rFonts w:asciiTheme="minorHAnsi" w:hAnsiTheme="minorHAnsi"/>
          <w:b/>
          <w:color w:val="000000"/>
          <w:sz w:val="22"/>
          <w:szCs w:val="18"/>
          <w:u w:val="single"/>
        </w:rPr>
      </w:pPr>
    </w:p>
    <w:p w14:paraId="0224EB62" w14:textId="34719BA7" w:rsidR="00637CA1" w:rsidRPr="00B331EA" w:rsidRDefault="0085797F" w:rsidP="00B331E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roofErr w:type="spellStart"/>
      <w:r>
        <w:rPr>
          <w:rFonts w:asciiTheme="minorHAnsi" w:hAnsiTheme="minorHAnsi"/>
          <w:b/>
          <w:color w:val="000000"/>
          <w:sz w:val="18"/>
          <w:szCs w:val="18"/>
          <w:u w:val="single"/>
        </w:rPr>
        <w:t>Adv</w:t>
      </w:r>
      <w:proofErr w:type="spellEnd"/>
      <w:r>
        <w:rPr>
          <w:rFonts w:asciiTheme="minorHAnsi" w:hAnsiTheme="minorHAnsi"/>
          <w:b/>
          <w:color w:val="000000"/>
          <w:sz w:val="18"/>
          <w:szCs w:val="18"/>
          <w:u w:val="single"/>
        </w:rPr>
        <w:t xml:space="preserve"> Spanish IV </w:t>
      </w:r>
    </w:p>
    <w:p w14:paraId="5CFC4A19" w14:textId="6C141EF0" w:rsidR="00637CA1" w:rsidRPr="00DD527A" w:rsidRDefault="00F05237" w:rsidP="00637CA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w:t>
      </w:r>
      <w:r w:rsidR="00637CA1" w:rsidRPr="00DD527A">
        <w:rPr>
          <w:rFonts w:asciiTheme="minorHAnsi" w:hAnsiTheme="minorHAnsi"/>
          <w:b/>
          <w:color w:val="000000"/>
          <w:sz w:val="18"/>
          <w:szCs w:val="18"/>
        </w:rPr>
        <w:t xml:space="preserve"> </w:t>
      </w:r>
      <w:r w:rsidRPr="00DD527A">
        <w:rPr>
          <w:rFonts w:asciiTheme="minorHAnsi" w:hAnsiTheme="minorHAnsi"/>
          <w:b/>
          <w:color w:val="000000"/>
          <w:sz w:val="18"/>
          <w:szCs w:val="18"/>
        </w:rPr>
        <w:t>UHS + 4</w:t>
      </w:r>
      <w:r w:rsidR="0075255E" w:rsidRPr="00DD527A">
        <w:rPr>
          <w:rFonts w:asciiTheme="minorHAnsi" w:hAnsiTheme="minorHAnsi"/>
          <w:b/>
          <w:color w:val="000000"/>
          <w:sz w:val="18"/>
          <w:szCs w:val="18"/>
        </w:rPr>
        <w:t xml:space="preserve"> DMACC</w:t>
      </w:r>
    </w:p>
    <w:p w14:paraId="7EA04D3B" w14:textId="2838F03A" w:rsidR="00637CA1" w:rsidRPr="00B331EA" w:rsidRDefault="00637CA1" w:rsidP="00B331E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Prerequisite:</w:t>
      </w:r>
      <w:r w:rsidRPr="00DD527A">
        <w:rPr>
          <w:rFonts w:asciiTheme="minorHAnsi" w:hAnsiTheme="minorHAnsi"/>
          <w:b/>
          <w:color w:val="000000"/>
          <w:sz w:val="18"/>
          <w:szCs w:val="18"/>
        </w:rPr>
        <w:tab/>
      </w:r>
      <w:proofErr w:type="spellStart"/>
      <w:r w:rsidRPr="00DD527A">
        <w:rPr>
          <w:rFonts w:asciiTheme="minorHAnsi" w:hAnsiTheme="minorHAnsi"/>
          <w:b/>
          <w:color w:val="000000"/>
          <w:sz w:val="18"/>
          <w:szCs w:val="18"/>
        </w:rPr>
        <w:t>A</w:t>
      </w:r>
      <w:r w:rsidR="00881F02">
        <w:rPr>
          <w:rFonts w:asciiTheme="minorHAnsi" w:hAnsiTheme="minorHAnsi"/>
          <w:b/>
          <w:color w:val="000000"/>
          <w:sz w:val="18"/>
          <w:szCs w:val="18"/>
        </w:rPr>
        <w:t>dv</w:t>
      </w:r>
      <w:proofErr w:type="spellEnd"/>
      <w:r w:rsidR="00881F02">
        <w:rPr>
          <w:rFonts w:asciiTheme="minorHAnsi" w:hAnsiTheme="minorHAnsi"/>
          <w:b/>
          <w:color w:val="000000"/>
          <w:sz w:val="18"/>
          <w:szCs w:val="18"/>
        </w:rPr>
        <w:t xml:space="preserve"> Spanish III</w:t>
      </w:r>
      <w:r w:rsidRPr="00DD527A">
        <w:rPr>
          <w:rFonts w:asciiTheme="minorHAnsi" w:hAnsiTheme="minorHAnsi"/>
          <w:b/>
          <w:color w:val="000000"/>
          <w:sz w:val="18"/>
          <w:szCs w:val="18"/>
        </w:rPr>
        <w:t xml:space="preserve"> </w:t>
      </w:r>
    </w:p>
    <w:p w14:paraId="0BF5F5D8" w14:textId="5E921FD5" w:rsidR="00B97CA6" w:rsidRPr="006C5270" w:rsidRDefault="006C5270" w:rsidP="00637CA1">
      <w:pPr>
        <w:tabs>
          <w:tab w:val="left" w:pos="-1440"/>
          <w:tab w:val="left" w:pos="-720"/>
          <w:tab w:val="decimal" w:pos="835"/>
          <w:tab w:val="left" w:pos="1531"/>
          <w:tab w:val="left" w:pos="6542"/>
          <w:tab w:val="left" w:pos="9326"/>
          <w:tab w:val="left" w:pos="10022"/>
          <w:tab w:val="left" w:pos="10718"/>
        </w:tabs>
        <w:suppressAutoHyphens/>
        <w:rPr>
          <w:rFonts w:asciiTheme="minorHAnsi" w:hAnsiTheme="minorHAnsi" w:cs="CG Times"/>
          <w:spacing w:val="-3"/>
          <w:sz w:val="18"/>
          <w:szCs w:val="18"/>
        </w:rPr>
      </w:pPr>
      <w:r>
        <w:rPr>
          <w:rFonts w:asciiTheme="minorHAnsi" w:hAnsiTheme="minorHAnsi"/>
          <w:color w:val="000000"/>
          <w:sz w:val="18"/>
          <w:szCs w:val="18"/>
        </w:rPr>
        <w:t xml:space="preserve">Advanced Spanish </w:t>
      </w:r>
      <w:proofErr w:type="gramStart"/>
      <w:r>
        <w:rPr>
          <w:rFonts w:asciiTheme="minorHAnsi" w:hAnsiTheme="minorHAnsi"/>
          <w:color w:val="000000"/>
          <w:sz w:val="18"/>
          <w:szCs w:val="18"/>
        </w:rPr>
        <w:t xml:space="preserve">IV </w:t>
      </w:r>
      <w:r w:rsidR="00637CA1" w:rsidRPr="00B071AD">
        <w:rPr>
          <w:rFonts w:asciiTheme="minorHAnsi" w:hAnsiTheme="minorHAnsi"/>
          <w:color w:val="000000"/>
          <w:sz w:val="18"/>
          <w:szCs w:val="18"/>
        </w:rPr>
        <w:t xml:space="preserve"> Urbandale</w:t>
      </w:r>
      <w:proofErr w:type="gramEnd"/>
      <w:r w:rsidR="00637CA1" w:rsidRPr="00B071AD">
        <w:rPr>
          <w:rFonts w:asciiTheme="minorHAnsi" w:hAnsiTheme="minorHAnsi"/>
          <w:color w:val="000000"/>
          <w:sz w:val="18"/>
          <w:szCs w:val="18"/>
        </w:rPr>
        <w:t xml:space="preserve"> Community School District’s Foreign Language Advanced Spanish IV course is designed for fourth year students who want more challenging work than that provided by the regular curriculum.  </w:t>
      </w:r>
      <w:r w:rsidR="00637CA1" w:rsidRPr="00B071AD">
        <w:rPr>
          <w:rFonts w:asciiTheme="minorHAnsi" w:hAnsiTheme="minorHAnsi" w:cs="CG Times"/>
          <w:spacing w:val="-3"/>
          <w:sz w:val="18"/>
          <w:szCs w:val="18"/>
        </w:rPr>
        <w:t>The primary goal of this course is a comprehensive review of the Spanish grammar introduced in Elementary Spanish with the goal of achieving a real working knowledge of this grammar in writing and speech.  Comprehensible input now includes short readings in Spanish literature, newspapers, film, web sites or other print or visual media.  While serving to increase vocabulary and knowledge of grammar, these also serve as a source of cultural information.</w:t>
      </w:r>
      <w:r>
        <w:rPr>
          <w:rFonts w:asciiTheme="minorHAnsi" w:hAnsiTheme="minorHAnsi" w:cs="CG Times"/>
          <w:spacing w:val="-3"/>
          <w:sz w:val="18"/>
          <w:szCs w:val="18"/>
        </w:rPr>
        <w:t xml:space="preserve"> </w:t>
      </w:r>
      <w:proofErr w:type="spellStart"/>
      <w:r>
        <w:rPr>
          <w:rFonts w:asciiTheme="minorHAnsi" w:hAnsiTheme="minorHAnsi"/>
          <w:b/>
          <w:color w:val="000000"/>
          <w:sz w:val="18"/>
          <w:szCs w:val="18"/>
        </w:rPr>
        <w:t>Adv</w:t>
      </w:r>
      <w:proofErr w:type="spellEnd"/>
      <w:r>
        <w:rPr>
          <w:rFonts w:asciiTheme="minorHAnsi" w:hAnsiTheme="minorHAnsi"/>
          <w:b/>
          <w:color w:val="000000"/>
          <w:sz w:val="18"/>
          <w:szCs w:val="18"/>
        </w:rPr>
        <w:t xml:space="preserve"> Spanish IV corresponds </w:t>
      </w:r>
      <w:proofErr w:type="gramStart"/>
      <w:r>
        <w:rPr>
          <w:rFonts w:asciiTheme="minorHAnsi" w:hAnsiTheme="minorHAnsi"/>
          <w:b/>
          <w:color w:val="000000"/>
          <w:sz w:val="18"/>
          <w:szCs w:val="18"/>
        </w:rPr>
        <w:t xml:space="preserve">to </w:t>
      </w:r>
      <w:r w:rsidR="00637CA1" w:rsidRPr="00B071AD">
        <w:rPr>
          <w:rFonts w:asciiTheme="minorHAnsi" w:hAnsiTheme="minorHAnsi"/>
          <w:b/>
          <w:color w:val="000000"/>
          <w:sz w:val="18"/>
          <w:szCs w:val="18"/>
        </w:rPr>
        <w:t xml:space="preserve"> FLS</w:t>
      </w:r>
      <w:proofErr w:type="gramEnd"/>
      <w:r w:rsidR="00637CA1" w:rsidRPr="00B071AD">
        <w:rPr>
          <w:rFonts w:asciiTheme="minorHAnsi" w:hAnsiTheme="minorHAnsi"/>
          <w:b/>
          <w:color w:val="000000"/>
          <w:sz w:val="18"/>
          <w:szCs w:val="18"/>
        </w:rPr>
        <w:t xml:space="preserve"> 241 </w:t>
      </w:r>
      <w:r>
        <w:rPr>
          <w:rFonts w:asciiTheme="minorHAnsi" w:hAnsiTheme="minorHAnsi"/>
          <w:b/>
          <w:color w:val="000000"/>
          <w:sz w:val="18"/>
          <w:szCs w:val="18"/>
        </w:rPr>
        <w:t xml:space="preserve">in the DMACC course guide. </w:t>
      </w:r>
      <w:r w:rsidR="00637CA1" w:rsidRPr="00B071AD">
        <w:rPr>
          <w:rFonts w:asciiTheme="minorHAnsi" w:hAnsiTheme="minorHAnsi"/>
          <w:color w:val="000000"/>
          <w:sz w:val="18"/>
          <w:szCs w:val="18"/>
        </w:rPr>
        <w:t xml:space="preserve"> </w:t>
      </w:r>
    </w:p>
    <w:p w14:paraId="75E5132B" w14:textId="77777777" w:rsidR="00B97CA6" w:rsidRPr="00DD527A" w:rsidRDefault="00B97CA6" w:rsidP="00637CA1">
      <w:pPr>
        <w:tabs>
          <w:tab w:val="left" w:pos="-1440"/>
          <w:tab w:val="left" w:pos="-720"/>
          <w:tab w:val="decimal" w:pos="835"/>
          <w:tab w:val="left" w:pos="1531"/>
          <w:tab w:val="left" w:pos="6542"/>
          <w:tab w:val="left" w:pos="9326"/>
          <w:tab w:val="left" w:pos="10022"/>
          <w:tab w:val="left" w:pos="10718"/>
        </w:tabs>
        <w:suppressAutoHyphens/>
        <w:rPr>
          <w:rFonts w:asciiTheme="minorHAnsi" w:hAnsiTheme="minorHAnsi"/>
          <w:color w:val="000000"/>
          <w:sz w:val="16"/>
          <w:szCs w:val="16"/>
        </w:rPr>
      </w:pPr>
    </w:p>
    <w:p w14:paraId="701D3F32" w14:textId="77777777" w:rsidR="00B97CA6" w:rsidRPr="00DD527A" w:rsidRDefault="00B97CA6" w:rsidP="00637CA1">
      <w:pPr>
        <w:tabs>
          <w:tab w:val="left" w:pos="-1440"/>
          <w:tab w:val="left" w:pos="-720"/>
          <w:tab w:val="decimal" w:pos="835"/>
          <w:tab w:val="left" w:pos="1531"/>
          <w:tab w:val="left" w:pos="6542"/>
          <w:tab w:val="left" w:pos="9326"/>
          <w:tab w:val="left" w:pos="10022"/>
          <w:tab w:val="left" w:pos="10718"/>
        </w:tabs>
        <w:suppressAutoHyphens/>
        <w:rPr>
          <w:rFonts w:asciiTheme="minorHAnsi" w:hAnsiTheme="minorHAnsi"/>
          <w:color w:val="000000"/>
          <w:sz w:val="16"/>
          <w:szCs w:val="16"/>
        </w:rPr>
      </w:pPr>
    </w:p>
    <w:p w14:paraId="6C1C0BCC" w14:textId="77777777" w:rsidR="00637CA1" w:rsidRPr="00DD527A" w:rsidRDefault="00637CA1" w:rsidP="00637CA1">
      <w:pPr>
        <w:tabs>
          <w:tab w:val="left" w:pos="-1440"/>
          <w:tab w:val="left" w:pos="-720"/>
          <w:tab w:val="decimal" w:pos="835"/>
          <w:tab w:val="left" w:pos="1531"/>
          <w:tab w:val="left" w:pos="6542"/>
          <w:tab w:val="left" w:pos="9326"/>
          <w:tab w:val="left" w:pos="10022"/>
          <w:tab w:val="left" w:pos="10718"/>
        </w:tabs>
        <w:suppressAutoHyphens/>
        <w:rPr>
          <w:rFonts w:asciiTheme="minorHAnsi" w:hAnsiTheme="minorHAnsi"/>
          <w:color w:val="000000"/>
          <w:sz w:val="16"/>
          <w:szCs w:val="16"/>
        </w:rPr>
      </w:pPr>
    </w:p>
    <w:p w14:paraId="225706A5" w14:textId="056D14FC" w:rsidR="00637CA1" w:rsidRPr="00B331EA" w:rsidRDefault="0085797F" w:rsidP="00B331EA">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roofErr w:type="spellStart"/>
      <w:r>
        <w:rPr>
          <w:rFonts w:asciiTheme="minorHAnsi" w:hAnsiTheme="minorHAnsi"/>
          <w:b/>
          <w:color w:val="000000"/>
          <w:sz w:val="18"/>
          <w:szCs w:val="18"/>
          <w:u w:val="single"/>
        </w:rPr>
        <w:t>Adv</w:t>
      </w:r>
      <w:proofErr w:type="spellEnd"/>
      <w:r>
        <w:rPr>
          <w:rFonts w:asciiTheme="minorHAnsi" w:hAnsiTheme="minorHAnsi"/>
          <w:b/>
          <w:color w:val="000000"/>
          <w:sz w:val="18"/>
          <w:szCs w:val="18"/>
          <w:u w:val="single"/>
        </w:rPr>
        <w:t xml:space="preserve"> Spanish IV </w:t>
      </w:r>
    </w:p>
    <w:p w14:paraId="3B22487C" w14:textId="772536A0" w:rsidR="00637CA1" w:rsidRPr="00DD527A" w:rsidRDefault="00F05237" w:rsidP="00637CA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DD527A">
        <w:rPr>
          <w:rFonts w:asciiTheme="minorHAnsi" w:hAnsiTheme="minorHAnsi"/>
          <w:b/>
          <w:color w:val="000000"/>
          <w:sz w:val="18"/>
          <w:szCs w:val="18"/>
        </w:rPr>
        <w:t xml:space="preserve">Credit: </w:t>
      </w:r>
      <w:r w:rsidRPr="00DD527A">
        <w:rPr>
          <w:rFonts w:asciiTheme="minorHAnsi" w:hAnsiTheme="minorHAnsi"/>
          <w:b/>
          <w:color w:val="000000"/>
          <w:sz w:val="18"/>
          <w:szCs w:val="18"/>
        </w:rPr>
        <w:tab/>
        <w:t>1 UHS + 4</w:t>
      </w:r>
      <w:r w:rsidR="0075255E" w:rsidRPr="00DD527A">
        <w:rPr>
          <w:rFonts w:asciiTheme="minorHAnsi" w:hAnsiTheme="minorHAnsi"/>
          <w:b/>
          <w:color w:val="000000"/>
          <w:sz w:val="18"/>
          <w:szCs w:val="18"/>
        </w:rPr>
        <w:t xml:space="preserve"> DMACC</w:t>
      </w:r>
    </w:p>
    <w:p w14:paraId="15D7EA71" w14:textId="700FDD6B" w:rsidR="00637CA1" w:rsidRPr="00DD527A" w:rsidRDefault="006C5270" w:rsidP="00637CA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Prerequisite:</w:t>
      </w:r>
      <w:r>
        <w:rPr>
          <w:rFonts w:asciiTheme="minorHAnsi" w:hAnsiTheme="minorHAnsi"/>
          <w:b/>
          <w:color w:val="000000"/>
          <w:sz w:val="18"/>
          <w:szCs w:val="18"/>
        </w:rPr>
        <w:tab/>
      </w:r>
      <w:proofErr w:type="spellStart"/>
      <w:r>
        <w:rPr>
          <w:rFonts w:asciiTheme="minorHAnsi" w:hAnsiTheme="minorHAnsi"/>
          <w:b/>
          <w:color w:val="000000"/>
          <w:sz w:val="18"/>
          <w:szCs w:val="18"/>
        </w:rPr>
        <w:t>Adv</w:t>
      </w:r>
      <w:proofErr w:type="spellEnd"/>
      <w:r>
        <w:rPr>
          <w:rFonts w:asciiTheme="minorHAnsi" w:hAnsiTheme="minorHAnsi"/>
          <w:b/>
          <w:color w:val="000000"/>
          <w:sz w:val="18"/>
          <w:szCs w:val="18"/>
        </w:rPr>
        <w:t xml:space="preserve"> Spanish IV </w:t>
      </w:r>
      <w:r w:rsidR="00637CA1" w:rsidRPr="00DD527A">
        <w:rPr>
          <w:rFonts w:asciiTheme="minorHAnsi" w:hAnsiTheme="minorHAnsi"/>
          <w:b/>
          <w:color w:val="000000"/>
          <w:sz w:val="18"/>
          <w:szCs w:val="18"/>
        </w:rPr>
        <w:t xml:space="preserve"> </w:t>
      </w:r>
    </w:p>
    <w:p w14:paraId="3E4D9D53" w14:textId="671F255E" w:rsidR="00637CA1" w:rsidRPr="00B071AD" w:rsidRDefault="006C5270" w:rsidP="00637CA1">
      <w:pPr>
        <w:tabs>
          <w:tab w:val="left" w:pos="-1440"/>
          <w:tab w:val="left" w:pos="-720"/>
          <w:tab w:val="decimal" w:pos="835"/>
          <w:tab w:val="left" w:pos="1531"/>
          <w:tab w:val="left" w:pos="6542"/>
          <w:tab w:val="left" w:pos="9326"/>
          <w:tab w:val="left" w:pos="10022"/>
          <w:tab w:val="left" w:pos="10718"/>
        </w:tabs>
        <w:suppressAutoHyphens/>
        <w:rPr>
          <w:rFonts w:asciiTheme="minorHAnsi" w:hAnsiTheme="minorHAnsi" w:cs="CG Times"/>
          <w:b/>
          <w:spacing w:val="-3"/>
          <w:sz w:val="18"/>
          <w:szCs w:val="18"/>
        </w:rPr>
      </w:pPr>
      <w:r>
        <w:rPr>
          <w:rFonts w:asciiTheme="minorHAnsi" w:hAnsiTheme="minorHAnsi"/>
          <w:color w:val="000000"/>
          <w:sz w:val="18"/>
          <w:szCs w:val="18"/>
        </w:rPr>
        <w:t xml:space="preserve">Advanced Spanish IV </w:t>
      </w:r>
      <w:r w:rsidR="00637CA1" w:rsidRPr="00B071AD">
        <w:rPr>
          <w:rFonts w:asciiTheme="minorHAnsi" w:hAnsiTheme="minorHAnsi"/>
          <w:color w:val="000000"/>
          <w:sz w:val="18"/>
          <w:szCs w:val="18"/>
        </w:rPr>
        <w:t xml:space="preserve">Urbandale Community School District’s Foreign Language Advanced Spanish IV course is designed for fourth year students who want more challenging work than that provided by the regular curriculum. </w:t>
      </w:r>
      <w:r w:rsidR="00637CA1" w:rsidRPr="00B071AD">
        <w:rPr>
          <w:rFonts w:asciiTheme="minorHAnsi" w:hAnsiTheme="minorHAnsi" w:cs="CG Times"/>
          <w:spacing w:val="-3"/>
          <w:sz w:val="18"/>
          <w:szCs w:val="18"/>
        </w:rPr>
        <w:t>Having studied most of the grammar in previous courses, time will be spent reviewing the more difficult and troublesome concepts including a continuation of the study of the subjunctive mood.  Comprehensible input now includes more extensive readings in Spanish literature, newspapers, web sites, or other print as well as visual media.  While serving to increase vocabulary and knowledge of grammar, they also serve as a source of cultural information.</w:t>
      </w:r>
      <w:r w:rsidR="00B331EA" w:rsidRPr="00B071AD">
        <w:rPr>
          <w:rFonts w:asciiTheme="minorHAnsi" w:hAnsiTheme="minorHAnsi" w:cs="CG Times"/>
          <w:spacing w:val="-3"/>
          <w:sz w:val="18"/>
          <w:szCs w:val="18"/>
        </w:rPr>
        <w:t xml:space="preserve"> </w:t>
      </w:r>
      <w:r w:rsidR="001F625E" w:rsidRPr="00B071AD">
        <w:rPr>
          <w:rFonts w:asciiTheme="minorHAnsi" w:hAnsiTheme="minorHAnsi" w:cs="CG Times"/>
          <w:spacing w:val="-3"/>
          <w:sz w:val="18"/>
          <w:szCs w:val="18"/>
        </w:rPr>
        <w:t xml:space="preserve"> </w:t>
      </w:r>
      <w:proofErr w:type="spellStart"/>
      <w:r w:rsidR="00637CA1" w:rsidRPr="00B071AD">
        <w:rPr>
          <w:rFonts w:asciiTheme="minorHAnsi" w:hAnsiTheme="minorHAnsi"/>
          <w:b/>
          <w:color w:val="000000"/>
          <w:sz w:val="18"/>
          <w:szCs w:val="18"/>
        </w:rPr>
        <w:t>Adv</w:t>
      </w:r>
      <w:proofErr w:type="spellEnd"/>
      <w:r w:rsidR="00637CA1" w:rsidRPr="00B071AD">
        <w:rPr>
          <w:rFonts w:asciiTheme="minorHAnsi" w:hAnsiTheme="minorHAnsi"/>
          <w:b/>
          <w:color w:val="000000"/>
          <w:sz w:val="18"/>
          <w:szCs w:val="18"/>
        </w:rPr>
        <w:t xml:space="preserve"> Spanish IV 242 corresponds to the FLS 2</w:t>
      </w:r>
      <w:r>
        <w:rPr>
          <w:rFonts w:asciiTheme="minorHAnsi" w:hAnsiTheme="minorHAnsi"/>
          <w:b/>
          <w:color w:val="000000"/>
          <w:sz w:val="18"/>
          <w:szCs w:val="18"/>
        </w:rPr>
        <w:t>42 in the DMACC course guide.</w:t>
      </w:r>
    </w:p>
    <w:p w14:paraId="44925EDA" w14:textId="77777777" w:rsidR="00637CA1" w:rsidRPr="00DD527A" w:rsidRDefault="00637CA1" w:rsidP="00637CA1">
      <w:pPr>
        <w:widowControl w:val="0"/>
        <w:tabs>
          <w:tab w:val="left" w:pos="2340"/>
        </w:tabs>
        <w:autoSpaceDE w:val="0"/>
        <w:autoSpaceDN w:val="0"/>
        <w:adjustRightInd w:val="0"/>
        <w:spacing w:line="276" w:lineRule="auto"/>
        <w:textAlignment w:val="center"/>
        <w:rPr>
          <w:rFonts w:asciiTheme="minorHAnsi" w:hAnsiTheme="minorHAnsi"/>
          <w:b/>
          <w:color w:val="000000"/>
          <w:sz w:val="18"/>
          <w:szCs w:val="18"/>
        </w:rPr>
      </w:pPr>
    </w:p>
    <w:p w14:paraId="069F832C" w14:textId="77777777" w:rsidR="00637CA1" w:rsidRPr="00DD527A" w:rsidRDefault="00637CA1" w:rsidP="00B67CB3">
      <w:pPr>
        <w:widowControl w:val="0"/>
        <w:autoSpaceDE w:val="0"/>
        <w:autoSpaceDN w:val="0"/>
        <w:adjustRightInd w:val="0"/>
        <w:spacing w:line="240" w:lineRule="atLeast"/>
        <w:textAlignment w:val="center"/>
        <w:outlineLvl w:val="0"/>
        <w:rPr>
          <w:rFonts w:asciiTheme="minorHAnsi" w:hAnsiTheme="minorHAnsi"/>
          <w:b/>
          <w:color w:val="000000"/>
          <w:sz w:val="22"/>
          <w:szCs w:val="18"/>
          <w:u w:val="single"/>
        </w:rPr>
      </w:pPr>
    </w:p>
    <w:p w14:paraId="2C08042A" w14:textId="7D0F9E2A" w:rsidR="007C1783" w:rsidRPr="005E26F5" w:rsidRDefault="007C1783" w:rsidP="005E26F5">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425877B6" w14:textId="77777777" w:rsidR="00F75DB6" w:rsidRPr="00B071AD" w:rsidRDefault="00F75DB6" w:rsidP="00A6663E">
      <w:pPr>
        <w:widowControl w:val="0"/>
        <w:autoSpaceDE w:val="0"/>
        <w:autoSpaceDN w:val="0"/>
        <w:adjustRightInd w:val="0"/>
        <w:spacing w:line="276" w:lineRule="auto"/>
        <w:textAlignment w:val="center"/>
        <w:rPr>
          <w:rFonts w:asciiTheme="minorHAnsi" w:hAnsiTheme="minorHAnsi"/>
          <w:b/>
          <w:color w:val="000000"/>
          <w:sz w:val="18"/>
          <w:szCs w:val="18"/>
        </w:rPr>
      </w:pPr>
    </w:p>
    <w:p w14:paraId="60A5F8BD" w14:textId="77777777" w:rsidR="00DD527A" w:rsidRDefault="00DD527A" w:rsidP="00A6663E">
      <w:pPr>
        <w:widowControl w:val="0"/>
        <w:autoSpaceDE w:val="0"/>
        <w:autoSpaceDN w:val="0"/>
        <w:adjustRightInd w:val="0"/>
        <w:spacing w:line="276" w:lineRule="auto"/>
        <w:textAlignment w:val="center"/>
        <w:rPr>
          <w:rFonts w:asciiTheme="minorHAnsi" w:hAnsiTheme="minorHAnsi"/>
          <w:b/>
          <w:color w:val="000000"/>
          <w:sz w:val="16"/>
          <w:szCs w:val="18"/>
        </w:rPr>
        <w:sectPr w:rsidR="00DD527A" w:rsidSect="00DD527A">
          <w:type w:val="continuous"/>
          <w:pgSz w:w="12240" w:h="15840"/>
          <w:pgMar w:top="1440" w:right="1800" w:bottom="1440" w:left="1800" w:header="720" w:footer="720" w:gutter="0"/>
          <w:cols w:space="720"/>
        </w:sectPr>
      </w:pPr>
    </w:p>
    <w:p w14:paraId="2D0E54A1" w14:textId="0D67C2B9" w:rsidR="00B97CA6" w:rsidRPr="00DD527A" w:rsidRDefault="00B97CA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19D17AE2" w14:textId="77777777" w:rsidR="00B97CA6" w:rsidRPr="00DD527A" w:rsidRDefault="00B97CA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1463F424" w14:textId="77777777" w:rsidR="00B97CA6" w:rsidRPr="00DD527A" w:rsidRDefault="00B97CA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5999B9DB" w14:textId="77777777" w:rsidR="00B97CA6" w:rsidRPr="00DD527A" w:rsidRDefault="00B97CA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797BE9E9" w14:textId="77777777" w:rsidR="00B97CA6" w:rsidRDefault="00B97CA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7F6A5C45" w14:textId="77777777" w:rsidR="00184FC6" w:rsidRDefault="00184FC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2E62D2C8" w14:textId="77777777" w:rsidR="00184FC6" w:rsidRDefault="00184FC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203D051F" w14:textId="77777777" w:rsidR="00184FC6" w:rsidRDefault="00184FC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3273A874" w14:textId="77777777" w:rsidR="005468AC" w:rsidRDefault="005468AC"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3A375CC6" w14:textId="77777777" w:rsidR="005E26F5" w:rsidRDefault="005E26F5"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78EEE195" w14:textId="77777777" w:rsidR="005E26F5" w:rsidRDefault="005E26F5"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7F51002B" w14:textId="77777777" w:rsidR="005E26F5" w:rsidRDefault="005E26F5"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61807951" w14:textId="77777777" w:rsidR="005E26F5" w:rsidRDefault="005E26F5"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18BAF078" w14:textId="77777777" w:rsidR="005E26F5" w:rsidRDefault="005E26F5"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56A7EF7A" w14:textId="77777777" w:rsidR="005E26F5" w:rsidRDefault="005E26F5"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039B0AE4" w14:textId="77777777" w:rsidR="005E26F5" w:rsidRDefault="005E26F5"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6DFD920F" w14:textId="77777777" w:rsidR="005E26F5" w:rsidRDefault="005E26F5"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33D9435C" w14:textId="77777777" w:rsidR="005E26F5" w:rsidRDefault="005E26F5"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5A6582B3" w14:textId="77777777" w:rsidR="006C5270" w:rsidRDefault="006C5270"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0353F3AF" w14:textId="77777777" w:rsidR="006C5270" w:rsidRDefault="006C5270"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46B82E35" w14:textId="77777777" w:rsidR="006C5270" w:rsidRDefault="006C5270"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22D1727D" w14:textId="77777777" w:rsidR="006C5270" w:rsidRDefault="006C5270"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30F9E848" w14:textId="77777777" w:rsidR="005E26F5" w:rsidRDefault="005E26F5"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2B47F45D" w14:textId="77777777" w:rsidR="00184FC6" w:rsidRDefault="00184FC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02766D54" w14:textId="77777777" w:rsidR="00184FC6" w:rsidRDefault="00184FC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54A96E39" w14:textId="77777777" w:rsidR="006C5270" w:rsidRDefault="006C5270"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02F65CCC" w14:textId="77777777" w:rsidR="006C5270" w:rsidRDefault="006C5270"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144CE551" w14:textId="77777777" w:rsidR="00184FC6" w:rsidRDefault="00184FC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650617F0" w14:textId="77777777" w:rsidR="00184FC6" w:rsidRDefault="00184FC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35D135EB" w14:textId="77777777" w:rsidR="00184FC6" w:rsidRDefault="00184FC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48E9B50D" w14:textId="77777777" w:rsidR="00B97CA6" w:rsidRPr="00DD527A" w:rsidRDefault="00B97CA6" w:rsidP="00A6663E">
      <w:pPr>
        <w:widowControl w:val="0"/>
        <w:autoSpaceDE w:val="0"/>
        <w:autoSpaceDN w:val="0"/>
        <w:adjustRightInd w:val="0"/>
        <w:spacing w:line="276" w:lineRule="auto"/>
        <w:textAlignment w:val="center"/>
        <w:rPr>
          <w:rFonts w:asciiTheme="minorHAnsi" w:hAnsiTheme="minorHAnsi"/>
          <w:b/>
          <w:color w:val="000000"/>
          <w:sz w:val="16"/>
          <w:szCs w:val="18"/>
        </w:rPr>
      </w:pPr>
    </w:p>
    <w:p w14:paraId="4458C7BD" w14:textId="77777777" w:rsidR="00B97CA6" w:rsidRDefault="00B97CA6" w:rsidP="00A6663E">
      <w:pPr>
        <w:widowControl w:val="0"/>
        <w:autoSpaceDE w:val="0"/>
        <w:autoSpaceDN w:val="0"/>
        <w:adjustRightInd w:val="0"/>
        <w:spacing w:line="276" w:lineRule="auto"/>
        <w:textAlignment w:val="center"/>
        <w:rPr>
          <w:rFonts w:ascii="Verdana" w:hAnsi="Verdana"/>
          <w:b/>
          <w:color w:val="000000"/>
          <w:sz w:val="16"/>
          <w:szCs w:val="18"/>
        </w:rPr>
      </w:pPr>
    </w:p>
    <w:p w14:paraId="6773D75A" w14:textId="77777777" w:rsidR="00A6663E" w:rsidRPr="000737AE" w:rsidRDefault="00A6663E" w:rsidP="00A6663E">
      <w:pPr>
        <w:widowControl w:val="0"/>
        <w:autoSpaceDE w:val="0"/>
        <w:autoSpaceDN w:val="0"/>
        <w:adjustRightInd w:val="0"/>
        <w:spacing w:line="276" w:lineRule="auto"/>
        <w:textAlignment w:val="center"/>
        <w:rPr>
          <w:rFonts w:ascii="Verdana" w:hAnsi="Verdana"/>
          <w:b/>
          <w:color w:val="000000"/>
          <w:sz w:val="16"/>
          <w:szCs w:val="18"/>
        </w:rPr>
      </w:pPr>
    </w:p>
    <w:p w14:paraId="7157FE51" w14:textId="77777777" w:rsidR="006C5270" w:rsidRDefault="006C5270" w:rsidP="006C5270">
      <w:pPr>
        <w:widowControl w:val="0"/>
        <w:shd w:val="solid" w:color="auto" w:fill="999999"/>
        <w:autoSpaceDE w:val="0"/>
        <w:autoSpaceDN w:val="0"/>
        <w:adjustRightInd w:val="0"/>
        <w:spacing w:line="240" w:lineRule="atLeast"/>
        <w:textAlignment w:val="center"/>
        <w:outlineLvl w:val="0"/>
        <w:rPr>
          <w:rFonts w:asciiTheme="minorHAnsi" w:hAnsiTheme="minorHAnsi"/>
          <w:b/>
          <w:sz w:val="28"/>
          <w:szCs w:val="28"/>
        </w:rPr>
        <w:sectPr w:rsidR="006C5270" w:rsidSect="00E33BE6">
          <w:type w:val="continuous"/>
          <w:pgSz w:w="12240" w:h="15840"/>
          <w:pgMar w:top="1440" w:right="1800" w:bottom="1440" w:left="1800" w:header="720" w:footer="720" w:gutter="0"/>
          <w:cols w:num="2" w:space="720"/>
        </w:sectPr>
      </w:pPr>
    </w:p>
    <w:p w14:paraId="424A3D88" w14:textId="3504C4E5" w:rsidR="004E0B49" w:rsidRPr="00BD440C" w:rsidRDefault="004E0B49" w:rsidP="00ED783C">
      <w:pPr>
        <w:widowControl w:val="0"/>
        <w:shd w:val="solid" w:color="auto" w:fill="999999"/>
        <w:autoSpaceDE w:val="0"/>
        <w:autoSpaceDN w:val="0"/>
        <w:adjustRightInd w:val="0"/>
        <w:spacing w:line="240" w:lineRule="atLeast"/>
        <w:jc w:val="center"/>
        <w:textAlignment w:val="center"/>
        <w:outlineLvl w:val="0"/>
        <w:rPr>
          <w:rFonts w:asciiTheme="minorHAnsi" w:hAnsiTheme="minorHAnsi"/>
          <w:b/>
          <w:sz w:val="28"/>
          <w:szCs w:val="28"/>
        </w:rPr>
      </w:pPr>
      <w:r w:rsidRPr="00BD440C">
        <w:rPr>
          <w:rFonts w:asciiTheme="minorHAnsi" w:hAnsiTheme="minorHAnsi"/>
          <w:b/>
          <w:sz w:val="28"/>
          <w:szCs w:val="28"/>
        </w:rPr>
        <w:lastRenderedPageBreak/>
        <w:t>INTERDISCIPLINARY/</w:t>
      </w:r>
    </w:p>
    <w:p w14:paraId="3527697E" w14:textId="77777777" w:rsidR="004E0B49" w:rsidRPr="00BD440C" w:rsidRDefault="004E0B49" w:rsidP="00ED783C">
      <w:pPr>
        <w:widowControl w:val="0"/>
        <w:shd w:val="solid" w:color="auto" w:fill="999999"/>
        <w:autoSpaceDE w:val="0"/>
        <w:autoSpaceDN w:val="0"/>
        <w:adjustRightInd w:val="0"/>
        <w:spacing w:line="240" w:lineRule="atLeast"/>
        <w:jc w:val="center"/>
        <w:textAlignment w:val="center"/>
        <w:outlineLvl w:val="0"/>
        <w:rPr>
          <w:rFonts w:asciiTheme="minorHAnsi" w:hAnsiTheme="minorHAnsi"/>
          <w:b/>
          <w:sz w:val="28"/>
          <w:szCs w:val="28"/>
        </w:rPr>
      </w:pPr>
      <w:r w:rsidRPr="00BD440C">
        <w:rPr>
          <w:rFonts w:asciiTheme="minorHAnsi" w:hAnsiTheme="minorHAnsi"/>
          <w:b/>
          <w:sz w:val="28"/>
          <w:szCs w:val="28"/>
        </w:rPr>
        <w:t>INTEGRATED</w:t>
      </w:r>
    </w:p>
    <w:p w14:paraId="4406CD81" w14:textId="77777777" w:rsidR="004E0B49" w:rsidRPr="00D41A38" w:rsidRDefault="004E0B49" w:rsidP="00341307">
      <w:pPr>
        <w:widowControl w:val="0"/>
        <w:autoSpaceDE w:val="0"/>
        <w:autoSpaceDN w:val="0"/>
        <w:adjustRightInd w:val="0"/>
        <w:spacing w:line="276" w:lineRule="auto"/>
        <w:textAlignment w:val="center"/>
        <w:outlineLvl w:val="0"/>
        <w:rPr>
          <w:rFonts w:ascii="Verdana" w:hAnsi="Verdana"/>
          <w:b/>
          <w:color w:val="000000"/>
          <w:sz w:val="22"/>
          <w:szCs w:val="18"/>
          <w:u w:val="single"/>
        </w:rPr>
      </w:pPr>
    </w:p>
    <w:p w14:paraId="3E2D62F6" w14:textId="3AED01C3" w:rsidR="004E0B49" w:rsidRPr="00BD440C" w:rsidRDefault="004E0B49" w:rsidP="00BD440C">
      <w:pPr>
        <w:widowControl w:val="0"/>
        <w:autoSpaceDE w:val="0"/>
        <w:autoSpaceDN w:val="0"/>
        <w:adjustRightInd w:val="0"/>
        <w:spacing w:line="276" w:lineRule="auto"/>
        <w:textAlignment w:val="center"/>
        <w:outlineLvl w:val="0"/>
        <w:rPr>
          <w:rFonts w:asciiTheme="minorHAnsi" w:hAnsiTheme="minorHAnsi"/>
          <w:b/>
          <w:color w:val="000000"/>
          <w:sz w:val="18"/>
          <w:szCs w:val="18"/>
          <w:u w:val="single"/>
        </w:rPr>
      </w:pPr>
      <w:r w:rsidRPr="00BD440C">
        <w:rPr>
          <w:rFonts w:asciiTheme="minorHAnsi" w:hAnsiTheme="minorHAnsi"/>
          <w:b/>
          <w:color w:val="000000"/>
          <w:sz w:val="18"/>
          <w:szCs w:val="18"/>
          <w:u w:val="single"/>
        </w:rPr>
        <w:t>Academic Decathlon</w:t>
      </w:r>
      <w:r w:rsidRPr="00BD440C">
        <w:rPr>
          <w:rFonts w:asciiTheme="minorHAnsi" w:hAnsiTheme="minorHAnsi"/>
          <w:b/>
          <w:color w:val="000000"/>
          <w:sz w:val="18"/>
          <w:szCs w:val="18"/>
        </w:rPr>
        <w:tab/>
        <w:t xml:space="preserve">  </w:t>
      </w:r>
    </w:p>
    <w:p w14:paraId="1AE42045" w14:textId="39444340" w:rsidR="004E0B49" w:rsidRPr="00BD440C" w:rsidRDefault="004E0B49" w:rsidP="00BD440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 xml:space="preserve">Credit: </w:t>
      </w:r>
      <w:r w:rsidRPr="00BD440C">
        <w:rPr>
          <w:rFonts w:asciiTheme="minorHAnsi" w:hAnsiTheme="minorHAnsi"/>
          <w:b/>
          <w:color w:val="000000"/>
          <w:sz w:val="18"/>
          <w:szCs w:val="18"/>
        </w:rPr>
        <w:tab/>
        <w:t>.5 or 1</w:t>
      </w:r>
    </w:p>
    <w:p w14:paraId="4735029B" w14:textId="31696F75" w:rsidR="004E0B49" w:rsidRPr="00BD440C" w:rsidRDefault="004E0B49" w:rsidP="00BD440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 xml:space="preserve">Prerequisite: </w:t>
      </w:r>
      <w:r w:rsidRPr="00BD440C">
        <w:rPr>
          <w:rFonts w:asciiTheme="minorHAnsi" w:hAnsiTheme="minorHAnsi"/>
          <w:b/>
          <w:color w:val="000000"/>
          <w:sz w:val="18"/>
          <w:szCs w:val="18"/>
        </w:rPr>
        <w:tab/>
        <w:t>Junior or Senior status</w:t>
      </w:r>
    </w:p>
    <w:p w14:paraId="57B1DC4F" w14:textId="77777777" w:rsidR="004E0B49" w:rsidRPr="00BD440C" w:rsidRDefault="004E0B49" w:rsidP="00B020C3">
      <w:pPr>
        <w:widowControl w:val="0"/>
        <w:autoSpaceDE w:val="0"/>
        <w:autoSpaceDN w:val="0"/>
        <w:adjustRightInd w:val="0"/>
        <w:spacing w:line="276" w:lineRule="auto"/>
        <w:textAlignment w:val="center"/>
        <w:rPr>
          <w:rFonts w:asciiTheme="minorHAnsi" w:hAnsiTheme="minorHAnsi"/>
          <w:color w:val="000000"/>
          <w:sz w:val="18"/>
          <w:szCs w:val="18"/>
        </w:rPr>
      </w:pPr>
      <w:r w:rsidRPr="00BD440C">
        <w:rPr>
          <w:rFonts w:asciiTheme="minorHAnsi" w:hAnsiTheme="minorHAnsi"/>
          <w:color w:val="000000"/>
          <w:sz w:val="18"/>
          <w:szCs w:val="18"/>
        </w:rPr>
        <w:t>Members of the Academic Decathlon team represent Urbandale High School in a variety of academic competitions throughout the year. The National Academic Decathlon curriculum is used as the basis of classroom activities. Students work in the areas of mathematics, social studies, science, fine arts, language and literature, economics, formal speech, impromptu speech, interview, and essay. This course may be taken more than once.</w:t>
      </w:r>
    </w:p>
    <w:p w14:paraId="1CF36512" w14:textId="77777777" w:rsidR="00B97CA6" w:rsidRPr="00BD440C" w:rsidRDefault="00B97CA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65D28AB" w14:textId="34E59846" w:rsidR="004E0B49" w:rsidRPr="00BD440C" w:rsidRDefault="004E0B49" w:rsidP="00BD440C">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sidRPr="00BD440C">
        <w:rPr>
          <w:rFonts w:asciiTheme="minorHAnsi" w:hAnsiTheme="minorHAnsi"/>
          <w:b/>
          <w:color w:val="000000"/>
          <w:sz w:val="18"/>
          <w:szCs w:val="18"/>
          <w:u w:val="single"/>
        </w:rPr>
        <w:t>Daily Living Skills</w:t>
      </w:r>
    </w:p>
    <w:p w14:paraId="6205510A" w14:textId="77777777" w:rsidR="004E0B49" w:rsidRPr="00BD440C" w:rsidRDefault="004E0B49" w:rsidP="00B020C3">
      <w:pPr>
        <w:widowControl w:val="0"/>
        <w:tabs>
          <w:tab w:val="left" w:pos="243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Credit:</w:t>
      </w:r>
      <w:r w:rsidRPr="00BD440C">
        <w:rPr>
          <w:rFonts w:asciiTheme="minorHAnsi" w:hAnsiTheme="minorHAnsi"/>
          <w:b/>
          <w:color w:val="000000"/>
          <w:sz w:val="18"/>
          <w:szCs w:val="18"/>
        </w:rPr>
        <w:tab/>
        <w:t>1</w:t>
      </w:r>
    </w:p>
    <w:p w14:paraId="4224C5FE" w14:textId="670F74D1" w:rsidR="004E0B49" w:rsidRPr="00BD440C" w:rsidRDefault="004E0B49" w:rsidP="00BD440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 xml:space="preserve">Prerequisite: </w:t>
      </w:r>
      <w:r w:rsidRPr="00BD440C">
        <w:rPr>
          <w:rFonts w:asciiTheme="minorHAnsi" w:hAnsiTheme="minorHAnsi"/>
          <w:b/>
          <w:color w:val="000000"/>
          <w:sz w:val="18"/>
          <w:szCs w:val="18"/>
        </w:rPr>
        <w:tab/>
        <w:t>Teacher approval</w:t>
      </w:r>
    </w:p>
    <w:p w14:paraId="558D2E4B" w14:textId="25597056" w:rsidR="0065062A" w:rsidRPr="00BD440C" w:rsidRDefault="004E0B49" w:rsidP="00B020C3">
      <w:pPr>
        <w:widowControl w:val="0"/>
        <w:autoSpaceDE w:val="0"/>
        <w:autoSpaceDN w:val="0"/>
        <w:adjustRightInd w:val="0"/>
        <w:spacing w:line="276" w:lineRule="auto"/>
        <w:textAlignment w:val="center"/>
        <w:rPr>
          <w:rFonts w:asciiTheme="minorHAnsi" w:hAnsiTheme="minorHAnsi"/>
          <w:color w:val="000000"/>
          <w:sz w:val="18"/>
          <w:szCs w:val="18"/>
        </w:rPr>
      </w:pPr>
      <w:r w:rsidRPr="00BD440C">
        <w:rPr>
          <w:rFonts w:asciiTheme="minorHAnsi" w:hAnsiTheme="minorHAnsi"/>
          <w:color w:val="000000"/>
          <w:sz w:val="18"/>
          <w:szCs w:val="18"/>
        </w:rPr>
        <w:t xml:space="preserve">Daily Living Skills is designed to provide living skills </w:t>
      </w:r>
      <w:r w:rsidR="006C5270">
        <w:rPr>
          <w:rFonts w:asciiTheme="minorHAnsi" w:hAnsiTheme="minorHAnsi"/>
          <w:color w:val="000000"/>
          <w:sz w:val="18"/>
          <w:szCs w:val="18"/>
        </w:rPr>
        <w:t>to prepare the student for post</w:t>
      </w:r>
      <w:r w:rsidRPr="00BD440C">
        <w:rPr>
          <w:rFonts w:asciiTheme="minorHAnsi" w:hAnsiTheme="minorHAnsi"/>
          <w:color w:val="000000"/>
          <w:sz w:val="18"/>
          <w:szCs w:val="18"/>
        </w:rPr>
        <w:t xml:space="preserve">secondary transition.  The emphasis of this course includes personal safety, community leisure and participation skills, money management, household management, career exploration, personal health needs, and employability and work skills.  </w:t>
      </w:r>
    </w:p>
    <w:p w14:paraId="6FCCB535" w14:textId="77777777" w:rsidR="0065062A" w:rsidRPr="00BD440C" w:rsidRDefault="0065062A" w:rsidP="00BD440C">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56E611F1" w14:textId="0CD0A776" w:rsidR="004E0B49" w:rsidRPr="00BD440C" w:rsidRDefault="004E0B49" w:rsidP="00BD440C">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BD440C">
        <w:rPr>
          <w:rFonts w:asciiTheme="minorHAnsi" w:hAnsiTheme="minorHAnsi"/>
          <w:b/>
          <w:color w:val="000000"/>
          <w:sz w:val="18"/>
          <w:szCs w:val="18"/>
          <w:u w:val="single"/>
        </w:rPr>
        <w:t>Cultural Issues</w:t>
      </w:r>
    </w:p>
    <w:p w14:paraId="07C23F58" w14:textId="4D4BA116" w:rsidR="004E0B49" w:rsidRPr="00BD440C" w:rsidRDefault="0085797F" w:rsidP="00B020C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sidR="004E0B49" w:rsidRPr="00BD440C">
        <w:rPr>
          <w:rFonts w:asciiTheme="minorHAnsi" w:hAnsiTheme="minorHAnsi"/>
          <w:b/>
          <w:color w:val="000000"/>
          <w:sz w:val="18"/>
          <w:szCs w:val="18"/>
        </w:rPr>
        <w:t>1</w:t>
      </w:r>
    </w:p>
    <w:p w14:paraId="6B32B73A" w14:textId="2F4F7C97" w:rsidR="004E0B49" w:rsidRPr="00BD440C" w:rsidRDefault="004E0B49" w:rsidP="00BD440C">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sidRPr="00BD440C">
        <w:rPr>
          <w:rFonts w:asciiTheme="minorHAnsi" w:hAnsiTheme="minorHAnsi"/>
          <w:b/>
          <w:color w:val="000000"/>
          <w:sz w:val="18"/>
          <w:szCs w:val="18"/>
        </w:rPr>
        <w:t xml:space="preserve">Prerequisite: </w:t>
      </w:r>
      <w:r w:rsidRPr="00BD440C">
        <w:rPr>
          <w:rFonts w:asciiTheme="minorHAnsi" w:hAnsiTheme="minorHAnsi"/>
          <w:b/>
          <w:color w:val="000000"/>
          <w:sz w:val="18"/>
          <w:szCs w:val="18"/>
        </w:rPr>
        <w:tab/>
      </w:r>
      <w:r w:rsidR="006C5270">
        <w:rPr>
          <w:rFonts w:asciiTheme="minorHAnsi" w:hAnsiTheme="minorHAnsi"/>
          <w:b/>
          <w:color w:val="000000"/>
          <w:sz w:val="18"/>
          <w:szCs w:val="18"/>
        </w:rPr>
        <w:t>11-12 grade</w:t>
      </w:r>
      <w:r w:rsidRPr="00BD440C">
        <w:rPr>
          <w:rFonts w:asciiTheme="minorHAnsi" w:hAnsiTheme="minorHAnsi"/>
          <w:b/>
          <w:color w:val="000000"/>
          <w:sz w:val="18"/>
          <w:szCs w:val="18"/>
        </w:rPr>
        <w:t xml:space="preserve"> or extensive knowledge of another culture.  Required of </w:t>
      </w:r>
      <w:r w:rsidR="00BD440C">
        <w:rPr>
          <w:rFonts w:asciiTheme="minorHAnsi" w:hAnsiTheme="minorHAnsi"/>
          <w:b/>
          <w:color w:val="000000"/>
          <w:sz w:val="18"/>
          <w:szCs w:val="18"/>
        </w:rPr>
        <w:t xml:space="preserve">      </w:t>
      </w:r>
      <w:r w:rsidR="0085797F">
        <w:rPr>
          <w:rFonts w:asciiTheme="minorHAnsi" w:hAnsiTheme="minorHAnsi"/>
          <w:b/>
          <w:color w:val="000000"/>
          <w:sz w:val="18"/>
          <w:szCs w:val="18"/>
        </w:rPr>
        <w:t xml:space="preserve">   </w:t>
      </w:r>
      <w:r w:rsidRPr="00BD440C">
        <w:rPr>
          <w:rFonts w:asciiTheme="minorHAnsi" w:hAnsiTheme="minorHAnsi"/>
          <w:b/>
          <w:color w:val="000000"/>
          <w:sz w:val="18"/>
          <w:szCs w:val="18"/>
        </w:rPr>
        <w:t>exchange students.</w:t>
      </w:r>
    </w:p>
    <w:p w14:paraId="13AC2083" w14:textId="77777777" w:rsidR="004E0B49" w:rsidRPr="00BD440C" w:rsidRDefault="004E0B49" w:rsidP="00B020C3">
      <w:pPr>
        <w:widowControl w:val="0"/>
        <w:autoSpaceDE w:val="0"/>
        <w:autoSpaceDN w:val="0"/>
        <w:adjustRightInd w:val="0"/>
        <w:spacing w:line="276" w:lineRule="auto"/>
        <w:textAlignment w:val="center"/>
        <w:rPr>
          <w:rFonts w:asciiTheme="minorHAnsi" w:hAnsiTheme="minorHAnsi"/>
          <w:color w:val="000000"/>
          <w:sz w:val="18"/>
          <w:szCs w:val="18"/>
        </w:rPr>
      </w:pPr>
      <w:r w:rsidRPr="00BD440C">
        <w:rPr>
          <w:rFonts w:asciiTheme="minorHAnsi" w:hAnsiTheme="minorHAnsi"/>
          <w:color w:val="000000"/>
          <w:sz w:val="18"/>
          <w:szCs w:val="18"/>
        </w:rPr>
        <w:t>This class simulates the sounds, sights, activities, and values of the cultures studied so that students will come as close as possible to experiencing them.  Field trips, guest speakers, hands-on activities, food, reflections and discussion are regular features of the class.  Students will be able to approach new cultures with comfort and sensitivity as a result of the experiences provided during this course.</w:t>
      </w:r>
    </w:p>
    <w:p w14:paraId="4D67FF8E" w14:textId="77777777" w:rsidR="004E0B49" w:rsidRDefault="004E0B49"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9BD234A" w14:textId="77777777" w:rsidR="00200B5D" w:rsidRPr="005F78E3" w:rsidRDefault="00200B5D" w:rsidP="00200B5D">
      <w:pPr>
        <w:spacing w:line="276" w:lineRule="auto"/>
        <w:rPr>
          <w:rFonts w:asciiTheme="minorHAnsi" w:hAnsiTheme="minorHAnsi"/>
          <w:sz w:val="18"/>
          <w:szCs w:val="18"/>
        </w:rPr>
      </w:pPr>
    </w:p>
    <w:p w14:paraId="27FFB091" w14:textId="062FBC50" w:rsidR="00200B5D" w:rsidRPr="00184FC6" w:rsidRDefault="005B29C4" w:rsidP="00200B5D">
      <w:pPr>
        <w:pStyle w:val="Noparagraphstyle"/>
        <w:outlineLvl w:val="0"/>
        <w:rPr>
          <w:rFonts w:asciiTheme="minorHAnsi" w:hAnsiTheme="minorHAnsi"/>
          <w:b/>
          <w:sz w:val="18"/>
          <w:szCs w:val="18"/>
          <w:u w:val="single"/>
        </w:rPr>
      </w:pPr>
      <w:r>
        <w:rPr>
          <w:rFonts w:asciiTheme="minorHAnsi" w:hAnsiTheme="minorHAnsi"/>
          <w:b/>
          <w:sz w:val="18"/>
          <w:szCs w:val="18"/>
          <w:u w:val="single"/>
        </w:rPr>
        <w:t xml:space="preserve">Drama </w:t>
      </w:r>
    </w:p>
    <w:p w14:paraId="10DEA13B" w14:textId="7DBD74E8" w:rsidR="00200B5D" w:rsidRPr="005F78E3" w:rsidRDefault="00200B5D" w:rsidP="00200B5D">
      <w:pPr>
        <w:pStyle w:val="Noparagraphstyle"/>
        <w:tabs>
          <w:tab w:val="left" w:pos="720"/>
          <w:tab w:val="left" w:pos="2540"/>
        </w:tabs>
        <w:spacing w:line="276" w:lineRule="auto"/>
        <w:rPr>
          <w:rFonts w:asciiTheme="minorHAnsi" w:hAnsiTheme="minorHAnsi"/>
          <w:b/>
          <w:sz w:val="18"/>
          <w:szCs w:val="18"/>
        </w:rPr>
      </w:pPr>
      <w:r w:rsidRPr="005F78E3">
        <w:rPr>
          <w:rFonts w:asciiTheme="minorHAnsi" w:hAnsiTheme="minorHAnsi"/>
          <w:b/>
          <w:sz w:val="18"/>
          <w:szCs w:val="18"/>
        </w:rPr>
        <w:tab/>
        <w:t>Credit:</w:t>
      </w:r>
      <w:r w:rsidRPr="005F78E3">
        <w:rPr>
          <w:rFonts w:asciiTheme="minorHAnsi" w:hAnsiTheme="minorHAnsi"/>
          <w:b/>
          <w:sz w:val="18"/>
          <w:szCs w:val="18"/>
        </w:rPr>
        <w:tab/>
        <w:t>1</w:t>
      </w:r>
      <w:r w:rsidRPr="005F78E3">
        <w:rPr>
          <w:rFonts w:asciiTheme="minorHAnsi" w:hAnsiTheme="minorHAnsi"/>
          <w:b/>
          <w:sz w:val="18"/>
          <w:szCs w:val="18"/>
        </w:rPr>
        <w:tab/>
      </w:r>
    </w:p>
    <w:p w14:paraId="47DC0224" w14:textId="77777777" w:rsidR="00200B5D" w:rsidRPr="005F78E3" w:rsidRDefault="00200B5D" w:rsidP="00200B5D">
      <w:pPr>
        <w:pStyle w:val="BodyText"/>
        <w:spacing w:line="276" w:lineRule="auto"/>
        <w:rPr>
          <w:rFonts w:asciiTheme="minorHAnsi" w:hAnsiTheme="minorHAnsi"/>
          <w:color w:val="auto"/>
          <w:sz w:val="18"/>
          <w:szCs w:val="18"/>
        </w:rPr>
      </w:pPr>
      <w:r>
        <w:rPr>
          <w:rFonts w:asciiTheme="minorHAnsi" w:hAnsiTheme="minorHAnsi"/>
          <w:color w:val="auto"/>
          <w:sz w:val="18"/>
          <w:szCs w:val="18"/>
        </w:rPr>
        <w:t>The pur</w:t>
      </w:r>
      <w:r w:rsidRPr="005F78E3">
        <w:rPr>
          <w:rFonts w:asciiTheme="minorHAnsi" w:hAnsiTheme="minorHAnsi"/>
          <w:color w:val="auto"/>
          <w:sz w:val="18"/>
          <w:szCs w:val="18"/>
        </w:rPr>
        <w:t>pose of this semester long course is to extend student experience with theater allowing for deeper exploration into the</w:t>
      </w:r>
      <w:r w:rsidRPr="005F78E3">
        <w:rPr>
          <w:rFonts w:asciiTheme="minorHAnsi" w:hAnsiTheme="minorHAnsi"/>
          <w:b/>
          <w:color w:val="auto"/>
          <w:sz w:val="18"/>
          <w:szCs w:val="18"/>
        </w:rPr>
        <w:t xml:space="preserve"> </w:t>
      </w:r>
      <w:r w:rsidRPr="005F78E3">
        <w:rPr>
          <w:rFonts w:asciiTheme="minorHAnsi" w:hAnsiTheme="minorHAnsi"/>
          <w:color w:val="auto"/>
          <w:sz w:val="18"/>
          <w:szCs w:val="18"/>
        </w:rPr>
        <w:t>art of production.  The</w:t>
      </w:r>
      <w:r w:rsidRPr="005F78E3">
        <w:rPr>
          <w:rFonts w:asciiTheme="minorHAnsi" w:hAnsiTheme="minorHAnsi"/>
          <w:b/>
          <w:color w:val="auto"/>
          <w:sz w:val="18"/>
          <w:szCs w:val="18"/>
        </w:rPr>
        <w:t xml:space="preserve"> </w:t>
      </w:r>
      <w:r w:rsidRPr="005F78E3">
        <w:rPr>
          <w:rFonts w:asciiTheme="minorHAnsi" w:hAnsiTheme="minorHAnsi"/>
          <w:color w:val="auto"/>
          <w:sz w:val="18"/>
          <w:szCs w:val="18"/>
        </w:rPr>
        <w:t xml:space="preserve">student will be asked to develop his or her ability to create theater through artistic collaboration with fellow students and the instructor.  Theatre History, culture and technology will dictate the individualized goals of each student.  Through creating productions for both </w:t>
      </w:r>
      <w:proofErr w:type="gramStart"/>
      <w:r w:rsidRPr="005F78E3">
        <w:rPr>
          <w:rFonts w:asciiTheme="minorHAnsi" w:hAnsiTheme="minorHAnsi"/>
          <w:color w:val="auto"/>
          <w:sz w:val="18"/>
          <w:szCs w:val="18"/>
        </w:rPr>
        <w:t>presentation</w:t>
      </w:r>
      <w:proofErr w:type="gramEnd"/>
      <w:r w:rsidRPr="005F78E3">
        <w:rPr>
          <w:rFonts w:asciiTheme="minorHAnsi" w:hAnsiTheme="minorHAnsi"/>
          <w:color w:val="auto"/>
          <w:sz w:val="18"/>
          <w:szCs w:val="18"/>
        </w:rPr>
        <w:t xml:space="preserve"> in class as well as live performance, the student will grow in his or her ability to recognize the value of performing arts and the process of working as a member of a production team.</w:t>
      </w:r>
    </w:p>
    <w:p w14:paraId="012D97AE" w14:textId="77777777" w:rsidR="00200B5D" w:rsidRPr="00BD440C" w:rsidRDefault="00200B5D"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0791AFC" w14:textId="77777777" w:rsidR="00B97CA6" w:rsidRPr="00BD440C" w:rsidRDefault="00B97CA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7926CEA" w14:textId="44680107" w:rsidR="004E0B49" w:rsidRPr="00BD440C" w:rsidRDefault="004E0B49" w:rsidP="00BD440C">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BD440C">
        <w:rPr>
          <w:rFonts w:asciiTheme="minorHAnsi" w:hAnsiTheme="minorHAnsi"/>
          <w:b/>
          <w:color w:val="000000"/>
          <w:sz w:val="18"/>
          <w:szCs w:val="18"/>
          <w:u w:val="single"/>
        </w:rPr>
        <w:t>English as a Second Language</w:t>
      </w:r>
    </w:p>
    <w:p w14:paraId="590CE8A5" w14:textId="77777777" w:rsidR="004E0B49" w:rsidRPr="00BD440C" w:rsidRDefault="004E0B49" w:rsidP="00B020C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 xml:space="preserve">Credit: </w:t>
      </w:r>
      <w:r w:rsidRPr="00BD440C">
        <w:rPr>
          <w:rFonts w:asciiTheme="minorHAnsi" w:hAnsiTheme="minorHAnsi"/>
          <w:b/>
          <w:color w:val="000000"/>
          <w:sz w:val="18"/>
          <w:szCs w:val="18"/>
        </w:rPr>
        <w:tab/>
        <w:t>2</w:t>
      </w:r>
    </w:p>
    <w:p w14:paraId="67E8E7CF" w14:textId="0E7AE19F" w:rsidR="004E0B49" w:rsidRPr="00BD440C" w:rsidRDefault="004E0B49" w:rsidP="00BD440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Prerequisite:</w:t>
      </w:r>
      <w:r w:rsidRPr="00BD440C">
        <w:rPr>
          <w:rFonts w:asciiTheme="minorHAnsi" w:hAnsiTheme="minorHAnsi"/>
          <w:b/>
          <w:color w:val="000000"/>
          <w:sz w:val="18"/>
          <w:szCs w:val="18"/>
        </w:rPr>
        <w:tab/>
      </w:r>
      <w:r w:rsidR="006C5270">
        <w:rPr>
          <w:rFonts w:asciiTheme="minorHAnsi" w:hAnsiTheme="minorHAnsi"/>
          <w:b/>
          <w:color w:val="000000"/>
          <w:sz w:val="18"/>
          <w:szCs w:val="18"/>
        </w:rPr>
        <w:t>Teacher</w:t>
      </w:r>
      <w:r w:rsidRPr="00BD440C">
        <w:rPr>
          <w:rFonts w:asciiTheme="minorHAnsi" w:hAnsiTheme="minorHAnsi"/>
          <w:b/>
          <w:color w:val="000000"/>
          <w:sz w:val="18"/>
          <w:szCs w:val="18"/>
        </w:rPr>
        <w:t xml:space="preserve"> Approval</w:t>
      </w:r>
    </w:p>
    <w:p w14:paraId="6D11E888" w14:textId="77777777" w:rsidR="004E0B49" w:rsidRPr="00BD440C" w:rsidRDefault="004E0B49" w:rsidP="00D06870">
      <w:pPr>
        <w:widowControl w:val="0"/>
        <w:autoSpaceDE w:val="0"/>
        <w:autoSpaceDN w:val="0"/>
        <w:adjustRightInd w:val="0"/>
        <w:spacing w:line="276" w:lineRule="auto"/>
        <w:textAlignment w:val="center"/>
        <w:rPr>
          <w:rFonts w:asciiTheme="minorHAnsi" w:hAnsiTheme="minorHAnsi"/>
          <w:color w:val="000000"/>
          <w:sz w:val="18"/>
          <w:szCs w:val="18"/>
        </w:rPr>
      </w:pPr>
      <w:r w:rsidRPr="00BD440C">
        <w:rPr>
          <w:rFonts w:asciiTheme="minorHAnsi" w:hAnsiTheme="minorHAnsi"/>
          <w:color w:val="000000"/>
          <w:sz w:val="18"/>
          <w:szCs w:val="18"/>
        </w:rPr>
        <w:t>This course teaches English to those who speak other languages. The emphasis is on developing communicative competence in the target language in reading, writing, listening, and speaking, through regular assignments as well as content-based instruction and support for curricular course work.  The ELL program promotes a positive learning environment in which students learn how to be successful in the general classroom educational setting.</w:t>
      </w:r>
    </w:p>
    <w:p w14:paraId="66CCC1DA" w14:textId="77777777" w:rsidR="001F625E" w:rsidRDefault="001F625E" w:rsidP="00D41A38">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1A122A35" w14:textId="77777777" w:rsidR="005468AC" w:rsidRDefault="005468AC" w:rsidP="00D41A38">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683ADA3F" w14:textId="77777777" w:rsidR="0085797F" w:rsidRDefault="0085797F" w:rsidP="00D41A38">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45E9F258" w14:textId="77777777" w:rsidR="005468AC" w:rsidRDefault="005468AC" w:rsidP="00D41A38">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3B02F190" w14:textId="77777777" w:rsidR="005468AC" w:rsidRPr="00BD440C" w:rsidRDefault="005468AC" w:rsidP="00D41A38">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19F26032" w14:textId="3E94C28C" w:rsidR="004E0B49" w:rsidRPr="00BD440C" w:rsidRDefault="004E0B49" w:rsidP="00BD440C">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BD440C">
        <w:rPr>
          <w:rFonts w:asciiTheme="minorHAnsi" w:hAnsiTheme="minorHAnsi"/>
          <w:b/>
          <w:color w:val="000000"/>
          <w:sz w:val="18"/>
          <w:szCs w:val="18"/>
          <w:u w:val="single"/>
        </w:rPr>
        <w:lastRenderedPageBreak/>
        <w:t>English as a Second Language - Resource</w:t>
      </w:r>
    </w:p>
    <w:p w14:paraId="6A883975" w14:textId="77777777" w:rsidR="004E0B49" w:rsidRPr="00BD440C" w:rsidRDefault="004E0B49" w:rsidP="00B020C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 xml:space="preserve">Credit: </w:t>
      </w:r>
      <w:r w:rsidRPr="00BD440C">
        <w:rPr>
          <w:rFonts w:asciiTheme="minorHAnsi" w:hAnsiTheme="minorHAnsi"/>
          <w:b/>
          <w:color w:val="000000"/>
          <w:sz w:val="18"/>
          <w:szCs w:val="18"/>
        </w:rPr>
        <w:tab/>
        <w:t>0</w:t>
      </w:r>
    </w:p>
    <w:p w14:paraId="7BA4AA67" w14:textId="7B3405A1" w:rsidR="004E0B49" w:rsidRPr="00BD440C" w:rsidRDefault="0010331C" w:rsidP="00BD440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Prerequisite:</w:t>
      </w:r>
      <w:r>
        <w:rPr>
          <w:rFonts w:asciiTheme="minorHAnsi" w:hAnsiTheme="minorHAnsi"/>
          <w:b/>
          <w:color w:val="000000"/>
          <w:sz w:val="18"/>
          <w:szCs w:val="18"/>
        </w:rPr>
        <w:tab/>
        <w:t>Teacher</w:t>
      </w:r>
      <w:r w:rsidR="004E0B49" w:rsidRPr="00BD440C">
        <w:rPr>
          <w:rFonts w:asciiTheme="minorHAnsi" w:hAnsiTheme="minorHAnsi"/>
          <w:b/>
          <w:color w:val="000000"/>
          <w:sz w:val="18"/>
          <w:szCs w:val="18"/>
        </w:rPr>
        <w:t xml:space="preserve"> Approval</w:t>
      </w:r>
    </w:p>
    <w:p w14:paraId="7E7E30E6" w14:textId="168EF480" w:rsidR="004E0B49" w:rsidRDefault="004E0B49" w:rsidP="0065062A">
      <w:pPr>
        <w:widowControl w:val="0"/>
        <w:autoSpaceDE w:val="0"/>
        <w:autoSpaceDN w:val="0"/>
        <w:adjustRightInd w:val="0"/>
        <w:spacing w:line="276" w:lineRule="auto"/>
        <w:textAlignment w:val="center"/>
        <w:rPr>
          <w:rFonts w:asciiTheme="minorHAnsi" w:hAnsiTheme="minorHAnsi"/>
          <w:color w:val="000000"/>
          <w:sz w:val="18"/>
          <w:szCs w:val="18"/>
        </w:rPr>
      </w:pPr>
      <w:r w:rsidRPr="00BD440C">
        <w:rPr>
          <w:rFonts w:asciiTheme="minorHAnsi" w:hAnsiTheme="minorHAnsi"/>
          <w:color w:val="000000"/>
          <w:sz w:val="18"/>
          <w:szCs w:val="18"/>
        </w:rPr>
        <w:t>This course is aimed at those students developing proficiency in English who have a working knowledge of English and who want to continue improving their English skills. The emphasis is on developing academic language through content-based instruction and support for curricular course work.</w:t>
      </w:r>
    </w:p>
    <w:p w14:paraId="67A6EFDB" w14:textId="77777777" w:rsidR="00200B5D" w:rsidRDefault="00200B5D" w:rsidP="0065062A">
      <w:pPr>
        <w:widowControl w:val="0"/>
        <w:autoSpaceDE w:val="0"/>
        <w:autoSpaceDN w:val="0"/>
        <w:adjustRightInd w:val="0"/>
        <w:spacing w:line="276" w:lineRule="auto"/>
        <w:textAlignment w:val="center"/>
        <w:rPr>
          <w:rFonts w:asciiTheme="minorHAnsi" w:hAnsiTheme="minorHAnsi"/>
          <w:color w:val="000000"/>
          <w:sz w:val="18"/>
          <w:szCs w:val="18"/>
        </w:rPr>
      </w:pPr>
    </w:p>
    <w:p w14:paraId="521FDC06" w14:textId="77777777" w:rsidR="00B071AD" w:rsidRDefault="00B071AD" w:rsidP="0065062A">
      <w:pPr>
        <w:widowControl w:val="0"/>
        <w:autoSpaceDE w:val="0"/>
        <w:autoSpaceDN w:val="0"/>
        <w:adjustRightInd w:val="0"/>
        <w:spacing w:line="276" w:lineRule="auto"/>
        <w:textAlignment w:val="center"/>
        <w:rPr>
          <w:rFonts w:asciiTheme="minorHAnsi" w:hAnsiTheme="minorHAnsi"/>
          <w:color w:val="000000"/>
          <w:sz w:val="18"/>
          <w:szCs w:val="18"/>
        </w:rPr>
      </w:pPr>
    </w:p>
    <w:p w14:paraId="36881EF9" w14:textId="77777777" w:rsidR="00200B5D" w:rsidRPr="005F78E3" w:rsidRDefault="00200B5D" w:rsidP="00200B5D">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5F78E3">
        <w:rPr>
          <w:rFonts w:asciiTheme="minorHAnsi" w:hAnsiTheme="minorHAnsi"/>
          <w:b/>
          <w:color w:val="000000"/>
          <w:sz w:val="18"/>
          <w:szCs w:val="18"/>
          <w:u w:val="single"/>
        </w:rPr>
        <w:t>Journalism 1</w:t>
      </w:r>
    </w:p>
    <w:p w14:paraId="1F190E6D" w14:textId="77777777" w:rsidR="00200B5D" w:rsidRPr="005F78E3" w:rsidRDefault="00200B5D" w:rsidP="00200B5D">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5F78E3">
        <w:rPr>
          <w:rFonts w:asciiTheme="minorHAnsi" w:hAnsiTheme="minorHAnsi"/>
          <w:b/>
          <w:color w:val="000000"/>
          <w:sz w:val="18"/>
          <w:szCs w:val="18"/>
        </w:rPr>
        <w:t xml:space="preserve">Credit: </w:t>
      </w:r>
      <w:r w:rsidRPr="005F78E3">
        <w:rPr>
          <w:rFonts w:asciiTheme="minorHAnsi" w:hAnsiTheme="minorHAnsi"/>
          <w:b/>
          <w:color w:val="000000"/>
          <w:sz w:val="18"/>
          <w:szCs w:val="18"/>
        </w:rPr>
        <w:tab/>
        <w:t>1</w:t>
      </w:r>
    </w:p>
    <w:p w14:paraId="1F4B2884" w14:textId="34D3875E" w:rsidR="00200B5D" w:rsidRPr="005F78E3" w:rsidRDefault="00200B5D" w:rsidP="00200B5D">
      <w:pPr>
        <w:widowControl w:val="0"/>
        <w:tabs>
          <w:tab w:val="left" w:pos="2160"/>
        </w:tabs>
        <w:autoSpaceDE w:val="0"/>
        <w:autoSpaceDN w:val="0"/>
        <w:adjustRightInd w:val="0"/>
        <w:spacing w:line="276" w:lineRule="auto"/>
        <w:ind w:left="540" w:hanging="180"/>
        <w:textAlignment w:val="center"/>
        <w:rPr>
          <w:rFonts w:asciiTheme="minorHAnsi" w:hAnsiTheme="minorHAnsi"/>
          <w:b/>
          <w:color w:val="000000"/>
          <w:sz w:val="18"/>
          <w:szCs w:val="18"/>
        </w:rPr>
      </w:pPr>
      <w:r w:rsidRPr="005F78E3">
        <w:rPr>
          <w:rFonts w:asciiTheme="minorHAnsi" w:hAnsiTheme="minorHAnsi"/>
          <w:b/>
          <w:color w:val="000000"/>
          <w:sz w:val="18"/>
          <w:szCs w:val="18"/>
        </w:rPr>
        <w:t>Prerequisite:</w:t>
      </w:r>
      <w:r w:rsidRPr="005F78E3">
        <w:rPr>
          <w:rFonts w:asciiTheme="minorHAnsi" w:hAnsiTheme="minorHAnsi"/>
          <w:b/>
          <w:color w:val="000000"/>
          <w:sz w:val="18"/>
          <w:szCs w:val="18"/>
        </w:rPr>
        <w:tab/>
      </w:r>
      <w:r w:rsidR="0085797F">
        <w:rPr>
          <w:rFonts w:asciiTheme="minorHAnsi" w:hAnsiTheme="minorHAnsi"/>
          <w:b/>
          <w:color w:val="000000"/>
          <w:sz w:val="18"/>
          <w:szCs w:val="18"/>
        </w:rPr>
        <w:t xml:space="preserve">     </w:t>
      </w:r>
      <w:r w:rsidRPr="005F78E3">
        <w:rPr>
          <w:rFonts w:asciiTheme="minorHAnsi" w:hAnsiTheme="minorHAnsi"/>
          <w:b/>
          <w:color w:val="000000"/>
          <w:sz w:val="18"/>
          <w:szCs w:val="18"/>
        </w:rPr>
        <w:t>Composition or Teacher recommendation for sophomores</w:t>
      </w:r>
    </w:p>
    <w:p w14:paraId="215E1D48" w14:textId="77777777" w:rsidR="00200B5D" w:rsidRDefault="00200B5D" w:rsidP="00200B5D">
      <w:pPr>
        <w:widowControl w:val="0"/>
        <w:autoSpaceDE w:val="0"/>
        <w:autoSpaceDN w:val="0"/>
        <w:adjustRightInd w:val="0"/>
        <w:spacing w:line="276" w:lineRule="auto"/>
        <w:textAlignment w:val="center"/>
        <w:outlineLvl w:val="0"/>
        <w:rPr>
          <w:rFonts w:asciiTheme="minorHAnsi" w:hAnsiTheme="minorHAnsi"/>
          <w:sz w:val="18"/>
          <w:szCs w:val="18"/>
        </w:rPr>
      </w:pPr>
      <w:r w:rsidRPr="005F78E3">
        <w:rPr>
          <w:rFonts w:asciiTheme="minorHAnsi" w:hAnsiTheme="minorHAnsi"/>
          <w:sz w:val="18"/>
          <w:szCs w:val="18"/>
        </w:rPr>
        <w:t>Journalism 1 is designed to give the student an insight into the differences that exist between the journalism writing process and the processes of other forms of writing.  The students are given the opportunity to develop journalism appreciation and journalism skills through the guided practice of interviewing, writing, and copy editing.  Also emphasized is the exploration into the ethics of journalism and developing skills needed for the production of a high school publication.</w:t>
      </w:r>
    </w:p>
    <w:p w14:paraId="1FE7B347" w14:textId="77777777" w:rsidR="00200B5D" w:rsidRDefault="00200B5D" w:rsidP="00200B5D">
      <w:pPr>
        <w:widowControl w:val="0"/>
        <w:autoSpaceDE w:val="0"/>
        <w:autoSpaceDN w:val="0"/>
        <w:adjustRightInd w:val="0"/>
        <w:spacing w:line="276" w:lineRule="auto"/>
        <w:textAlignment w:val="center"/>
        <w:outlineLvl w:val="0"/>
        <w:rPr>
          <w:rFonts w:asciiTheme="minorHAnsi" w:hAnsiTheme="minorHAnsi"/>
          <w:sz w:val="18"/>
          <w:szCs w:val="18"/>
        </w:rPr>
      </w:pPr>
    </w:p>
    <w:p w14:paraId="2B48BB02" w14:textId="77777777" w:rsidR="00B071AD" w:rsidRDefault="00B071AD" w:rsidP="00200B5D">
      <w:pPr>
        <w:widowControl w:val="0"/>
        <w:autoSpaceDE w:val="0"/>
        <w:autoSpaceDN w:val="0"/>
        <w:adjustRightInd w:val="0"/>
        <w:spacing w:line="276" w:lineRule="auto"/>
        <w:textAlignment w:val="center"/>
        <w:outlineLvl w:val="0"/>
        <w:rPr>
          <w:rFonts w:asciiTheme="minorHAnsi" w:hAnsiTheme="minorHAnsi"/>
          <w:sz w:val="18"/>
          <w:szCs w:val="18"/>
        </w:rPr>
      </w:pPr>
    </w:p>
    <w:p w14:paraId="157F6CDC" w14:textId="77777777" w:rsidR="00200B5D" w:rsidRPr="005F78E3" w:rsidRDefault="00200B5D" w:rsidP="00200B5D">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5F78E3">
        <w:rPr>
          <w:rFonts w:asciiTheme="minorHAnsi" w:hAnsiTheme="minorHAnsi"/>
          <w:b/>
          <w:color w:val="000000"/>
          <w:sz w:val="18"/>
          <w:szCs w:val="18"/>
          <w:u w:val="single"/>
        </w:rPr>
        <w:t>Journalism 2, 3, 4</w:t>
      </w:r>
    </w:p>
    <w:p w14:paraId="48F71013" w14:textId="77777777" w:rsidR="00200B5D" w:rsidRPr="005F78E3" w:rsidRDefault="00200B5D" w:rsidP="00200B5D">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5F78E3">
        <w:rPr>
          <w:rFonts w:asciiTheme="minorHAnsi" w:hAnsiTheme="minorHAnsi"/>
          <w:b/>
          <w:color w:val="000000"/>
          <w:sz w:val="18"/>
          <w:szCs w:val="18"/>
        </w:rPr>
        <w:t xml:space="preserve">Credit: </w:t>
      </w:r>
      <w:r w:rsidRPr="005F78E3">
        <w:rPr>
          <w:rFonts w:asciiTheme="minorHAnsi" w:hAnsiTheme="minorHAnsi"/>
          <w:b/>
          <w:color w:val="000000"/>
          <w:sz w:val="18"/>
          <w:szCs w:val="18"/>
        </w:rPr>
        <w:tab/>
        <w:t>1</w:t>
      </w:r>
    </w:p>
    <w:p w14:paraId="493072B5" w14:textId="3859B0C4" w:rsidR="00200B5D" w:rsidRPr="005F78E3" w:rsidRDefault="00200B5D" w:rsidP="00200B5D">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5F78E3">
        <w:rPr>
          <w:rFonts w:asciiTheme="minorHAnsi" w:hAnsiTheme="minorHAnsi"/>
          <w:b/>
          <w:color w:val="000000"/>
          <w:sz w:val="18"/>
          <w:szCs w:val="18"/>
        </w:rPr>
        <w:t xml:space="preserve">Prerequisite: </w:t>
      </w:r>
      <w:r w:rsidRPr="005F78E3">
        <w:rPr>
          <w:rFonts w:asciiTheme="minorHAnsi" w:hAnsiTheme="minorHAnsi"/>
          <w:b/>
          <w:color w:val="000000"/>
          <w:sz w:val="18"/>
          <w:szCs w:val="18"/>
        </w:rPr>
        <w:tab/>
        <w:t xml:space="preserve">Journalism 1 with </w:t>
      </w:r>
      <w:r w:rsidR="0010331C">
        <w:rPr>
          <w:rFonts w:asciiTheme="minorHAnsi" w:hAnsiTheme="minorHAnsi"/>
          <w:b/>
          <w:color w:val="000000"/>
          <w:sz w:val="18"/>
          <w:szCs w:val="18"/>
        </w:rPr>
        <w:t>a B or better</w:t>
      </w:r>
    </w:p>
    <w:p w14:paraId="62AD605F" w14:textId="77777777" w:rsidR="00200B5D" w:rsidRPr="005F78E3" w:rsidRDefault="00200B5D" w:rsidP="00200B5D">
      <w:pPr>
        <w:widowControl w:val="0"/>
        <w:autoSpaceDE w:val="0"/>
        <w:autoSpaceDN w:val="0"/>
        <w:adjustRightInd w:val="0"/>
        <w:spacing w:line="276" w:lineRule="auto"/>
        <w:textAlignment w:val="center"/>
        <w:outlineLvl w:val="0"/>
        <w:rPr>
          <w:rFonts w:asciiTheme="minorHAnsi" w:hAnsiTheme="minorHAnsi"/>
          <w:sz w:val="18"/>
          <w:szCs w:val="18"/>
        </w:rPr>
      </w:pPr>
      <w:r w:rsidRPr="005F78E3">
        <w:rPr>
          <w:rFonts w:asciiTheme="minorHAnsi" w:hAnsiTheme="minorHAnsi"/>
          <w:sz w:val="18"/>
          <w:szCs w:val="18"/>
        </w:rPr>
        <w:t>Journalism II is designed to give the student the opportunity to apply the skills gained in Journalism I. Students in Journalism II are responsible for writing, editing, and publishing the school newspaper. Students are responsible for planning each issue, writing and typing the copy, editing and proofing the stories, shooting the photos, and designing the layouts.</w:t>
      </w:r>
    </w:p>
    <w:p w14:paraId="6FED15F9" w14:textId="77777777" w:rsidR="00184FC6" w:rsidRDefault="00184FC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03AF3A0" w14:textId="77777777" w:rsidR="00B071AD" w:rsidRPr="00BD440C" w:rsidRDefault="00B071AD"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26C0A43" w14:textId="2F99BE95" w:rsidR="004E0B49" w:rsidRPr="00BD440C" w:rsidRDefault="004E0B49" w:rsidP="00BD440C">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BD440C">
        <w:rPr>
          <w:rFonts w:asciiTheme="minorHAnsi" w:hAnsiTheme="minorHAnsi"/>
          <w:b/>
          <w:color w:val="000000"/>
          <w:sz w:val="18"/>
          <w:szCs w:val="18"/>
          <w:u w:val="single"/>
        </w:rPr>
        <w:t>RECESS</w:t>
      </w:r>
    </w:p>
    <w:p w14:paraId="4F11F7CF" w14:textId="77777777" w:rsidR="004E0B49" w:rsidRPr="00BD440C" w:rsidRDefault="004E0B49" w:rsidP="00B020C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 xml:space="preserve">Credit:  </w:t>
      </w:r>
      <w:r w:rsidRPr="00BD440C">
        <w:rPr>
          <w:rFonts w:asciiTheme="minorHAnsi" w:hAnsiTheme="minorHAnsi"/>
          <w:b/>
          <w:color w:val="000000"/>
          <w:sz w:val="18"/>
          <w:szCs w:val="18"/>
        </w:rPr>
        <w:tab/>
        <w:t>1</w:t>
      </w:r>
    </w:p>
    <w:p w14:paraId="4A62A1D4" w14:textId="383115B3" w:rsidR="004E0B49" w:rsidRPr="00BD440C" w:rsidRDefault="004E0B49" w:rsidP="00BD440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 xml:space="preserve">Prerequisite:  </w:t>
      </w:r>
      <w:r w:rsidRPr="00BD440C">
        <w:rPr>
          <w:rFonts w:asciiTheme="minorHAnsi" w:hAnsiTheme="minorHAnsi"/>
          <w:b/>
          <w:color w:val="000000"/>
          <w:sz w:val="18"/>
          <w:szCs w:val="18"/>
        </w:rPr>
        <w:tab/>
        <w:t>Student Study Team approval</w:t>
      </w:r>
    </w:p>
    <w:p w14:paraId="44E71FAD" w14:textId="77777777" w:rsidR="004E0B49" w:rsidRPr="00BD440C" w:rsidRDefault="004E0B49" w:rsidP="00B020C3">
      <w:pPr>
        <w:widowControl w:val="0"/>
        <w:autoSpaceDE w:val="0"/>
        <w:autoSpaceDN w:val="0"/>
        <w:adjustRightInd w:val="0"/>
        <w:spacing w:line="276" w:lineRule="auto"/>
        <w:textAlignment w:val="center"/>
        <w:rPr>
          <w:rFonts w:asciiTheme="minorHAnsi" w:hAnsiTheme="minorHAnsi"/>
          <w:color w:val="000000"/>
          <w:sz w:val="18"/>
          <w:szCs w:val="18"/>
        </w:rPr>
      </w:pPr>
      <w:r w:rsidRPr="00BD440C">
        <w:rPr>
          <w:rFonts w:asciiTheme="minorHAnsi" w:hAnsiTheme="minorHAnsi"/>
          <w:color w:val="000000"/>
          <w:sz w:val="18"/>
          <w:szCs w:val="18"/>
        </w:rPr>
        <w:t>RECESS (Remediation, Career Exploration, Student Support) is an educational opportunity that provides additional support to help students develop positive self-concepts and find academic success. Some needs that permit a student to be considered for RECESS include attendance difficulties, credit deficiencies, delayed graduation, low grades, or personal/family concerns that interfere with school success. Students will be enrolled in a Life skills class to develop personal and social responsibility and to build positive relationships. Study skills support will be provided for the students during study time and students will be given an opportunity to explore and develop career interests.</w:t>
      </w:r>
    </w:p>
    <w:p w14:paraId="6933B322" w14:textId="77777777" w:rsidR="00B071AD" w:rsidRDefault="00B071AD"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31DCAA5" w14:textId="77777777" w:rsidR="0085797F" w:rsidRPr="00BD440C" w:rsidRDefault="0085797F"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6463340" w14:textId="77777777" w:rsidR="004E0B49" w:rsidRPr="00BD440C" w:rsidRDefault="004E0B49" w:rsidP="00BD440C">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sidRPr="00BD440C">
        <w:rPr>
          <w:rFonts w:asciiTheme="minorHAnsi" w:hAnsiTheme="minorHAnsi"/>
          <w:b/>
          <w:color w:val="000000"/>
          <w:sz w:val="18"/>
          <w:szCs w:val="18"/>
          <w:u w:val="single"/>
        </w:rPr>
        <w:t>Resource</w:t>
      </w:r>
    </w:p>
    <w:p w14:paraId="2EEFF883" w14:textId="000BC124" w:rsidR="004E0B49" w:rsidRPr="00BD440C" w:rsidRDefault="00184FC6" w:rsidP="00184FC6">
      <w:pPr>
        <w:widowControl w:val="0"/>
        <w:tabs>
          <w:tab w:val="left" w:pos="2430"/>
        </w:tabs>
        <w:autoSpaceDE w:val="0"/>
        <w:autoSpaceDN w:val="0"/>
        <w:adjustRightInd w:val="0"/>
        <w:spacing w:line="276" w:lineRule="auto"/>
        <w:textAlignment w:val="center"/>
        <w:rPr>
          <w:rFonts w:asciiTheme="minorHAnsi" w:hAnsiTheme="minorHAnsi"/>
          <w:b/>
          <w:color w:val="000000"/>
          <w:sz w:val="18"/>
          <w:szCs w:val="18"/>
        </w:rPr>
      </w:pPr>
      <w:r>
        <w:rPr>
          <w:rFonts w:asciiTheme="minorHAnsi" w:hAnsiTheme="minorHAnsi"/>
          <w:b/>
          <w:color w:val="000000"/>
          <w:sz w:val="18"/>
          <w:szCs w:val="18"/>
        </w:rPr>
        <w:t xml:space="preserve">         </w:t>
      </w:r>
      <w:r w:rsidR="004E0B49" w:rsidRPr="00BD440C">
        <w:rPr>
          <w:rFonts w:asciiTheme="minorHAnsi" w:hAnsiTheme="minorHAnsi"/>
          <w:b/>
          <w:color w:val="000000"/>
          <w:sz w:val="18"/>
          <w:szCs w:val="18"/>
        </w:rPr>
        <w:t>Credit:</w:t>
      </w:r>
      <w:r w:rsidR="004E0B49" w:rsidRPr="00BD440C">
        <w:rPr>
          <w:rFonts w:asciiTheme="minorHAnsi" w:hAnsiTheme="minorHAnsi"/>
          <w:b/>
          <w:color w:val="000000"/>
          <w:sz w:val="18"/>
          <w:szCs w:val="18"/>
        </w:rPr>
        <w:tab/>
      </w:r>
      <w:r w:rsidR="0010331C">
        <w:rPr>
          <w:rFonts w:asciiTheme="minorHAnsi" w:hAnsiTheme="minorHAnsi"/>
          <w:b/>
          <w:color w:val="000000"/>
          <w:sz w:val="18"/>
          <w:szCs w:val="18"/>
        </w:rPr>
        <w:t>0 or 1</w:t>
      </w:r>
    </w:p>
    <w:p w14:paraId="09F3B2DC" w14:textId="31FCEAE1" w:rsidR="004E0B49" w:rsidRPr="00184FC6" w:rsidRDefault="004E0B49" w:rsidP="00184FC6">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Prerequisite:</w:t>
      </w:r>
      <w:r w:rsidRPr="00BD440C">
        <w:rPr>
          <w:rFonts w:asciiTheme="minorHAnsi" w:hAnsiTheme="minorHAnsi"/>
          <w:b/>
          <w:color w:val="000000"/>
          <w:sz w:val="18"/>
          <w:szCs w:val="18"/>
        </w:rPr>
        <w:tab/>
      </w:r>
      <w:r w:rsidR="0085797F">
        <w:rPr>
          <w:rFonts w:asciiTheme="minorHAnsi" w:hAnsiTheme="minorHAnsi"/>
          <w:b/>
          <w:color w:val="000000"/>
          <w:sz w:val="18"/>
          <w:szCs w:val="18"/>
        </w:rPr>
        <w:t xml:space="preserve"> </w:t>
      </w:r>
      <w:r w:rsidRPr="00BD440C">
        <w:rPr>
          <w:rFonts w:asciiTheme="minorHAnsi" w:hAnsiTheme="minorHAnsi"/>
          <w:b/>
          <w:color w:val="000000"/>
          <w:sz w:val="18"/>
          <w:szCs w:val="18"/>
        </w:rPr>
        <w:t>Teacher approval</w:t>
      </w:r>
    </w:p>
    <w:p w14:paraId="652153F9" w14:textId="77777777" w:rsidR="004E0B49" w:rsidRPr="00BD440C" w:rsidRDefault="004E0B49" w:rsidP="005A1991">
      <w:pPr>
        <w:widowControl w:val="0"/>
        <w:autoSpaceDE w:val="0"/>
        <w:autoSpaceDN w:val="0"/>
        <w:adjustRightInd w:val="0"/>
        <w:spacing w:line="276" w:lineRule="auto"/>
        <w:textAlignment w:val="center"/>
        <w:rPr>
          <w:rFonts w:asciiTheme="minorHAnsi" w:hAnsiTheme="minorHAnsi"/>
          <w:color w:val="000000"/>
          <w:sz w:val="18"/>
          <w:szCs w:val="18"/>
        </w:rPr>
      </w:pPr>
      <w:r w:rsidRPr="00BD440C">
        <w:rPr>
          <w:rFonts w:asciiTheme="minorHAnsi" w:hAnsiTheme="minorHAnsi"/>
          <w:color w:val="000000"/>
          <w:sz w:val="18"/>
          <w:szCs w:val="18"/>
        </w:rPr>
        <w:t>Each student will work toward strengthening basic academic skill areas.  Credit is determined by the amount of time a student does skill building work versus tutorial assistance.</w:t>
      </w:r>
    </w:p>
    <w:p w14:paraId="7F6C0A32" w14:textId="77777777" w:rsidR="00B071AD" w:rsidRDefault="00B071AD" w:rsidP="00112206">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4ECB8963" w14:textId="77777777" w:rsidR="0085797F" w:rsidRDefault="0085797F" w:rsidP="00112206">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71627806" w14:textId="77777777" w:rsidR="0085797F" w:rsidRDefault="0085797F" w:rsidP="00112206">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69A36EF2" w14:textId="77777777" w:rsidR="0085797F" w:rsidRDefault="0085797F" w:rsidP="00112206">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3DE421FD" w14:textId="77777777" w:rsidR="0085797F" w:rsidRDefault="0085797F" w:rsidP="00112206">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73F8CC36" w14:textId="77777777" w:rsidR="0085797F" w:rsidRDefault="0085797F" w:rsidP="00112206">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02BB1BB4" w14:textId="77777777" w:rsidR="00DE6198" w:rsidRDefault="00DE6198" w:rsidP="00112206">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5F227499" w14:textId="77777777" w:rsidR="00DE6198" w:rsidRDefault="00DE6198" w:rsidP="00112206">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405E0CCC" w14:textId="77777777" w:rsidR="0085797F" w:rsidRPr="00BD440C" w:rsidRDefault="0085797F" w:rsidP="00112206">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46F3A2BD" w14:textId="5EBD56C3" w:rsidR="004E0B49" w:rsidRPr="00BD440C" w:rsidRDefault="004E0B49" w:rsidP="00BD440C">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sidRPr="00BD440C">
        <w:rPr>
          <w:rFonts w:asciiTheme="minorHAnsi" w:hAnsiTheme="minorHAnsi"/>
          <w:b/>
          <w:color w:val="000000"/>
          <w:sz w:val="18"/>
          <w:szCs w:val="18"/>
          <w:u w:val="single"/>
        </w:rPr>
        <w:lastRenderedPageBreak/>
        <w:t>Service Learning</w:t>
      </w:r>
    </w:p>
    <w:p w14:paraId="24EAFC46" w14:textId="77777777" w:rsidR="004E0B49" w:rsidRPr="00BD440C" w:rsidRDefault="004E0B49" w:rsidP="00F7542E">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Credit:</w:t>
      </w:r>
      <w:r w:rsidRPr="00BD440C">
        <w:rPr>
          <w:rFonts w:asciiTheme="minorHAnsi" w:hAnsiTheme="minorHAnsi"/>
          <w:b/>
          <w:color w:val="000000"/>
          <w:sz w:val="18"/>
          <w:szCs w:val="18"/>
        </w:rPr>
        <w:tab/>
        <w:t>2 (2-period block)</w:t>
      </w:r>
    </w:p>
    <w:p w14:paraId="63A07B6A" w14:textId="77777777" w:rsidR="004E0B49" w:rsidRPr="00BD440C" w:rsidRDefault="004E0B49" w:rsidP="00F7542E">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Grade Level:</w:t>
      </w:r>
      <w:r w:rsidRPr="00BD440C">
        <w:rPr>
          <w:rFonts w:asciiTheme="minorHAnsi" w:hAnsiTheme="minorHAnsi"/>
          <w:b/>
          <w:color w:val="000000"/>
          <w:sz w:val="18"/>
          <w:szCs w:val="18"/>
        </w:rPr>
        <w:tab/>
        <w:t>9-10</w:t>
      </w:r>
    </w:p>
    <w:p w14:paraId="21C69411" w14:textId="20B66D87" w:rsidR="004E0B49" w:rsidRPr="00BD440C" w:rsidRDefault="004E0B49" w:rsidP="00BD440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Prerequisite:</w:t>
      </w:r>
      <w:r w:rsidR="006965CA" w:rsidRPr="00BD440C">
        <w:rPr>
          <w:rFonts w:asciiTheme="minorHAnsi" w:hAnsiTheme="minorHAnsi"/>
          <w:b/>
          <w:color w:val="000000"/>
          <w:sz w:val="18"/>
          <w:szCs w:val="18"/>
        </w:rPr>
        <w:tab/>
      </w:r>
      <w:r w:rsidRPr="00BD440C">
        <w:rPr>
          <w:rFonts w:asciiTheme="minorHAnsi" w:hAnsiTheme="minorHAnsi"/>
          <w:b/>
          <w:color w:val="000000"/>
          <w:sz w:val="18"/>
          <w:szCs w:val="18"/>
        </w:rPr>
        <w:t>Teacher/ Student Study Team approval</w:t>
      </w:r>
    </w:p>
    <w:p w14:paraId="5A2B19E7" w14:textId="77777777" w:rsidR="004E0B49" w:rsidRPr="00BD440C" w:rsidRDefault="004E0B49" w:rsidP="00F7542E">
      <w:pPr>
        <w:spacing w:line="276" w:lineRule="auto"/>
        <w:rPr>
          <w:rFonts w:asciiTheme="minorHAnsi" w:hAnsiTheme="minorHAnsi" w:cs="Arial"/>
          <w:sz w:val="18"/>
          <w:szCs w:val="18"/>
        </w:rPr>
      </w:pPr>
      <w:r w:rsidRPr="00BD440C">
        <w:rPr>
          <w:rFonts w:asciiTheme="minorHAnsi" w:hAnsiTheme="minorHAnsi" w:cs="Arial"/>
          <w:sz w:val="18"/>
          <w:szCs w:val="18"/>
        </w:rPr>
        <w:t>Students participating in Service Learning will take part in a meaningful learning experience through community service activities.  Students will participate in a variety of service learning projects to enhance self-esteem, citizenship, work ethic, academic growth, and work skills.</w:t>
      </w:r>
    </w:p>
    <w:p w14:paraId="7AF9E1BF" w14:textId="77777777" w:rsidR="005468AC" w:rsidRDefault="005468AC" w:rsidP="005A1991">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5F5664AE" w14:textId="77777777" w:rsidR="005468AC" w:rsidRPr="00BD440C" w:rsidRDefault="005468AC" w:rsidP="005A1991">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5E0CD215" w14:textId="77E73339" w:rsidR="004E0B49" w:rsidRPr="00184FC6" w:rsidRDefault="00D81165" w:rsidP="00184FC6">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Extended Learning Program</w:t>
      </w:r>
    </w:p>
    <w:p w14:paraId="4F0299D3" w14:textId="579A47A3" w:rsidR="004E0B49" w:rsidRPr="00BD440C" w:rsidRDefault="0010331C" w:rsidP="004E0B49">
      <w:pPr>
        <w:widowControl w:val="0"/>
        <w:tabs>
          <w:tab w:val="left" w:pos="2160"/>
          <w:tab w:val="left" w:pos="3420"/>
        </w:tabs>
        <w:autoSpaceDE w:val="0"/>
        <w:autoSpaceDN w:val="0"/>
        <w:adjustRightInd w:val="0"/>
        <w:spacing w:line="276" w:lineRule="auto"/>
        <w:ind w:left="540" w:hanging="180"/>
        <w:textAlignment w:val="center"/>
        <w:outlineLvl w:val="0"/>
        <w:rPr>
          <w:rFonts w:asciiTheme="minorHAnsi" w:hAnsiTheme="minorHAnsi"/>
          <w:b/>
          <w:color w:val="000000"/>
          <w:sz w:val="18"/>
          <w:szCs w:val="18"/>
        </w:rPr>
      </w:pPr>
      <w:r>
        <w:rPr>
          <w:rFonts w:asciiTheme="minorHAnsi" w:hAnsiTheme="minorHAnsi"/>
          <w:b/>
          <w:color w:val="000000"/>
          <w:sz w:val="18"/>
          <w:szCs w:val="18"/>
        </w:rPr>
        <w:t>Credit:</w:t>
      </w:r>
      <w:r>
        <w:rPr>
          <w:rFonts w:asciiTheme="minorHAnsi" w:hAnsiTheme="minorHAnsi"/>
          <w:b/>
          <w:color w:val="000000"/>
          <w:sz w:val="18"/>
          <w:szCs w:val="18"/>
        </w:rPr>
        <w:tab/>
        <w:t>2</w:t>
      </w:r>
    </w:p>
    <w:p w14:paraId="2D47A145" w14:textId="26F87D09" w:rsidR="004E0B49" w:rsidRPr="00BD440C" w:rsidRDefault="004E0B49" w:rsidP="00184FC6">
      <w:pPr>
        <w:widowControl w:val="0"/>
        <w:tabs>
          <w:tab w:val="left" w:pos="2160"/>
          <w:tab w:val="left" w:pos="3420"/>
        </w:tabs>
        <w:autoSpaceDE w:val="0"/>
        <w:autoSpaceDN w:val="0"/>
        <w:adjustRightInd w:val="0"/>
        <w:spacing w:line="276" w:lineRule="auto"/>
        <w:ind w:left="540" w:hanging="180"/>
        <w:textAlignment w:val="center"/>
        <w:outlineLvl w:val="0"/>
        <w:rPr>
          <w:rFonts w:asciiTheme="minorHAnsi" w:hAnsiTheme="minorHAnsi"/>
          <w:b/>
          <w:color w:val="000000"/>
          <w:sz w:val="18"/>
          <w:szCs w:val="18"/>
        </w:rPr>
      </w:pPr>
      <w:r w:rsidRPr="00BD440C">
        <w:rPr>
          <w:rFonts w:asciiTheme="minorHAnsi" w:hAnsiTheme="minorHAnsi"/>
          <w:b/>
          <w:color w:val="000000"/>
          <w:sz w:val="18"/>
          <w:szCs w:val="18"/>
        </w:rPr>
        <w:t>Prerequisite:</w:t>
      </w:r>
      <w:r w:rsidRPr="00BD440C">
        <w:rPr>
          <w:rFonts w:asciiTheme="minorHAnsi" w:hAnsiTheme="minorHAnsi"/>
          <w:b/>
          <w:color w:val="000000"/>
          <w:sz w:val="18"/>
          <w:szCs w:val="18"/>
        </w:rPr>
        <w:tab/>
      </w:r>
      <w:r w:rsidR="0010331C">
        <w:rPr>
          <w:rFonts w:asciiTheme="minorHAnsi" w:hAnsiTheme="minorHAnsi"/>
          <w:b/>
          <w:color w:val="000000"/>
          <w:sz w:val="18"/>
          <w:szCs w:val="18"/>
        </w:rPr>
        <w:t>Teacher approval</w:t>
      </w:r>
    </w:p>
    <w:p w14:paraId="0E419B66" w14:textId="454651FC" w:rsidR="00BD440C" w:rsidRDefault="004E0B49" w:rsidP="00BD440C">
      <w:pPr>
        <w:tabs>
          <w:tab w:val="left" w:pos="2520"/>
        </w:tabs>
        <w:spacing w:line="276" w:lineRule="auto"/>
        <w:rPr>
          <w:rFonts w:asciiTheme="minorHAnsi" w:hAnsiTheme="minorHAnsi"/>
          <w:sz w:val="18"/>
          <w:szCs w:val="18"/>
        </w:rPr>
      </w:pPr>
      <w:r w:rsidRPr="00BD440C">
        <w:rPr>
          <w:rFonts w:asciiTheme="minorHAnsi" w:hAnsiTheme="minorHAnsi"/>
          <w:sz w:val="18"/>
          <w:szCs w:val="18"/>
        </w:rPr>
        <w:t xml:space="preserve">The </w:t>
      </w:r>
      <w:r w:rsidR="00D81165">
        <w:rPr>
          <w:rFonts w:asciiTheme="minorHAnsi" w:hAnsiTheme="minorHAnsi"/>
          <w:sz w:val="18"/>
          <w:szCs w:val="18"/>
        </w:rPr>
        <w:t>Extended Learning Program c</w:t>
      </w:r>
      <w:r w:rsidRPr="00BD440C">
        <w:rPr>
          <w:rFonts w:asciiTheme="minorHAnsi" w:hAnsiTheme="minorHAnsi"/>
          <w:sz w:val="18"/>
          <w:szCs w:val="18"/>
        </w:rPr>
        <w:t xml:space="preserve">ourse is designed to be an extension of the various general education courses offered at Urbandale High School. At varying points in students’ academic careers they may desire to study </w:t>
      </w:r>
      <w:proofErr w:type="gramStart"/>
      <w:r w:rsidRPr="00BD440C">
        <w:rPr>
          <w:rFonts w:asciiTheme="minorHAnsi" w:hAnsiTheme="minorHAnsi"/>
          <w:sz w:val="18"/>
          <w:szCs w:val="18"/>
        </w:rPr>
        <w:t>an  academic</w:t>
      </w:r>
      <w:proofErr w:type="gramEnd"/>
      <w:r w:rsidRPr="00BD440C">
        <w:rPr>
          <w:rFonts w:asciiTheme="minorHAnsi" w:hAnsiTheme="minorHAnsi"/>
          <w:sz w:val="18"/>
          <w:szCs w:val="18"/>
        </w:rPr>
        <w:t xml:space="preserve"> subject area further than the designed course curriculum allows. In addition, this integrated (individually designed) course offers students an opportunity to explore and develop career interests and meet cognitive and affective needs.  Students will create an individual plan for the project(</w:t>
      </w:r>
      <w:proofErr w:type="spellStart"/>
      <w:r w:rsidRPr="00BD440C">
        <w:rPr>
          <w:rFonts w:asciiTheme="minorHAnsi" w:hAnsiTheme="minorHAnsi"/>
          <w:sz w:val="18"/>
          <w:szCs w:val="18"/>
        </w:rPr>
        <w:t>s</w:t>
      </w:r>
      <w:proofErr w:type="spellEnd"/>
      <w:r w:rsidRPr="00BD440C">
        <w:rPr>
          <w:rFonts w:asciiTheme="minorHAnsi" w:hAnsiTheme="minorHAnsi"/>
          <w:sz w:val="18"/>
          <w:szCs w:val="18"/>
        </w:rPr>
        <w:t>) to be completed in the course according to the student’s Personalized Education Plan (PEP) goal(s).</w:t>
      </w:r>
    </w:p>
    <w:p w14:paraId="333F7FB4" w14:textId="77777777" w:rsidR="00184FC6" w:rsidRDefault="00184FC6" w:rsidP="00BD440C">
      <w:pPr>
        <w:tabs>
          <w:tab w:val="left" w:pos="2520"/>
        </w:tabs>
        <w:spacing w:line="276" w:lineRule="auto"/>
        <w:rPr>
          <w:rFonts w:asciiTheme="minorHAnsi" w:hAnsiTheme="minorHAnsi"/>
          <w:sz w:val="18"/>
          <w:szCs w:val="18"/>
        </w:rPr>
      </w:pPr>
    </w:p>
    <w:p w14:paraId="6ED0211D" w14:textId="77777777" w:rsidR="00B071AD" w:rsidRDefault="00B071AD" w:rsidP="00BD440C">
      <w:pPr>
        <w:tabs>
          <w:tab w:val="left" w:pos="2520"/>
        </w:tabs>
        <w:spacing w:line="276" w:lineRule="auto"/>
        <w:rPr>
          <w:rFonts w:asciiTheme="minorHAnsi" w:hAnsiTheme="minorHAnsi"/>
          <w:sz w:val="18"/>
          <w:szCs w:val="18"/>
        </w:rPr>
      </w:pPr>
    </w:p>
    <w:p w14:paraId="0452F49A" w14:textId="644613D0" w:rsidR="004E0B49" w:rsidRPr="00BD440C" w:rsidRDefault="004E0B49" w:rsidP="00BD440C">
      <w:pPr>
        <w:tabs>
          <w:tab w:val="left" w:pos="2520"/>
        </w:tabs>
        <w:spacing w:line="276" w:lineRule="auto"/>
        <w:rPr>
          <w:rFonts w:asciiTheme="minorHAnsi" w:hAnsiTheme="minorHAnsi"/>
          <w:sz w:val="18"/>
          <w:szCs w:val="18"/>
        </w:rPr>
      </w:pPr>
      <w:r w:rsidRPr="00BD440C">
        <w:rPr>
          <w:rFonts w:asciiTheme="minorHAnsi" w:hAnsiTheme="minorHAnsi"/>
          <w:b/>
          <w:color w:val="000000"/>
          <w:sz w:val="18"/>
          <w:szCs w:val="18"/>
          <w:u w:val="single"/>
        </w:rPr>
        <w:t>Yearbook</w:t>
      </w:r>
    </w:p>
    <w:p w14:paraId="2C6A9E63" w14:textId="77777777" w:rsidR="004E0B49" w:rsidRPr="00BD440C" w:rsidRDefault="004E0B49" w:rsidP="00F7542E">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 xml:space="preserve">Credit: </w:t>
      </w:r>
      <w:r w:rsidRPr="00BD440C">
        <w:rPr>
          <w:rFonts w:asciiTheme="minorHAnsi" w:hAnsiTheme="minorHAnsi"/>
          <w:b/>
          <w:color w:val="000000"/>
          <w:sz w:val="18"/>
          <w:szCs w:val="18"/>
        </w:rPr>
        <w:tab/>
        <w:t>2</w:t>
      </w:r>
    </w:p>
    <w:p w14:paraId="037D0BF8" w14:textId="77777777" w:rsidR="004E0B49" w:rsidRPr="00BD440C" w:rsidRDefault="004E0B49" w:rsidP="00F7542E">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Grade Level:</w:t>
      </w:r>
      <w:r w:rsidRPr="00BD440C">
        <w:rPr>
          <w:rFonts w:asciiTheme="minorHAnsi" w:hAnsiTheme="minorHAnsi"/>
          <w:b/>
          <w:color w:val="000000"/>
          <w:sz w:val="18"/>
          <w:szCs w:val="18"/>
        </w:rPr>
        <w:tab/>
        <w:t xml:space="preserve">11, 12       </w:t>
      </w:r>
    </w:p>
    <w:p w14:paraId="23B9FCFA" w14:textId="6F730D11" w:rsidR="004E0B49" w:rsidRPr="00BD440C" w:rsidRDefault="004E0B49" w:rsidP="00BD440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D440C">
        <w:rPr>
          <w:rFonts w:asciiTheme="minorHAnsi" w:hAnsiTheme="minorHAnsi"/>
          <w:b/>
          <w:color w:val="000000"/>
          <w:sz w:val="18"/>
          <w:szCs w:val="18"/>
        </w:rPr>
        <w:t xml:space="preserve">Prerequisite: </w:t>
      </w:r>
      <w:r w:rsidRPr="00BD440C">
        <w:rPr>
          <w:rFonts w:asciiTheme="minorHAnsi" w:hAnsiTheme="minorHAnsi"/>
          <w:b/>
          <w:color w:val="000000"/>
          <w:sz w:val="18"/>
          <w:szCs w:val="18"/>
        </w:rPr>
        <w:tab/>
        <w:t>Computer Apps 1</w:t>
      </w:r>
    </w:p>
    <w:p w14:paraId="312ABB18" w14:textId="77777777" w:rsidR="004E0B49" w:rsidRPr="00BD440C" w:rsidRDefault="004E0B49" w:rsidP="00B4784C">
      <w:pPr>
        <w:spacing w:line="276" w:lineRule="auto"/>
        <w:rPr>
          <w:rFonts w:asciiTheme="minorHAnsi" w:hAnsiTheme="minorHAnsi"/>
          <w:sz w:val="18"/>
          <w:szCs w:val="18"/>
        </w:rPr>
      </w:pPr>
      <w:r w:rsidRPr="00BD440C">
        <w:rPr>
          <w:rFonts w:asciiTheme="minorHAnsi" w:hAnsiTheme="minorHAnsi"/>
          <w:sz w:val="18"/>
          <w:szCs w:val="18"/>
        </w:rPr>
        <w:t>Yearbook is an exciting, challenging and fun class.  Throughout the class students will learn about page layout and design, publishing, journalism, photography, and business/sales skills.  Being a member of the staff is an awesome responsibility, but by the end of the year, you have produced a book that is valued by students, faculty and community.  Topics include journalism basics, ethics, law, copy writing, captions, headlines, design, Photoshop, photography basics, organization of staff, yearbook terminology and ad preparation and sales.</w:t>
      </w:r>
    </w:p>
    <w:p w14:paraId="4AC56168" w14:textId="77777777" w:rsidR="00B00D64" w:rsidRPr="00BD440C" w:rsidRDefault="00B00D6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sectPr w:rsidR="00B00D64" w:rsidRPr="00BD440C" w:rsidSect="00BD440C">
          <w:type w:val="continuous"/>
          <w:pgSz w:w="12240" w:h="15840"/>
          <w:pgMar w:top="1440" w:right="1800" w:bottom="1440" w:left="1800" w:header="720" w:footer="720" w:gutter="0"/>
          <w:cols w:space="720"/>
        </w:sectPr>
      </w:pPr>
    </w:p>
    <w:p w14:paraId="1F2C4D83" w14:textId="5AFC3EFC" w:rsidR="0069443F" w:rsidRPr="00BD440C" w:rsidRDefault="0069443F"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CBA3670" w14:textId="77777777" w:rsidR="0065062A" w:rsidRPr="00BD440C" w:rsidRDefault="0065062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3F66898" w14:textId="77777777" w:rsidR="006359FA" w:rsidRDefault="006359F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sectPr w:rsidR="006359FA" w:rsidSect="00E33BE6">
          <w:type w:val="continuous"/>
          <w:pgSz w:w="12240" w:h="15840"/>
          <w:pgMar w:top="1440" w:right="1800" w:bottom="1440" w:left="1800" w:header="720" w:footer="720" w:gutter="0"/>
          <w:cols w:num="2" w:space="720"/>
        </w:sectPr>
      </w:pPr>
    </w:p>
    <w:p w14:paraId="0EC75AAE" w14:textId="18E568E9" w:rsidR="0065062A" w:rsidRPr="00BD440C" w:rsidRDefault="0065062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5AFEA2F" w14:textId="77777777" w:rsidR="006359FA" w:rsidRDefault="006359FA" w:rsidP="009B0308">
      <w:pPr>
        <w:rPr>
          <w:rFonts w:asciiTheme="minorHAnsi" w:hAnsiTheme="minorHAnsi"/>
          <w:b/>
          <w:sz w:val="18"/>
          <w:u w:val="single"/>
        </w:rPr>
        <w:sectPr w:rsidR="006359FA" w:rsidSect="006359FA">
          <w:type w:val="continuous"/>
          <w:pgSz w:w="12240" w:h="15840"/>
          <w:pgMar w:top="1440" w:right="1800" w:bottom="1440" w:left="1800" w:header="720" w:footer="720" w:gutter="0"/>
          <w:cols w:space="720"/>
        </w:sectPr>
      </w:pPr>
    </w:p>
    <w:p w14:paraId="35AEB0E2" w14:textId="6628C8E5" w:rsidR="009B0308" w:rsidRPr="00C872D6" w:rsidRDefault="009B0308" w:rsidP="009B0308">
      <w:pPr>
        <w:rPr>
          <w:rFonts w:asciiTheme="minorHAnsi" w:hAnsiTheme="minorHAnsi"/>
          <w:b/>
          <w:sz w:val="18"/>
          <w:u w:val="single"/>
        </w:rPr>
      </w:pPr>
      <w:r w:rsidRPr="00C872D6">
        <w:rPr>
          <w:rFonts w:asciiTheme="minorHAnsi" w:hAnsiTheme="minorHAnsi"/>
          <w:b/>
          <w:sz w:val="18"/>
          <w:u w:val="single"/>
        </w:rPr>
        <w:lastRenderedPageBreak/>
        <w:t>Student TEAMS</w:t>
      </w:r>
    </w:p>
    <w:p w14:paraId="09C4A060" w14:textId="77777777" w:rsidR="009B0308" w:rsidRPr="00C872D6" w:rsidRDefault="009B0308" w:rsidP="009B0308">
      <w:pPr>
        <w:rPr>
          <w:rFonts w:asciiTheme="minorHAnsi" w:hAnsiTheme="minorHAnsi"/>
          <w:b/>
          <w:sz w:val="18"/>
        </w:rPr>
      </w:pPr>
      <w:r w:rsidRPr="00C872D6">
        <w:rPr>
          <w:rFonts w:asciiTheme="minorHAnsi" w:hAnsiTheme="minorHAnsi"/>
          <w:b/>
          <w:sz w:val="18"/>
        </w:rPr>
        <w:tab/>
        <w:t>Credit</w:t>
      </w:r>
      <w:r w:rsidRPr="00C872D6">
        <w:rPr>
          <w:rFonts w:asciiTheme="minorHAnsi" w:hAnsiTheme="minorHAnsi"/>
          <w:b/>
          <w:sz w:val="18"/>
        </w:rPr>
        <w:tab/>
      </w:r>
      <w:r w:rsidRPr="00C872D6">
        <w:rPr>
          <w:rFonts w:asciiTheme="minorHAnsi" w:hAnsiTheme="minorHAnsi"/>
          <w:b/>
          <w:sz w:val="18"/>
        </w:rPr>
        <w:tab/>
        <w:t>1</w:t>
      </w:r>
    </w:p>
    <w:p w14:paraId="57494749" w14:textId="77777777" w:rsidR="009B0308" w:rsidRPr="00C872D6" w:rsidRDefault="009B0308" w:rsidP="009B0308">
      <w:pPr>
        <w:rPr>
          <w:rFonts w:asciiTheme="minorHAnsi" w:hAnsiTheme="minorHAnsi"/>
          <w:b/>
          <w:sz w:val="18"/>
        </w:rPr>
      </w:pPr>
      <w:r w:rsidRPr="00C872D6">
        <w:rPr>
          <w:rFonts w:asciiTheme="minorHAnsi" w:hAnsiTheme="minorHAnsi"/>
          <w:b/>
          <w:sz w:val="18"/>
        </w:rPr>
        <w:tab/>
        <w:t>Prerequisites</w:t>
      </w:r>
      <w:r w:rsidRPr="00C872D6">
        <w:rPr>
          <w:rFonts w:asciiTheme="minorHAnsi" w:hAnsiTheme="minorHAnsi"/>
          <w:b/>
          <w:sz w:val="18"/>
        </w:rPr>
        <w:tab/>
        <w:t>None</w:t>
      </w:r>
    </w:p>
    <w:p w14:paraId="31408F24" w14:textId="77777777" w:rsidR="009B0308" w:rsidRPr="00C872D6" w:rsidRDefault="009B0308" w:rsidP="009B0308">
      <w:pPr>
        <w:rPr>
          <w:rFonts w:asciiTheme="minorHAnsi" w:hAnsiTheme="minorHAnsi"/>
          <w:color w:val="000000"/>
          <w:sz w:val="18"/>
        </w:rPr>
      </w:pPr>
      <w:r w:rsidRPr="00C872D6">
        <w:rPr>
          <w:rFonts w:asciiTheme="minorHAnsi" w:hAnsiTheme="minorHAnsi"/>
          <w:sz w:val="18"/>
        </w:rPr>
        <w:t>Designed to train students and learners of any organization in continuous improvement methodologies, Langford Student TEAMS (</w:t>
      </w:r>
      <w:r w:rsidRPr="00C872D6">
        <w:rPr>
          <w:rFonts w:asciiTheme="minorHAnsi" w:hAnsiTheme="minorHAnsi"/>
          <w:color w:val="000000"/>
          <w:sz w:val="18"/>
        </w:rPr>
        <w:t>Training, Evaluating, Analyzing, and Measuring Systems) training is an independent workshop that follows the quality improvement philosophy and structure.  Students are provided the opportunity to develop communication skills, explore natural leadership situations, learn quality improvement tools, develop a purpose, understand and follow a vision, and apply problem-solving skills to improve the quality of their own learning. It is a step to building long-term profound changes in lifelong learning practices and the improvement of work and learning processes.</w:t>
      </w:r>
    </w:p>
    <w:p w14:paraId="14C026D5" w14:textId="77777777" w:rsidR="009B0308" w:rsidRPr="00C872D6" w:rsidRDefault="009B0308" w:rsidP="009B0308">
      <w:pPr>
        <w:shd w:val="clear" w:color="auto" w:fill="FFFFFF"/>
        <w:spacing w:before="300" w:after="225"/>
        <w:ind w:left="720"/>
        <w:textAlignment w:val="baseline"/>
        <w:rPr>
          <w:rFonts w:asciiTheme="minorHAnsi" w:hAnsiTheme="minorHAnsi"/>
          <w:color w:val="000000"/>
          <w:sz w:val="18"/>
          <w:szCs w:val="18"/>
        </w:rPr>
      </w:pPr>
      <w:r w:rsidRPr="00C872D6">
        <w:rPr>
          <w:rFonts w:asciiTheme="minorHAnsi" w:hAnsiTheme="minorHAnsi"/>
          <w:color w:val="000000"/>
          <w:sz w:val="18"/>
          <w:szCs w:val="18"/>
        </w:rPr>
        <w:t>Students gather and analyze data regarding a problem, present their findings, and propose a plan for reducing or eliminating the problem by following the PDSA (Plan-Do-Study-Act) cycle. They will learn:</w:t>
      </w:r>
    </w:p>
    <w:p w14:paraId="2A9E692F" w14:textId="77777777" w:rsidR="009B0308" w:rsidRPr="00C872D6" w:rsidRDefault="009B0308" w:rsidP="009B0308">
      <w:pPr>
        <w:numPr>
          <w:ilvl w:val="1"/>
          <w:numId w:val="8"/>
        </w:numPr>
        <w:textAlignment w:val="baseline"/>
        <w:rPr>
          <w:rFonts w:asciiTheme="minorHAnsi" w:hAnsiTheme="minorHAnsi"/>
          <w:color w:val="000000"/>
          <w:sz w:val="18"/>
          <w:szCs w:val="18"/>
        </w:rPr>
      </w:pPr>
      <w:r w:rsidRPr="00C872D6">
        <w:rPr>
          <w:rFonts w:asciiTheme="minorHAnsi" w:hAnsiTheme="minorHAnsi"/>
          <w:color w:val="000000"/>
          <w:sz w:val="18"/>
          <w:szCs w:val="18"/>
        </w:rPr>
        <w:t>Systems Thinking</w:t>
      </w:r>
    </w:p>
    <w:p w14:paraId="1A360592" w14:textId="77777777" w:rsidR="009B0308" w:rsidRPr="00C872D6" w:rsidRDefault="009B0308" w:rsidP="009B0308">
      <w:pPr>
        <w:numPr>
          <w:ilvl w:val="1"/>
          <w:numId w:val="8"/>
        </w:numPr>
        <w:textAlignment w:val="baseline"/>
        <w:rPr>
          <w:rFonts w:asciiTheme="minorHAnsi" w:hAnsiTheme="minorHAnsi"/>
          <w:color w:val="000000"/>
          <w:sz w:val="18"/>
          <w:szCs w:val="18"/>
        </w:rPr>
      </w:pPr>
      <w:r w:rsidRPr="00C872D6">
        <w:rPr>
          <w:rFonts w:asciiTheme="minorHAnsi" w:hAnsiTheme="minorHAnsi"/>
          <w:color w:val="000000"/>
          <w:sz w:val="18"/>
          <w:szCs w:val="18"/>
        </w:rPr>
        <w:t>Problem-Solving Using PDSA</w:t>
      </w:r>
    </w:p>
    <w:p w14:paraId="25806F2F" w14:textId="77777777" w:rsidR="009B0308" w:rsidRPr="00C872D6" w:rsidRDefault="009B0308" w:rsidP="009B0308">
      <w:pPr>
        <w:numPr>
          <w:ilvl w:val="1"/>
          <w:numId w:val="8"/>
        </w:numPr>
        <w:textAlignment w:val="baseline"/>
        <w:rPr>
          <w:rFonts w:asciiTheme="minorHAnsi" w:hAnsiTheme="minorHAnsi"/>
          <w:color w:val="000000"/>
          <w:sz w:val="18"/>
          <w:szCs w:val="18"/>
        </w:rPr>
      </w:pPr>
      <w:r w:rsidRPr="00C872D6">
        <w:rPr>
          <w:rFonts w:asciiTheme="minorHAnsi" w:hAnsiTheme="minorHAnsi"/>
          <w:color w:val="000000"/>
          <w:sz w:val="18"/>
          <w:szCs w:val="18"/>
        </w:rPr>
        <w:t>Portfolio Development and Organization</w:t>
      </w:r>
    </w:p>
    <w:p w14:paraId="4B3619F1" w14:textId="77777777" w:rsidR="009B0308" w:rsidRPr="00C872D6" w:rsidRDefault="009B0308" w:rsidP="009B0308">
      <w:pPr>
        <w:numPr>
          <w:ilvl w:val="1"/>
          <w:numId w:val="8"/>
        </w:numPr>
        <w:textAlignment w:val="baseline"/>
        <w:rPr>
          <w:rFonts w:asciiTheme="minorHAnsi" w:hAnsiTheme="minorHAnsi"/>
          <w:color w:val="000000"/>
          <w:sz w:val="18"/>
          <w:szCs w:val="18"/>
        </w:rPr>
      </w:pPr>
      <w:r w:rsidRPr="00C872D6">
        <w:rPr>
          <w:rFonts w:asciiTheme="minorHAnsi" w:hAnsiTheme="minorHAnsi"/>
          <w:color w:val="000000"/>
          <w:sz w:val="18"/>
          <w:szCs w:val="18"/>
        </w:rPr>
        <w:t>Learning Process Documentation</w:t>
      </w:r>
    </w:p>
    <w:p w14:paraId="758E1168" w14:textId="77777777" w:rsidR="009B0308" w:rsidRPr="00C872D6" w:rsidRDefault="009B0308" w:rsidP="009B0308">
      <w:pPr>
        <w:numPr>
          <w:ilvl w:val="1"/>
          <w:numId w:val="8"/>
        </w:numPr>
        <w:textAlignment w:val="baseline"/>
        <w:rPr>
          <w:rFonts w:asciiTheme="minorHAnsi" w:hAnsiTheme="minorHAnsi"/>
          <w:color w:val="000000"/>
          <w:sz w:val="18"/>
          <w:szCs w:val="18"/>
        </w:rPr>
      </w:pPr>
      <w:r w:rsidRPr="00C872D6">
        <w:rPr>
          <w:rFonts w:asciiTheme="minorHAnsi" w:hAnsiTheme="minorHAnsi"/>
          <w:color w:val="000000"/>
          <w:sz w:val="18"/>
          <w:szCs w:val="18"/>
        </w:rPr>
        <w:t>Data Collection and Analysis</w:t>
      </w:r>
    </w:p>
    <w:p w14:paraId="663EC155" w14:textId="5A6578E5" w:rsidR="009B0308" w:rsidRPr="00C872D6" w:rsidRDefault="0010331C" w:rsidP="009B0308">
      <w:pPr>
        <w:numPr>
          <w:ilvl w:val="1"/>
          <w:numId w:val="8"/>
        </w:numPr>
        <w:textAlignment w:val="baseline"/>
        <w:rPr>
          <w:rFonts w:asciiTheme="minorHAnsi" w:hAnsiTheme="minorHAnsi"/>
          <w:color w:val="000000"/>
          <w:sz w:val="18"/>
          <w:szCs w:val="18"/>
        </w:rPr>
      </w:pPr>
      <w:r>
        <w:rPr>
          <w:rFonts w:asciiTheme="minorHAnsi" w:hAnsiTheme="minorHAnsi"/>
          <w:color w:val="000000"/>
          <w:sz w:val="18"/>
          <w:szCs w:val="18"/>
        </w:rPr>
        <w:t>How to Study Variation and Its</w:t>
      </w:r>
      <w:r w:rsidR="009B0308" w:rsidRPr="00C872D6">
        <w:rPr>
          <w:rFonts w:asciiTheme="minorHAnsi" w:hAnsiTheme="minorHAnsi"/>
          <w:color w:val="000000"/>
          <w:sz w:val="18"/>
          <w:szCs w:val="18"/>
        </w:rPr>
        <w:t xml:space="preserve"> Effect on a </w:t>
      </w:r>
      <w:proofErr w:type="gramStart"/>
      <w:r w:rsidR="009B0308" w:rsidRPr="00C872D6">
        <w:rPr>
          <w:rFonts w:asciiTheme="minorHAnsi" w:hAnsiTheme="minorHAnsi"/>
          <w:color w:val="000000"/>
          <w:sz w:val="18"/>
          <w:szCs w:val="18"/>
        </w:rPr>
        <w:t>System</w:t>
      </w:r>
      <w:proofErr w:type="gramEnd"/>
    </w:p>
    <w:p w14:paraId="0EE4449C" w14:textId="568C2776" w:rsidR="006359FA" w:rsidRDefault="005B29C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sectPr w:rsidR="006359FA" w:rsidSect="006359FA">
          <w:type w:val="continuous"/>
          <w:pgSz w:w="12240" w:h="15840"/>
          <w:pgMar w:top="1440" w:right="1800" w:bottom="1440" w:left="1800" w:header="720" w:footer="720" w:gutter="0"/>
          <w:cols w:space="720"/>
        </w:sectPr>
      </w:pPr>
      <w:r>
        <w:rPr>
          <w:rFonts w:asciiTheme="minorHAnsi" w:hAnsiTheme="minorHAnsi"/>
          <w:color w:val="000000"/>
          <w:sz w:val="18"/>
          <w:szCs w:val="18"/>
        </w:rPr>
        <w:tab/>
      </w:r>
      <w:r>
        <w:rPr>
          <w:rFonts w:asciiTheme="minorHAnsi" w:hAnsiTheme="minorHAnsi"/>
          <w:color w:val="000000"/>
          <w:sz w:val="18"/>
          <w:szCs w:val="18"/>
        </w:rPr>
        <w:tab/>
      </w:r>
      <w:r w:rsidR="009B0308" w:rsidRPr="00C872D6">
        <w:rPr>
          <w:rFonts w:asciiTheme="minorHAnsi" w:hAnsiTheme="minorHAnsi"/>
          <w:color w:val="000000"/>
          <w:sz w:val="18"/>
          <w:szCs w:val="18"/>
        </w:rPr>
        <w:t>How to Build and Strengthen Communication Netwo</w:t>
      </w:r>
      <w:r w:rsidR="00621A10">
        <w:rPr>
          <w:rFonts w:asciiTheme="minorHAnsi" w:hAnsiTheme="minorHAnsi"/>
          <w:color w:val="000000"/>
          <w:sz w:val="18"/>
          <w:szCs w:val="18"/>
        </w:rPr>
        <w:t>r</w:t>
      </w:r>
      <w:r w:rsidR="00EB6864">
        <w:rPr>
          <w:rFonts w:asciiTheme="minorHAnsi" w:hAnsiTheme="minorHAnsi"/>
          <w:color w:val="000000"/>
          <w:sz w:val="18"/>
          <w:szCs w:val="18"/>
        </w:rPr>
        <w:t>k</w:t>
      </w:r>
    </w:p>
    <w:p w14:paraId="1F60D7FB" w14:textId="77777777" w:rsidR="00BD440C" w:rsidRDefault="00BD440C"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14C915D" w14:textId="77777777" w:rsidR="00881F02" w:rsidRDefault="00881F02"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2F951BF" w14:textId="77777777" w:rsidR="0065062A" w:rsidRDefault="0065062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A9483EE" w14:textId="77777777" w:rsidR="004F26B6" w:rsidRDefault="004F26B6" w:rsidP="00CF53EA">
      <w:pPr>
        <w:widowControl w:val="0"/>
        <w:shd w:val="solid" w:color="auto" w:fill="999999"/>
        <w:autoSpaceDE w:val="0"/>
        <w:autoSpaceDN w:val="0"/>
        <w:adjustRightInd w:val="0"/>
        <w:spacing w:line="288" w:lineRule="auto"/>
        <w:jc w:val="center"/>
        <w:textAlignment w:val="center"/>
        <w:outlineLvl w:val="0"/>
        <w:rPr>
          <w:rFonts w:ascii="Verdana" w:hAnsi="Verdana"/>
          <w:b/>
          <w:sz w:val="28"/>
          <w:szCs w:val="28"/>
        </w:rPr>
        <w:sectPr w:rsidR="004F26B6" w:rsidSect="00E33BE6">
          <w:type w:val="continuous"/>
          <w:pgSz w:w="12240" w:h="15840"/>
          <w:pgMar w:top="1440" w:right="1800" w:bottom="1440" w:left="1800" w:header="720" w:footer="720" w:gutter="0"/>
          <w:cols w:num="2" w:space="720"/>
        </w:sectPr>
      </w:pPr>
    </w:p>
    <w:p w14:paraId="373A9ACD" w14:textId="77777777" w:rsidR="00876945" w:rsidRPr="004F26B6" w:rsidRDefault="00876945" w:rsidP="00CF53EA">
      <w:pPr>
        <w:widowControl w:val="0"/>
        <w:shd w:val="solid" w:color="auto" w:fill="999999"/>
        <w:autoSpaceDE w:val="0"/>
        <w:autoSpaceDN w:val="0"/>
        <w:adjustRightInd w:val="0"/>
        <w:spacing w:line="288" w:lineRule="auto"/>
        <w:jc w:val="center"/>
        <w:textAlignment w:val="center"/>
        <w:outlineLvl w:val="0"/>
        <w:rPr>
          <w:rFonts w:ascii="Verdana" w:hAnsi="Verdana"/>
          <w:b/>
          <w:sz w:val="28"/>
          <w:szCs w:val="28"/>
        </w:rPr>
      </w:pPr>
      <w:r w:rsidRPr="004F26B6">
        <w:rPr>
          <w:rFonts w:ascii="Verdana" w:hAnsi="Verdana"/>
          <w:b/>
          <w:sz w:val="28"/>
          <w:szCs w:val="28"/>
        </w:rPr>
        <w:lastRenderedPageBreak/>
        <w:t>MATHEMATICS</w:t>
      </w:r>
    </w:p>
    <w:p w14:paraId="5E5175A0" w14:textId="77777777" w:rsidR="00876945" w:rsidRPr="00126836" w:rsidRDefault="00876945" w:rsidP="00CF53EA">
      <w:pPr>
        <w:widowControl w:val="0"/>
        <w:autoSpaceDE w:val="0"/>
        <w:autoSpaceDN w:val="0"/>
        <w:adjustRightInd w:val="0"/>
        <w:spacing w:line="240" w:lineRule="atLeast"/>
        <w:jc w:val="center"/>
        <w:textAlignment w:val="center"/>
        <w:outlineLvl w:val="0"/>
        <w:rPr>
          <w:rFonts w:asciiTheme="minorHAnsi" w:hAnsiTheme="minorHAnsi"/>
          <w:b/>
          <w:color w:val="000000"/>
          <w:sz w:val="18"/>
          <w:szCs w:val="18"/>
          <w:u w:val="single"/>
        </w:rPr>
      </w:pPr>
    </w:p>
    <w:p w14:paraId="761A5C14" w14:textId="77777777" w:rsidR="00876945" w:rsidRPr="00126836" w:rsidRDefault="00876945" w:rsidP="00126836">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26836">
        <w:rPr>
          <w:rFonts w:asciiTheme="minorHAnsi" w:hAnsiTheme="minorHAnsi"/>
          <w:b/>
          <w:color w:val="000000"/>
          <w:sz w:val="18"/>
          <w:szCs w:val="18"/>
          <w:u w:val="single"/>
        </w:rPr>
        <w:t>Basic Math</w:t>
      </w:r>
    </w:p>
    <w:p w14:paraId="6C4B6D1D" w14:textId="77777777" w:rsidR="00876945" w:rsidRPr="00126836" w:rsidRDefault="00876945" w:rsidP="00CF53E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Credit:  </w:t>
      </w:r>
      <w:r w:rsidRPr="00126836">
        <w:rPr>
          <w:rFonts w:asciiTheme="minorHAnsi" w:hAnsiTheme="minorHAnsi"/>
          <w:b/>
          <w:color w:val="000000"/>
          <w:sz w:val="18"/>
          <w:szCs w:val="18"/>
        </w:rPr>
        <w:tab/>
        <w:t>2</w:t>
      </w:r>
    </w:p>
    <w:p w14:paraId="24A5E97F" w14:textId="77777777" w:rsidR="00876945" w:rsidRPr="00126836" w:rsidRDefault="00876945" w:rsidP="00126836">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Prerequisite:  </w:t>
      </w:r>
      <w:r w:rsidRPr="00126836">
        <w:rPr>
          <w:rFonts w:asciiTheme="minorHAnsi" w:hAnsiTheme="minorHAnsi"/>
          <w:b/>
          <w:color w:val="000000"/>
          <w:sz w:val="18"/>
          <w:szCs w:val="18"/>
        </w:rPr>
        <w:tab/>
        <w:t>Teacher approval</w:t>
      </w:r>
    </w:p>
    <w:p w14:paraId="0BFB7FA3" w14:textId="77777777" w:rsidR="00876945" w:rsidRPr="00126836" w:rsidRDefault="00876945" w:rsidP="00CF53EA">
      <w:pPr>
        <w:widowControl w:val="0"/>
        <w:autoSpaceDE w:val="0"/>
        <w:autoSpaceDN w:val="0"/>
        <w:adjustRightInd w:val="0"/>
        <w:spacing w:line="276" w:lineRule="auto"/>
        <w:textAlignment w:val="center"/>
        <w:rPr>
          <w:rFonts w:asciiTheme="minorHAnsi" w:hAnsiTheme="minorHAnsi"/>
          <w:color w:val="000000"/>
          <w:sz w:val="18"/>
          <w:szCs w:val="18"/>
        </w:rPr>
      </w:pPr>
      <w:r w:rsidRPr="00126836">
        <w:rPr>
          <w:rFonts w:asciiTheme="minorHAnsi" w:hAnsiTheme="minorHAnsi"/>
          <w:color w:val="000000"/>
          <w:sz w:val="18"/>
          <w:szCs w:val="18"/>
        </w:rPr>
        <w:t xml:space="preserve">Basic Math is designed to meet the unique needs of students who are just developing their basic arithmetic computation skills. </w:t>
      </w:r>
    </w:p>
    <w:p w14:paraId="6368744E" w14:textId="77777777" w:rsidR="00947881" w:rsidRPr="00126836" w:rsidRDefault="0094788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0898FE1" w14:textId="77777777" w:rsidR="00876945" w:rsidRPr="00126836" w:rsidRDefault="00876945" w:rsidP="00126836">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26836">
        <w:rPr>
          <w:rFonts w:asciiTheme="minorHAnsi" w:hAnsiTheme="minorHAnsi"/>
          <w:b/>
          <w:color w:val="000000"/>
          <w:sz w:val="18"/>
          <w:szCs w:val="18"/>
          <w:u w:val="single"/>
        </w:rPr>
        <w:t>General Math</w:t>
      </w:r>
    </w:p>
    <w:p w14:paraId="48617A9D" w14:textId="77777777" w:rsidR="00876945" w:rsidRDefault="00876945" w:rsidP="00CF53E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Credit:  </w:t>
      </w:r>
      <w:r w:rsidRPr="00126836">
        <w:rPr>
          <w:rFonts w:asciiTheme="minorHAnsi" w:hAnsiTheme="minorHAnsi"/>
          <w:b/>
          <w:color w:val="000000"/>
          <w:sz w:val="18"/>
          <w:szCs w:val="18"/>
        </w:rPr>
        <w:tab/>
        <w:t>2</w:t>
      </w:r>
    </w:p>
    <w:p w14:paraId="466881D5" w14:textId="4B4ECDA1" w:rsidR="005A1F13" w:rsidRPr="00126836" w:rsidRDefault="005A1F13" w:rsidP="00CF53E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Prerequisite:</w:t>
      </w:r>
      <w:r>
        <w:rPr>
          <w:rFonts w:asciiTheme="minorHAnsi" w:hAnsiTheme="minorHAnsi"/>
          <w:b/>
          <w:color w:val="000000"/>
          <w:sz w:val="18"/>
          <w:szCs w:val="18"/>
        </w:rPr>
        <w:tab/>
        <w:t>Teacher approval</w:t>
      </w:r>
    </w:p>
    <w:p w14:paraId="6EFEC785" w14:textId="3942BFEF" w:rsidR="00876945" w:rsidRPr="00947881" w:rsidRDefault="00876945" w:rsidP="00947881">
      <w:pPr>
        <w:widowControl w:val="0"/>
        <w:autoSpaceDE w:val="0"/>
        <w:autoSpaceDN w:val="0"/>
        <w:adjustRightInd w:val="0"/>
        <w:spacing w:line="276" w:lineRule="auto"/>
        <w:textAlignment w:val="center"/>
        <w:rPr>
          <w:rFonts w:asciiTheme="minorHAnsi" w:hAnsiTheme="minorHAnsi"/>
          <w:color w:val="000000"/>
          <w:sz w:val="18"/>
          <w:szCs w:val="18"/>
        </w:rPr>
      </w:pPr>
      <w:r w:rsidRPr="00126836">
        <w:rPr>
          <w:rFonts w:asciiTheme="minorHAnsi" w:hAnsiTheme="minorHAnsi"/>
          <w:color w:val="000000"/>
          <w:sz w:val="18"/>
          <w:szCs w:val="18"/>
        </w:rPr>
        <w:t xml:space="preserve">General Math is designed to develop and improve a student’s arithmetic computation skills. An attempt is made to introduce students to everyday situations in which they will use these skills. A secondary purpose is to prepare some of the students for </w:t>
      </w:r>
      <w:r w:rsidR="009B0308">
        <w:rPr>
          <w:rFonts w:asciiTheme="minorHAnsi" w:hAnsiTheme="minorHAnsi"/>
          <w:color w:val="000000"/>
          <w:sz w:val="18"/>
          <w:szCs w:val="18"/>
        </w:rPr>
        <w:t>Algebra 1A</w:t>
      </w:r>
    </w:p>
    <w:p w14:paraId="1B6D92DF" w14:textId="77777777" w:rsidR="001F625E" w:rsidRPr="00126836" w:rsidRDefault="001F625E"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F393373" w14:textId="77777777" w:rsidR="00876945" w:rsidRPr="00126836" w:rsidRDefault="00876945" w:rsidP="00126836">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26836">
        <w:rPr>
          <w:rFonts w:asciiTheme="minorHAnsi" w:hAnsiTheme="minorHAnsi"/>
          <w:b/>
          <w:color w:val="000000"/>
          <w:sz w:val="18"/>
          <w:szCs w:val="18"/>
          <w:u w:val="single"/>
        </w:rPr>
        <w:t>Consumer Math I</w:t>
      </w:r>
    </w:p>
    <w:p w14:paraId="10779F9E" w14:textId="77777777" w:rsidR="00876945" w:rsidRPr="00126836" w:rsidRDefault="00876945" w:rsidP="00CF53E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Credit: </w:t>
      </w:r>
      <w:r w:rsidRPr="00126836">
        <w:rPr>
          <w:rFonts w:asciiTheme="minorHAnsi" w:hAnsiTheme="minorHAnsi"/>
          <w:b/>
          <w:color w:val="000000"/>
          <w:sz w:val="18"/>
          <w:szCs w:val="18"/>
        </w:rPr>
        <w:tab/>
        <w:t>1</w:t>
      </w:r>
    </w:p>
    <w:p w14:paraId="583325E5" w14:textId="77777777" w:rsidR="00876945" w:rsidRPr="00126836" w:rsidRDefault="00876945" w:rsidP="00126836">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Prerequisite: </w:t>
      </w:r>
      <w:r w:rsidRPr="00126836">
        <w:rPr>
          <w:rFonts w:asciiTheme="minorHAnsi" w:hAnsiTheme="minorHAnsi"/>
          <w:b/>
          <w:color w:val="000000"/>
          <w:sz w:val="18"/>
          <w:szCs w:val="18"/>
        </w:rPr>
        <w:tab/>
        <w:t>Junior or Senior with 1 year of math credit</w:t>
      </w:r>
    </w:p>
    <w:p w14:paraId="3D41B68E" w14:textId="77777777" w:rsidR="00876945" w:rsidRPr="00126836" w:rsidRDefault="00876945" w:rsidP="00CF53EA">
      <w:pPr>
        <w:widowControl w:val="0"/>
        <w:autoSpaceDE w:val="0"/>
        <w:autoSpaceDN w:val="0"/>
        <w:adjustRightInd w:val="0"/>
        <w:spacing w:line="276" w:lineRule="auto"/>
        <w:textAlignment w:val="center"/>
        <w:rPr>
          <w:rFonts w:asciiTheme="minorHAnsi" w:hAnsiTheme="minorHAnsi"/>
          <w:color w:val="000000"/>
          <w:sz w:val="18"/>
          <w:szCs w:val="18"/>
        </w:rPr>
      </w:pPr>
      <w:r w:rsidRPr="00126836">
        <w:rPr>
          <w:rFonts w:asciiTheme="minorHAnsi" w:hAnsiTheme="minorHAnsi"/>
          <w:color w:val="000000"/>
          <w:sz w:val="18"/>
          <w:szCs w:val="18"/>
        </w:rPr>
        <w:t>Consumer Math I is designed to develop and sharpen arithmetic skills through an exposure to the wide range of everyday uses for mathematics. This course is also designed to provide pertinent information that students will utilize in everyday living situations.</w:t>
      </w:r>
    </w:p>
    <w:p w14:paraId="648347FD" w14:textId="77777777" w:rsidR="001F625E" w:rsidRPr="00126836" w:rsidRDefault="001F625E"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DE06473" w14:textId="77777777" w:rsidR="00876945" w:rsidRPr="00126836" w:rsidRDefault="00876945" w:rsidP="00126836">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26836">
        <w:rPr>
          <w:rFonts w:asciiTheme="minorHAnsi" w:hAnsiTheme="minorHAnsi"/>
          <w:b/>
          <w:color w:val="000000"/>
          <w:sz w:val="18"/>
          <w:szCs w:val="18"/>
          <w:u w:val="single"/>
        </w:rPr>
        <w:t>Consumer Math II</w:t>
      </w:r>
    </w:p>
    <w:p w14:paraId="547A6F89" w14:textId="77777777" w:rsidR="00876945" w:rsidRPr="00126836" w:rsidRDefault="00876945" w:rsidP="00CF53E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Credit: </w:t>
      </w:r>
      <w:r w:rsidRPr="00126836">
        <w:rPr>
          <w:rFonts w:asciiTheme="minorHAnsi" w:hAnsiTheme="minorHAnsi"/>
          <w:b/>
          <w:color w:val="000000"/>
          <w:sz w:val="18"/>
          <w:szCs w:val="18"/>
        </w:rPr>
        <w:tab/>
        <w:t>1</w:t>
      </w:r>
    </w:p>
    <w:p w14:paraId="7815BA00" w14:textId="77777777" w:rsidR="00876945" w:rsidRPr="00126836" w:rsidRDefault="00876945" w:rsidP="00126836">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Prerequisite: </w:t>
      </w:r>
      <w:r w:rsidRPr="00126836">
        <w:rPr>
          <w:rFonts w:asciiTheme="minorHAnsi" w:hAnsiTheme="minorHAnsi"/>
          <w:b/>
          <w:color w:val="000000"/>
          <w:sz w:val="18"/>
          <w:szCs w:val="18"/>
        </w:rPr>
        <w:tab/>
        <w:t>Junior or Senior with 1 year of math credit</w:t>
      </w:r>
    </w:p>
    <w:p w14:paraId="2103CC5B" w14:textId="6B192731" w:rsidR="00876945" w:rsidRDefault="00876945" w:rsidP="00112206">
      <w:pPr>
        <w:widowControl w:val="0"/>
        <w:autoSpaceDE w:val="0"/>
        <w:autoSpaceDN w:val="0"/>
        <w:adjustRightInd w:val="0"/>
        <w:spacing w:line="276" w:lineRule="auto"/>
        <w:textAlignment w:val="center"/>
        <w:rPr>
          <w:rFonts w:asciiTheme="minorHAnsi" w:hAnsiTheme="minorHAnsi"/>
          <w:color w:val="000000"/>
          <w:sz w:val="18"/>
          <w:szCs w:val="18"/>
        </w:rPr>
      </w:pPr>
      <w:r w:rsidRPr="00126836">
        <w:rPr>
          <w:rFonts w:asciiTheme="minorHAnsi" w:hAnsiTheme="minorHAnsi"/>
          <w:color w:val="000000"/>
          <w:sz w:val="18"/>
          <w:szCs w:val="18"/>
        </w:rPr>
        <w:t>Consumer Math II is designed to develop and sharpen arithmetic skills through an exposure to the wide range of everyday uses for mathematics. This course is also designed to provide pertinent information that students will utilize in everyday living situations. Consumer Math I is not a prerequisite.</w:t>
      </w:r>
    </w:p>
    <w:p w14:paraId="33B29177" w14:textId="77777777" w:rsidR="001F625E" w:rsidRPr="00112206" w:rsidRDefault="001F625E" w:rsidP="00112206">
      <w:pPr>
        <w:widowControl w:val="0"/>
        <w:autoSpaceDE w:val="0"/>
        <w:autoSpaceDN w:val="0"/>
        <w:adjustRightInd w:val="0"/>
        <w:spacing w:line="276" w:lineRule="auto"/>
        <w:textAlignment w:val="center"/>
        <w:rPr>
          <w:rFonts w:asciiTheme="minorHAnsi" w:hAnsiTheme="minorHAnsi"/>
          <w:color w:val="000000"/>
          <w:sz w:val="18"/>
          <w:szCs w:val="18"/>
        </w:rPr>
      </w:pPr>
    </w:p>
    <w:p w14:paraId="29C374DC" w14:textId="77777777" w:rsidR="00876945" w:rsidRPr="00126836" w:rsidRDefault="00876945" w:rsidP="00BE7F38">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26836">
        <w:rPr>
          <w:rFonts w:asciiTheme="minorHAnsi" w:hAnsiTheme="minorHAnsi"/>
          <w:b/>
          <w:color w:val="000000"/>
          <w:sz w:val="18"/>
          <w:szCs w:val="18"/>
          <w:u w:val="single"/>
        </w:rPr>
        <w:t>Algebra I</w:t>
      </w:r>
    </w:p>
    <w:p w14:paraId="6796720C" w14:textId="6EA22FE3" w:rsidR="00876945" w:rsidRPr="00126836" w:rsidRDefault="00621A10" w:rsidP="00621A10">
      <w:pPr>
        <w:widowControl w:val="0"/>
        <w:tabs>
          <w:tab w:val="left" w:pos="2340"/>
        </w:tabs>
        <w:autoSpaceDE w:val="0"/>
        <w:autoSpaceDN w:val="0"/>
        <w:adjustRightInd w:val="0"/>
        <w:spacing w:line="276" w:lineRule="auto"/>
        <w:textAlignment w:val="center"/>
        <w:rPr>
          <w:rFonts w:asciiTheme="minorHAnsi" w:hAnsiTheme="minorHAnsi"/>
          <w:b/>
          <w:color w:val="000000"/>
          <w:sz w:val="18"/>
          <w:szCs w:val="18"/>
        </w:rPr>
      </w:pPr>
      <w:r>
        <w:rPr>
          <w:rFonts w:asciiTheme="minorHAnsi" w:hAnsiTheme="minorHAnsi"/>
          <w:color w:val="000000"/>
          <w:sz w:val="18"/>
          <w:szCs w:val="18"/>
        </w:rPr>
        <w:t xml:space="preserve">         </w:t>
      </w:r>
      <w:r w:rsidR="00876945" w:rsidRPr="00126836">
        <w:rPr>
          <w:rFonts w:asciiTheme="minorHAnsi" w:hAnsiTheme="minorHAnsi"/>
          <w:b/>
          <w:color w:val="000000"/>
          <w:sz w:val="18"/>
          <w:szCs w:val="18"/>
        </w:rPr>
        <w:t xml:space="preserve">Credit: </w:t>
      </w:r>
      <w:r w:rsidR="00876945" w:rsidRPr="00126836">
        <w:rPr>
          <w:rFonts w:asciiTheme="minorHAnsi" w:hAnsiTheme="minorHAnsi"/>
          <w:b/>
          <w:color w:val="000000"/>
          <w:sz w:val="18"/>
          <w:szCs w:val="18"/>
        </w:rPr>
        <w:tab/>
        <w:t>2</w:t>
      </w:r>
    </w:p>
    <w:p w14:paraId="11A23691" w14:textId="77777777" w:rsidR="00876945" w:rsidRPr="00126836" w:rsidRDefault="00876945" w:rsidP="00BE7F38">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Prerequisite: </w:t>
      </w:r>
      <w:r w:rsidRPr="00126836">
        <w:rPr>
          <w:rFonts w:asciiTheme="minorHAnsi" w:hAnsiTheme="minorHAnsi"/>
          <w:b/>
          <w:color w:val="000000"/>
          <w:sz w:val="18"/>
          <w:szCs w:val="18"/>
        </w:rPr>
        <w:tab/>
        <w:t>None</w:t>
      </w:r>
    </w:p>
    <w:p w14:paraId="75E9B3EF" w14:textId="7CFDD3EC" w:rsidR="00876945" w:rsidRDefault="00876945" w:rsidP="009B0308">
      <w:pPr>
        <w:pStyle w:val="BodyText"/>
        <w:spacing w:line="276" w:lineRule="auto"/>
        <w:rPr>
          <w:rFonts w:asciiTheme="minorHAnsi" w:hAnsiTheme="minorHAnsi"/>
          <w:b/>
          <w:sz w:val="18"/>
          <w:szCs w:val="18"/>
          <w:u w:val="single"/>
        </w:rPr>
      </w:pPr>
      <w:r w:rsidRPr="00126836">
        <w:rPr>
          <w:rFonts w:asciiTheme="minorHAnsi" w:hAnsiTheme="minorHAnsi"/>
          <w:color w:val="auto"/>
          <w:sz w:val="18"/>
          <w:szCs w:val="18"/>
        </w:rPr>
        <w:t xml:space="preserve">Algebra I provides the opportunities for students to develop mathematical concepts in a variety of applications. The emphasis is on the use of algebraic equations to model real data and solve problems. Algebra I provides the means of operating with concepts at an abstract level and then applying them. It gives students the opportunities to represent situations that involve variable quantities with expressions, equations, inequalities, and matrices; use tables and graphs; and solve equations and inequalities. Students successful in Algebra I are able to use statistics, graphing techniques, technology, and estimation to describe the world around them. Students are able to solve equations and inequalities, simplify algebraic expressions, and apply various problem-solving skills. Students in Algebra I integrate reading, writing, speaking, listening, and cooperative learning skills in order to expand their knowledge and apply it to real-life situations. </w:t>
      </w:r>
    </w:p>
    <w:p w14:paraId="081382D0" w14:textId="77777777" w:rsidR="00F80DAE" w:rsidRPr="00126836" w:rsidRDefault="00F80DAE"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31255AA" w14:textId="77777777" w:rsidR="004D7F91" w:rsidRPr="00126836" w:rsidRDefault="004D7F91" w:rsidP="004D7F91">
      <w:pPr>
        <w:widowControl w:val="0"/>
        <w:autoSpaceDE w:val="0"/>
        <w:autoSpaceDN w:val="0"/>
        <w:adjustRightInd w:val="0"/>
        <w:spacing w:line="288" w:lineRule="auto"/>
        <w:textAlignment w:val="center"/>
        <w:rPr>
          <w:rFonts w:asciiTheme="minorHAnsi" w:hAnsiTheme="minorHAnsi"/>
          <w:b/>
          <w:color w:val="000000"/>
          <w:sz w:val="18"/>
          <w:szCs w:val="18"/>
          <w:u w:val="single"/>
        </w:rPr>
      </w:pPr>
      <w:r>
        <w:rPr>
          <w:rFonts w:asciiTheme="minorHAnsi" w:hAnsiTheme="minorHAnsi"/>
          <w:b/>
          <w:color w:val="000000"/>
          <w:sz w:val="18"/>
          <w:szCs w:val="18"/>
          <w:u w:val="single"/>
        </w:rPr>
        <w:t>Honors Algebra II and Trigonometry</w:t>
      </w:r>
    </w:p>
    <w:p w14:paraId="416D1161" w14:textId="77777777" w:rsidR="004D7F91" w:rsidRPr="00126836" w:rsidRDefault="004D7F91" w:rsidP="004D7F91">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126836">
        <w:rPr>
          <w:rFonts w:asciiTheme="minorHAnsi" w:hAnsiTheme="minorHAnsi"/>
          <w:b/>
          <w:color w:val="000000"/>
          <w:sz w:val="18"/>
          <w:szCs w:val="18"/>
        </w:rPr>
        <w:t>Credit:</w:t>
      </w:r>
      <w:r w:rsidRPr="00126836">
        <w:rPr>
          <w:rFonts w:asciiTheme="minorHAnsi" w:hAnsiTheme="minorHAnsi"/>
          <w:b/>
          <w:color w:val="000000"/>
          <w:sz w:val="18"/>
          <w:szCs w:val="18"/>
        </w:rPr>
        <w:tab/>
        <w:t>2</w:t>
      </w:r>
    </w:p>
    <w:p w14:paraId="1040A00A" w14:textId="77777777" w:rsidR="004D7F91" w:rsidRPr="00BE7F38" w:rsidRDefault="004D7F91" w:rsidP="004D7F9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Prerequisite:</w:t>
      </w:r>
      <w:r w:rsidRPr="00126836">
        <w:rPr>
          <w:rFonts w:asciiTheme="minorHAnsi" w:hAnsiTheme="minorHAnsi"/>
          <w:b/>
          <w:color w:val="000000"/>
          <w:sz w:val="18"/>
          <w:szCs w:val="18"/>
        </w:rPr>
        <w:tab/>
      </w:r>
      <w:r>
        <w:rPr>
          <w:rFonts w:asciiTheme="minorHAnsi" w:hAnsiTheme="minorHAnsi"/>
          <w:b/>
          <w:color w:val="000000"/>
          <w:sz w:val="18"/>
          <w:szCs w:val="18"/>
        </w:rPr>
        <w:t>B+ in all semesters of Algebra I and Geometry or Instructor Approval</w:t>
      </w:r>
    </w:p>
    <w:p w14:paraId="1A486565" w14:textId="7B2DE126" w:rsidR="004D7F91" w:rsidRDefault="005A1F13" w:rsidP="004D7F91">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Honors Al</w:t>
      </w:r>
      <w:r w:rsidR="004D7F91">
        <w:rPr>
          <w:rFonts w:asciiTheme="minorHAnsi" w:hAnsiTheme="minorHAnsi"/>
          <w:color w:val="000000"/>
          <w:sz w:val="18"/>
          <w:szCs w:val="18"/>
        </w:rPr>
        <w:t xml:space="preserve">gebra II and Trigonometry combines both the Algebra II and Trigonometry classes into an accelerated mathematics course. </w:t>
      </w:r>
    </w:p>
    <w:p w14:paraId="5835AF38" w14:textId="77777777" w:rsidR="001F625E" w:rsidRDefault="001F625E"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5AF0EE9" w14:textId="77777777" w:rsidR="004D7F91" w:rsidRDefault="004D7F91" w:rsidP="004D7F91">
      <w:pPr>
        <w:widowControl w:val="0"/>
        <w:autoSpaceDE w:val="0"/>
        <w:autoSpaceDN w:val="0"/>
        <w:adjustRightInd w:val="0"/>
        <w:spacing w:line="240" w:lineRule="atLeast"/>
        <w:textAlignment w:val="center"/>
        <w:rPr>
          <w:rFonts w:asciiTheme="minorHAnsi" w:hAnsiTheme="minorHAnsi"/>
          <w:b/>
          <w:color w:val="000000"/>
          <w:sz w:val="18"/>
          <w:szCs w:val="18"/>
          <w:u w:val="single"/>
        </w:rPr>
      </w:pPr>
    </w:p>
    <w:p w14:paraId="47DBD430" w14:textId="77777777" w:rsidR="004D7F91" w:rsidRDefault="004D7F91" w:rsidP="000C0495">
      <w:pPr>
        <w:widowControl w:val="0"/>
        <w:autoSpaceDE w:val="0"/>
        <w:autoSpaceDN w:val="0"/>
        <w:adjustRightInd w:val="0"/>
        <w:spacing w:line="240" w:lineRule="atLeast"/>
        <w:jc w:val="center"/>
        <w:textAlignment w:val="center"/>
        <w:rPr>
          <w:rFonts w:asciiTheme="minorHAnsi" w:hAnsiTheme="minorHAnsi"/>
          <w:b/>
          <w:color w:val="000000"/>
          <w:sz w:val="18"/>
          <w:szCs w:val="18"/>
          <w:u w:val="single"/>
        </w:rPr>
      </w:pPr>
    </w:p>
    <w:p w14:paraId="50CA075E" w14:textId="77777777" w:rsidR="00947881" w:rsidRDefault="00947881" w:rsidP="000C0495">
      <w:pPr>
        <w:widowControl w:val="0"/>
        <w:autoSpaceDE w:val="0"/>
        <w:autoSpaceDN w:val="0"/>
        <w:adjustRightInd w:val="0"/>
        <w:spacing w:line="240" w:lineRule="atLeast"/>
        <w:jc w:val="center"/>
        <w:textAlignment w:val="center"/>
        <w:rPr>
          <w:rFonts w:asciiTheme="minorHAnsi" w:hAnsiTheme="minorHAnsi"/>
          <w:b/>
          <w:color w:val="000000"/>
          <w:sz w:val="18"/>
          <w:szCs w:val="18"/>
          <w:u w:val="single"/>
        </w:rPr>
      </w:pPr>
    </w:p>
    <w:p w14:paraId="71898F4A" w14:textId="77777777" w:rsidR="00947881" w:rsidRDefault="00947881" w:rsidP="000C0495">
      <w:pPr>
        <w:widowControl w:val="0"/>
        <w:autoSpaceDE w:val="0"/>
        <w:autoSpaceDN w:val="0"/>
        <w:adjustRightInd w:val="0"/>
        <w:spacing w:line="240" w:lineRule="atLeast"/>
        <w:jc w:val="center"/>
        <w:textAlignment w:val="center"/>
        <w:rPr>
          <w:rFonts w:asciiTheme="minorHAnsi" w:hAnsiTheme="minorHAnsi"/>
          <w:b/>
          <w:color w:val="000000"/>
          <w:sz w:val="18"/>
          <w:szCs w:val="18"/>
          <w:u w:val="single"/>
        </w:rPr>
      </w:pPr>
    </w:p>
    <w:p w14:paraId="454B0A89" w14:textId="77777777" w:rsidR="00947881" w:rsidRDefault="00947881" w:rsidP="000C0495">
      <w:pPr>
        <w:widowControl w:val="0"/>
        <w:autoSpaceDE w:val="0"/>
        <w:autoSpaceDN w:val="0"/>
        <w:adjustRightInd w:val="0"/>
        <w:spacing w:line="240" w:lineRule="atLeast"/>
        <w:jc w:val="center"/>
        <w:textAlignment w:val="center"/>
        <w:rPr>
          <w:rFonts w:asciiTheme="minorHAnsi" w:hAnsiTheme="minorHAnsi"/>
          <w:b/>
          <w:color w:val="000000"/>
          <w:sz w:val="18"/>
          <w:szCs w:val="18"/>
          <w:u w:val="single"/>
        </w:rPr>
      </w:pPr>
    </w:p>
    <w:p w14:paraId="560DC704" w14:textId="77777777" w:rsidR="00112206" w:rsidRPr="00126836" w:rsidRDefault="00112206" w:rsidP="000C0495">
      <w:pPr>
        <w:widowControl w:val="0"/>
        <w:autoSpaceDE w:val="0"/>
        <w:autoSpaceDN w:val="0"/>
        <w:adjustRightInd w:val="0"/>
        <w:spacing w:line="240" w:lineRule="atLeast"/>
        <w:jc w:val="center"/>
        <w:textAlignment w:val="center"/>
        <w:rPr>
          <w:rFonts w:asciiTheme="minorHAnsi" w:hAnsiTheme="minorHAnsi"/>
          <w:b/>
          <w:color w:val="000000"/>
          <w:sz w:val="18"/>
          <w:szCs w:val="18"/>
          <w:u w:val="single"/>
        </w:rPr>
        <w:sectPr w:rsidR="00112206" w:rsidRPr="00126836" w:rsidSect="002F0D82">
          <w:type w:val="continuous"/>
          <w:pgSz w:w="12240" w:h="15840"/>
          <w:pgMar w:top="1440" w:right="1800" w:bottom="1440" w:left="1800" w:header="720" w:footer="720" w:gutter="0"/>
          <w:cols w:space="720"/>
        </w:sectPr>
      </w:pPr>
    </w:p>
    <w:p w14:paraId="2A35F867" w14:textId="693A4353" w:rsidR="00C74926" w:rsidRPr="00126836" w:rsidRDefault="00C74926" w:rsidP="00BE7F38">
      <w:pPr>
        <w:widowControl w:val="0"/>
        <w:autoSpaceDE w:val="0"/>
        <w:autoSpaceDN w:val="0"/>
        <w:adjustRightInd w:val="0"/>
        <w:spacing w:line="240" w:lineRule="atLeast"/>
        <w:textAlignment w:val="center"/>
        <w:rPr>
          <w:rFonts w:asciiTheme="minorHAnsi" w:hAnsiTheme="minorHAnsi"/>
          <w:color w:val="000000"/>
          <w:sz w:val="18"/>
          <w:szCs w:val="18"/>
        </w:rPr>
      </w:pPr>
      <w:r w:rsidRPr="00126836">
        <w:rPr>
          <w:rFonts w:asciiTheme="minorHAnsi" w:hAnsiTheme="minorHAnsi"/>
          <w:b/>
          <w:color w:val="000000"/>
          <w:sz w:val="18"/>
          <w:szCs w:val="18"/>
          <w:u w:val="single"/>
        </w:rPr>
        <w:lastRenderedPageBreak/>
        <w:t>Algebra I A</w:t>
      </w:r>
    </w:p>
    <w:p w14:paraId="121F1715" w14:textId="77777777" w:rsidR="00C74926" w:rsidRPr="00126836" w:rsidRDefault="00C74926" w:rsidP="000C0495">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Credit: </w:t>
      </w:r>
      <w:r w:rsidRPr="00126836">
        <w:rPr>
          <w:rFonts w:asciiTheme="minorHAnsi" w:hAnsiTheme="minorHAnsi"/>
          <w:b/>
          <w:color w:val="000000"/>
          <w:sz w:val="18"/>
          <w:szCs w:val="18"/>
        </w:rPr>
        <w:tab/>
        <w:t>2</w:t>
      </w:r>
    </w:p>
    <w:p w14:paraId="111DE882" w14:textId="57FFD059" w:rsidR="00C74926" w:rsidRPr="00BE7F38" w:rsidRDefault="00C74926" w:rsidP="00BE7F38">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Prerequisite: </w:t>
      </w:r>
      <w:r w:rsidRPr="00126836">
        <w:rPr>
          <w:rFonts w:asciiTheme="minorHAnsi" w:hAnsiTheme="minorHAnsi"/>
          <w:b/>
          <w:color w:val="000000"/>
          <w:sz w:val="18"/>
          <w:szCs w:val="18"/>
        </w:rPr>
        <w:tab/>
      </w:r>
      <w:r w:rsidR="00691C59">
        <w:rPr>
          <w:rFonts w:asciiTheme="minorHAnsi" w:hAnsiTheme="minorHAnsi"/>
          <w:b/>
          <w:color w:val="000000"/>
          <w:sz w:val="18"/>
          <w:szCs w:val="18"/>
        </w:rPr>
        <w:t>Teacher Approval</w:t>
      </w:r>
    </w:p>
    <w:p w14:paraId="436D7966" w14:textId="77777777" w:rsidR="00C74926" w:rsidRPr="00126836" w:rsidRDefault="00C74926" w:rsidP="000C0495">
      <w:pPr>
        <w:widowControl w:val="0"/>
        <w:autoSpaceDE w:val="0"/>
        <w:autoSpaceDN w:val="0"/>
        <w:adjustRightInd w:val="0"/>
        <w:spacing w:line="276" w:lineRule="auto"/>
        <w:textAlignment w:val="center"/>
        <w:rPr>
          <w:rFonts w:asciiTheme="minorHAnsi" w:hAnsiTheme="minorHAnsi"/>
          <w:color w:val="000000"/>
          <w:sz w:val="18"/>
          <w:szCs w:val="18"/>
        </w:rPr>
      </w:pPr>
      <w:r w:rsidRPr="00126836">
        <w:rPr>
          <w:rFonts w:asciiTheme="minorHAnsi" w:hAnsiTheme="minorHAnsi"/>
          <w:color w:val="000000"/>
          <w:sz w:val="18"/>
          <w:szCs w:val="18"/>
        </w:rPr>
        <w:t>Algebra I A is the first year of the two year course sequence of Algebra I A and B.  This course is designed for students who want to take algebra but find the abstract concepts difficult to grasp and need additional time to refine skills and build confidence.  Algebra I A allows students to cover the same curriculum as students in first semester Algebra 1.  Students will be able to spend more time on each concept and will have more time to practice and demonstrate skills that will develop and internalize the abstract concepts presented in algebra.</w:t>
      </w:r>
    </w:p>
    <w:p w14:paraId="59D72468" w14:textId="77777777" w:rsidR="00C74926" w:rsidRPr="00126836" w:rsidRDefault="00C7492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924746A" w14:textId="77777777" w:rsidR="00C74926" w:rsidRPr="00126836" w:rsidRDefault="00C7492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D987247" w14:textId="567EBEA3" w:rsidR="00C74926" w:rsidRPr="00126836" w:rsidRDefault="00C74926" w:rsidP="000C0495">
      <w:pPr>
        <w:widowControl w:val="0"/>
        <w:autoSpaceDE w:val="0"/>
        <w:autoSpaceDN w:val="0"/>
        <w:adjustRightInd w:val="0"/>
        <w:spacing w:line="288" w:lineRule="auto"/>
        <w:textAlignment w:val="center"/>
        <w:rPr>
          <w:rFonts w:asciiTheme="minorHAnsi" w:hAnsiTheme="minorHAnsi"/>
          <w:b/>
          <w:color w:val="000000"/>
          <w:sz w:val="18"/>
          <w:szCs w:val="18"/>
          <w:u w:val="single"/>
        </w:rPr>
      </w:pPr>
      <w:r w:rsidRPr="00126836">
        <w:rPr>
          <w:rFonts w:asciiTheme="minorHAnsi" w:hAnsiTheme="minorHAnsi"/>
          <w:b/>
          <w:color w:val="000000"/>
          <w:sz w:val="18"/>
          <w:szCs w:val="18"/>
          <w:u w:val="single"/>
        </w:rPr>
        <w:t>Algebra I B</w:t>
      </w:r>
    </w:p>
    <w:p w14:paraId="2FAE9C5A" w14:textId="6706ECF8" w:rsidR="00C74926" w:rsidRPr="00126836" w:rsidRDefault="00C74926" w:rsidP="00C74926">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126836">
        <w:rPr>
          <w:rFonts w:asciiTheme="minorHAnsi" w:hAnsiTheme="minorHAnsi"/>
          <w:b/>
          <w:color w:val="000000"/>
          <w:sz w:val="18"/>
          <w:szCs w:val="18"/>
        </w:rPr>
        <w:t>Credit:</w:t>
      </w:r>
      <w:r w:rsidRPr="00126836">
        <w:rPr>
          <w:rFonts w:asciiTheme="minorHAnsi" w:hAnsiTheme="minorHAnsi"/>
          <w:b/>
          <w:color w:val="000000"/>
          <w:sz w:val="18"/>
          <w:szCs w:val="18"/>
        </w:rPr>
        <w:tab/>
        <w:t>2</w:t>
      </w:r>
    </w:p>
    <w:p w14:paraId="649D77E1" w14:textId="393D6843" w:rsidR="00C74926" w:rsidRPr="00126836" w:rsidRDefault="00BE7F38" w:rsidP="00BE7F38">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126836">
        <w:rPr>
          <w:rFonts w:asciiTheme="minorHAnsi" w:hAnsiTheme="minorHAnsi"/>
          <w:b/>
          <w:color w:val="000000"/>
          <w:sz w:val="18"/>
          <w:szCs w:val="18"/>
        </w:rPr>
        <w:t>Prerequisite</w:t>
      </w:r>
      <w:r w:rsidR="00C74926" w:rsidRPr="00126836">
        <w:rPr>
          <w:rFonts w:asciiTheme="minorHAnsi" w:hAnsiTheme="minorHAnsi"/>
          <w:b/>
          <w:color w:val="000000"/>
          <w:sz w:val="18"/>
          <w:szCs w:val="18"/>
        </w:rPr>
        <w:t>:</w:t>
      </w:r>
      <w:r w:rsidR="00C74926" w:rsidRPr="00126836">
        <w:rPr>
          <w:rFonts w:asciiTheme="minorHAnsi" w:hAnsiTheme="minorHAnsi"/>
          <w:b/>
          <w:color w:val="000000"/>
          <w:sz w:val="18"/>
          <w:szCs w:val="18"/>
        </w:rPr>
        <w:tab/>
        <w:t xml:space="preserve">1 Algebra I credit or 2 Algebra A credits or </w:t>
      </w:r>
      <w:r w:rsidR="005A1F13">
        <w:rPr>
          <w:rFonts w:asciiTheme="minorHAnsi" w:hAnsiTheme="minorHAnsi"/>
          <w:b/>
          <w:color w:val="000000"/>
          <w:sz w:val="18"/>
          <w:szCs w:val="18"/>
        </w:rPr>
        <w:t>teacher</w:t>
      </w:r>
      <w:r w:rsidR="00C74926" w:rsidRPr="00126836">
        <w:rPr>
          <w:rFonts w:asciiTheme="minorHAnsi" w:hAnsiTheme="minorHAnsi"/>
          <w:b/>
          <w:color w:val="000000"/>
          <w:sz w:val="18"/>
          <w:szCs w:val="18"/>
        </w:rPr>
        <w:t xml:space="preserve"> approval</w:t>
      </w:r>
    </w:p>
    <w:p w14:paraId="004F14C2" w14:textId="2612E5D2" w:rsidR="001F00B9" w:rsidRPr="00184FC6" w:rsidRDefault="00C74926" w:rsidP="00184FC6">
      <w:pPr>
        <w:widowControl w:val="0"/>
        <w:autoSpaceDE w:val="0"/>
        <w:autoSpaceDN w:val="0"/>
        <w:adjustRightInd w:val="0"/>
        <w:spacing w:line="276" w:lineRule="auto"/>
        <w:textAlignment w:val="center"/>
        <w:rPr>
          <w:rFonts w:asciiTheme="minorHAnsi" w:hAnsiTheme="minorHAnsi"/>
          <w:color w:val="000000"/>
          <w:sz w:val="18"/>
          <w:szCs w:val="18"/>
        </w:rPr>
      </w:pPr>
      <w:r w:rsidRPr="00126836">
        <w:rPr>
          <w:rFonts w:asciiTheme="minorHAnsi" w:hAnsiTheme="minorHAnsi"/>
          <w:color w:val="000000"/>
          <w:sz w:val="18"/>
          <w:szCs w:val="18"/>
        </w:rPr>
        <w:t>Algebra I B is the second year of the two-year course sequence of Algebra I A and B.  This course is designed for students who want to take algebra but find it hard the abstract concepts difficult to grasp and need additional time to refine skills and build confidence.  Algebra I B allows students to cover the same curriculum as students in second semester Algebra I.  Students will be able to spend more time on each concept and will have more time to practice and demonstrate skills that will develop and internalize the abstract concepts presented in algebra.</w:t>
      </w:r>
    </w:p>
    <w:p w14:paraId="355A6B23" w14:textId="77777777" w:rsidR="001F00B9" w:rsidRPr="00126836" w:rsidRDefault="001F00B9" w:rsidP="000C0495">
      <w:pPr>
        <w:widowControl w:val="0"/>
        <w:autoSpaceDE w:val="0"/>
        <w:autoSpaceDN w:val="0"/>
        <w:adjustRightInd w:val="0"/>
        <w:spacing w:line="240" w:lineRule="atLeast"/>
        <w:textAlignment w:val="center"/>
        <w:rPr>
          <w:rFonts w:asciiTheme="minorHAnsi" w:hAnsiTheme="minorHAnsi"/>
          <w:b/>
          <w:color w:val="000000"/>
          <w:sz w:val="18"/>
          <w:szCs w:val="18"/>
          <w:u w:val="single"/>
        </w:rPr>
      </w:pPr>
    </w:p>
    <w:p w14:paraId="68CCFC32" w14:textId="77777777" w:rsidR="001F00B9" w:rsidRPr="00126836" w:rsidRDefault="001F00B9" w:rsidP="000C0495">
      <w:pPr>
        <w:widowControl w:val="0"/>
        <w:autoSpaceDE w:val="0"/>
        <w:autoSpaceDN w:val="0"/>
        <w:adjustRightInd w:val="0"/>
        <w:spacing w:line="240" w:lineRule="atLeast"/>
        <w:textAlignment w:val="center"/>
        <w:rPr>
          <w:rFonts w:asciiTheme="minorHAnsi" w:hAnsiTheme="minorHAnsi"/>
          <w:b/>
          <w:color w:val="000000"/>
          <w:sz w:val="18"/>
          <w:szCs w:val="18"/>
          <w:u w:val="single"/>
        </w:rPr>
      </w:pPr>
    </w:p>
    <w:p w14:paraId="779E7409" w14:textId="1A95E297" w:rsidR="00C74926" w:rsidRPr="00BE7F38" w:rsidRDefault="00C74926" w:rsidP="00213DFC">
      <w:pPr>
        <w:widowControl w:val="0"/>
        <w:autoSpaceDE w:val="0"/>
        <w:autoSpaceDN w:val="0"/>
        <w:adjustRightInd w:val="0"/>
        <w:spacing w:line="288" w:lineRule="auto"/>
        <w:textAlignment w:val="center"/>
        <w:rPr>
          <w:rFonts w:asciiTheme="minorHAnsi" w:hAnsiTheme="minorHAnsi"/>
          <w:b/>
          <w:color w:val="000000"/>
          <w:sz w:val="18"/>
          <w:szCs w:val="18"/>
          <w:u w:val="single"/>
        </w:rPr>
      </w:pPr>
      <w:r w:rsidRPr="00126836">
        <w:rPr>
          <w:rFonts w:asciiTheme="minorHAnsi" w:hAnsiTheme="minorHAnsi"/>
          <w:b/>
          <w:color w:val="000000"/>
          <w:sz w:val="18"/>
          <w:szCs w:val="18"/>
          <w:u w:val="single"/>
        </w:rPr>
        <w:t>Geometry</w:t>
      </w:r>
    </w:p>
    <w:p w14:paraId="57B40F7B" w14:textId="46A02AB0" w:rsidR="00C74926" w:rsidRPr="00126836" w:rsidRDefault="00C74926" w:rsidP="00452C4A">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Credit: </w:t>
      </w:r>
      <w:r w:rsidRPr="00126836">
        <w:rPr>
          <w:rFonts w:asciiTheme="minorHAnsi" w:hAnsiTheme="minorHAnsi"/>
          <w:b/>
          <w:color w:val="000000"/>
          <w:sz w:val="18"/>
          <w:szCs w:val="18"/>
        </w:rPr>
        <w:tab/>
        <w:t>2</w:t>
      </w:r>
    </w:p>
    <w:p w14:paraId="6F45C2ED" w14:textId="353E6946" w:rsidR="00C74926" w:rsidRPr="00BE7F38" w:rsidRDefault="00C74926" w:rsidP="00BE7F38">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126836">
        <w:rPr>
          <w:rFonts w:asciiTheme="minorHAnsi" w:hAnsiTheme="minorHAnsi"/>
          <w:b/>
          <w:color w:val="000000"/>
          <w:sz w:val="18"/>
          <w:szCs w:val="18"/>
        </w:rPr>
        <w:t>Prerequisite:</w:t>
      </w:r>
      <w:r w:rsidR="00452C4A" w:rsidRPr="00126836">
        <w:rPr>
          <w:rFonts w:asciiTheme="minorHAnsi" w:hAnsiTheme="minorHAnsi"/>
          <w:b/>
          <w:color w:val="000000"/>
          <w:sz w:val="18"/>
          <w:szCs w:val="18"/>
        </w:rPr>
        <w:tab/>
        <w:t xml:space="preserve">Algebra I or IA </w:t>
      </w:r>
      <w:r w:rsidRPr="00126836">
        <w:rPr>
          <w:rFonts w:asciiTheme="minorHAnsi" w:hAnsiTheme="minorHAnsi"/>
          <w:b/>
          <w:color w:val="000000"/>
          <w:sz w:val="18"/>
          <w:szCs w:val="18"/>
        </w:rPr>
        <w:t xml:space="preserve">IB credits or </w:t>
      </w:r>
      <w:r w:rsidR="005A1F13">
        <w:rPr>
          <w:rFonts w:asciiTheme="minorHAnsi" w:hAnsiTheme="minorHAnsi"/>
          <w:b/>
          <w:color w:val="000000"/>
          <w:sz w:val="18"/>
          <w:szCs w:val="18"/>
        </w:rPr>
        <w:t>teacher</w:t>
      </w:r>
      <w:r w:rsidRPr="00126836">
        <w:rPr>
          <w:rFonts w:asciiTheme="minorHAnsi" w:hAnsiTheme="minorHAnsi"/>
          <w:b/>
          <w:color w:val="000000"/>
          <w:sz w:val="18"/>
          <w:szCs w:val="18"/>
        </w:rPr>
        <w:t xml:space="preserve"> approval</w:t>
      </w:r>
    </w:p>
    <w:p w14:paraId="6253E51F" w14:textId="77777777" w:rsidR="00C74926" w:rsidRPr="00126836" w:rsidRDefault="00C74926" w:rsidP="00294624">
      <w:pPr>
        <w:widowControl w:val="0"/>
        <w:autoSpaceDE w:val="0"/>
        <w:autoSpaceDN w:val="0"/>
        <w:adjustRightInd w:val="0"/>
        <w:spacing w:line="276" w:lineRule="auto"/>
        <w:textAlignment w:val="center"/>
        <w:rPr>
          <w:rFonts w:asciiTheme="minorHAnsi" w:hAnsiTheme="minorHAnsi"/>
          <w:color w:val="000000"/>
          <w:sz w:val="18"/>
          <w:szCs w:val="18"/>
        </w:rPr>
      </w:pPr>
      <w:r w:rsidRPr="00126836">
        <w:rPr>
          <w:rFonts w:asciiTheme="minorHAnsi" w:hAnsiTheme="minorHAnsi"/>
          <w:color w:val="000000"/>
          <w:sz w:val="18"/>
          <w:szCs w:val="18"/>
        </w:rPr>
        <w:t xml:space="preserve">Geometry is designed to provide insight into the properties of geometry and mathematical proofs, which will provide a good foundation for students who may want to take advanced courses.  Most of the work is with two dimensional figures with the idea that students can transfer these properties to their three dimensional world. </w:t>
      </w:r>
    </w:p>
    <w:p w14:paraId="12225A06" w14:textId="77777777" w:rsidR="00C74926" w:rsidRDefault="00C74926" w:rsidP="00294624">
      <w:pPr>
        <w:widowControl w:val="0"/>
        <w:autoSpaceDE w:val="0"/>
        <w:autoSpaceDN w:val="0"/>
        <w:adjustRightInd w:val="0"/>
        <w:spacing w:line="276" w:lineRule="auto"/>
        <w:textAlignment w:val="center"/>
        <w:rPr>
          <w:rFonts w:asciiTheme="minorHAnsi" w:hAnsiTheme="minorHAnsi"/>
          <w:color w:val="000000"/>
          <w:sz w:val="18"/>
          <w:szCs w:val="18"/>
        </w:rPr>
      </w:pPr>
    </w:p>
    <w:p w14:paraId="7C6BAD2F" w14:textId="77777777" w:rsidR="00501C24" w:rsidRPr="00126836" w:rsidRDefault="00501C24" w:rsidP="00294624">
      <w:pPr>
        <w:widowControl w:val="0"/>
        <w:autoSpaceDE w:val="0"/>
        <w:autoSpaceDN w:val="0"/>
        <w:adjustRightInd w:val="0"/>
        <w:spacing w:line="276" w:lineRule="auto"/>
        <w:textAlignment w:val="center"/>
        <w:rPr>
          <w:rFonts w:asciiTheme="minorHAnsi" w:hAnsiTheme="minorHAnsi"/>
          <w:color w:val="000000"/>
          <w:sz w:val="18"/>
          <w:szCs w:val="18"/>
        </w:rPr>
      </w:pPr>
    </w:p>
    <w:p w14:paraId="361CF357" w14:textId="5B1202FF" w:rsidR="00C74926" w:rsidRPr="00BE7F38" w:rsidRDefault="00C74926" w:rsidP="00BE7F38">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26836">
        <w:rPr>
          <w:rFonts w:asciiTheme="minorHAnsi" w:hAnsiTheme="minorHAnsi"/>
          <w:b/>
          <w:color w:val="000000"/>
          <w:sz w:val="18"/>
          <w:szCs w:val="18"/>
          <w:u w:val="single"/>
        </w:rPr>
        <w:t>Algebra II</w:t>
      </w:r>
    </w:p>
    <w:p w14:paraId="4AC3E64E" w14:textId="77777777" w:rsidR="00C74926" w:rsidRPr="00126836" w:rsidRDefault="00C74926" w:rsidP="00E2686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Credit: </w:t>
      </w:r>
      <w:r w:rsidRPr="00126836">
        <w:rPr>
          <w:rFonts w:asciiTheme="minorHAnsi" w:hAnsiTheme="minorHAnsi"/>
          <w:b/>
          <w:color w:val="000000"/>
          <w:sz w:val="18"/>
          <w:szCs w:val="18"/>
        </w:rPr>
        <w:tab/>
        <w:t>2</w:t>
      </w:r>
    </w:p>
    <w:p w14:paraId="6DB1EFC3" w14:textId="2A235D67" w:rsidR="00C74926" w:rsidRPr="00126836" w:rsidRDefault="00C74926" w:rsidP="00BE7F38">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Prerequisite:  </w:t>
      </w:r>
      <w:r w:rsidRPr="00126836">
        <w:rPr>
          <w:rFonts w:asciiTheme="minorHAnsi" w:hAnsiTheme="minorHAnsi"/>
          <w:b/>
          <w:color w:val="000000"/>
          <w:sz w:val="18"/>
          <w:szCs w:val="18"/>
        </w:rPr>
        <w:tab/>
        <w:t xml:space="preserve">2 Geometry credits or </w:t>
      </w:r>
      <w:r w:rsidR="005A1F13">
        <w:rPr>
          <w:rFonts w:asciiTheme="minorHAnsi" w:hAnsiTheme="minorHAnsi"/>
          <w:b/>
          <w:color w:val="000000"/>
          <w:sz w:val="18"/>
          <w:szCs w:val="18"/>
        </w:rPr>
        <w:t xml:space="preserve">teacher </w:t>
      </w:r>
      <w:r w:rsidRPr="00126836">
        <w:rPr>
          <w:rFonts w:asciiTheme="minorHAnsi" w:hAnsiTheme="minorHAnsi"/>
          <w:b/>
          <w:color w:val="000000"/>
          <w:sz w:val="18"/>
          <w:szCs w:val="18"/>
        </w:rPr>
        <w:t xml:space="preserve">approval   </w:t>
      </w:r>
    </w:p>
    <w:p w14:paraId="021A6DF3" w14:textId="5FAEA4B2" w:rsidR="001F00B9" w:rsidRPr="00BE7F38" w:rsidRDefault="00C74926" w:rsidP="00BE7F38">
      <w:pPr>
        <w:spacing w:line="276" w:lineRule="auto"/>
        <w:rPr>
          <w:rFonts w:asciiTheme="minorHAnsi" w:hAnsiTheme="minorHAnsi"/>
          <w:sz w:val="18"/>
          <w:szCs w:val="18"/>
        </w:rPr>
      </w:pPr>
      <w:r w:rsidRPr="00126836">
        <w:rPr>
          <w:rFonts w:asciiTheme="minorHAnsi" w:hAnsiTheme="minorHAnsi"/>
          <w:sz w:val="18"/>
          <w:szCs w:val="18"/>
        </w:rPr>
        <w:t>Algebra II enhances the problem-solving process started in Algebra I by continuing to develop the basic and advanced properties of functions and algebra. Algebra II gives students the opportunity to model real data by understanding and applying the algebraic concepts of equations and inequalities, basic relations and functions, polynomials, matrices, conics, and exponential functions. Students in Algebra II are able to describe the world around them by utilizing estimation, technology, graphing techniques, and statistics. Algebra II is designed to meet part of the three-year entrance requirements for mathematics to most colleges. Algebra II provides a valuable background for those entering technical fields and also serves as a useful course for other college-bound students.</w:t>
      </w:r>
    </w:p>
    <w:p w14:paraId="04C735B2" w14:textId="77777777" w:rsidR="001F00B9" w:rsidRPr="00126836" w:rsidRDefault="001F00B9" w:rsidP="00E2686C">
      <w:pPr>
        <w:widowControl w:val="0"/>
        <w:autoSpaceDE w:val="0"/>
        <w:autoSpaceDN w:val="0"/>
        <w:adjustRightInd w:val="0"/>
        <w:spacing w:line="288" w:lineRule="auto"/>
        <w:textAlignment w:val="center"/>
        <w:rPr>
          <w:rFonts w:asciiTheme="minorHAnsi" w:hAnsiTheme="minorHAnsi"/>
          <w:b/>
          <w:color w:val="000000"/>
          <w:sz w:val="18"/>
          <w:szCs w:val="18"/>
          <w:u w:val="single"/>
        </w:rPr>
      </w:pPr>
    </w:p>
    <w:p w14:paraId="1BA0B219" w14:textId="77777777" w:rsidR="00876945" w:rsidRPr="00BE7F38" w:rsidRDefault="00876945" w:rsidP="00BE7F38">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26836">
        <w:rPr>
          <w:rFonts w:asciiTheme="minorHAnsi" w:hAnsiTheme="minorHAnsi"/>
          <w:b/>
          <w:color w:val="000000"/>
          <w:sz w:val="18"/>
          <w:szCs w:val="18"/>
          <w:u w:val="single"/>
        </w:rPr>
        <w:t>Trigonometry</w:t>
      </w:r>
    </w:p>
    <w:p w14:paraId="7EDD271F" w14:textId="77777777" w:rsidR="00876945" w:rsidRPr="00126836" w:rsidRDefault="00876945" w:rsidP="00E2686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Credit: </w:t>
      </w:r>
      <w:r w:rsidRPr="00126836">
        <w:rPr>
          <w:rFonts w:asciiTheme="minorHAnsi" w:hAnsiTheme="minorHAnsi"/>
          <w:b/>
          <w:color w:val="000000"/>
          <w:sz w:val="18"/>
          <w:szCs w:val="18"/>
        </w:rPr>
        <w:tab/>
        <w:t>1</w:t>
      </w:r>
    </w:p>
    <w:p w14:paraId="0532B964" w14:textId="3675FB24" w:rsidR="00876945" w:rsidRPr="00BE7F38" w:rsidRDefault="00876945" w:rsidP="00BE7F38">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Prerequisite:  </w:t>
      </w:r>
      <w:r w:rsidRPr="00126836">
        <w:rPr>
          <w:rFonts w:asciiTheme="minorHAnsi" w:hAnsiTheme="minorHAnsi"/>
          <w:b/>
          <w:color w:val="000000"/>
          <w:sz w:val="18"/>
          <w:szCs w:val="18"/>
        </w:rPr>
        <w:tab/>
        <w:t xml:space="preserve">2 Geometry credits or </w:t>
      </w:r>
      <w:r w:rsidR="005A1F13">
        <w:rPr>
          <w:rFonts w:asciiTheme="minorHAnsi" w:hAnsiTheme="minorHAnsi"/>
          <w:b/>
          <w:color w:val="000000"/>
          <w:sz w:val="18"/>
          <w:szCs w:val="18"/>
        </w:rPr>
        <w:t>teacher</w:t>
      </w:r>
      <w:r w:rsidRPr="00126836">
        <w:rPr>
          <w:rFonts w:asciiTheme="minorHAnsi" w:hAnsiTheme="minorHAnsi"/>
          <w:b/>
          <w:color w:val="000000"/>
          <w:sz w:val="18"/>
          <w:szCs w:val="18"/>
        </w:rPr>
        <w:t xml:space="preserve"> approval         </w:t>
      </w:r>
    </w:p>
    <w:p w14:paraId="05FEDED0" w14:textId="77777777" w:rsidR="00876945" w:rsidRPr="00126836" w:rsidRDefault="00876945" w:rsidP="00E2686C">
      <w:pPr>
        <w:widowControl w:val="0"/>
        <w:autoSpaceDE w:val="0"/>
        <w:autoSpaceDN w:val="0"/>
        <w:adjustRightInd w:val="0"/>
        <w:spacing w:line="276" w:lineRule="auto"/>
        <w:textAlignment w:val="center"/>
        <w:rPr>
          <w:rFonts w:asciiTheme="minorHAnsi" w:hAnsiTheme="minorHAnsi"/>
          <w:color w:val="000000"/>
          <w:sz w:val="18"/>
          <w:szCs w:val="18"/>
        </w:rPr>
      </w:pPr>
      <w:r w:rsidRPr="00126836">
        <w:rPr>
          <w:rFonts w:asciiTheme="minorHAnsi" w:hAnsiTheme="minorHAnsi"/>
          <w:color w:val="000000"/>
          <w:sz w:val="18"/>
          <w:szCs w:val="18"/>
        </w:rPr>
        <w:t>Trigonometry is the study of triangle measurement and the unit circle. Many real-world problems (e.g., navigation and surveying) require the utilization of triangles in their solutions. Trigonometry also provides an important mathematical connection between geometry and algebra.</w:t>
      </w:r>
    </w:p>
    <w:p w14:paraId="708E7A74" w14:textId="5A3EFB83" w:rsidR="00876945" w:rsidRDefault="00876945" w:rsidP="00B941C3">
      <w:pPr>
        <w:widowControl w:val="0"/>
        <w:autoSpaceDE w:val="0"/>
        <w:autoSpaceDN w:val="0"/>
        <w:adjustRightInd w:val="0"/>
        <w:spacing w:line="276" w:lineRule="auto"/>
        <w:textAlignment w:val="center"/>
        <w:rPr>
          <w:rFonts w:asciiTheme="minorHAnsi" w:hAnsiTheme="minorHAnsi"/>
          <w:color w:val="000000"/>
          <w:sz w:val="18"/>
          <w:szCs w:val="18"/>
        </w:rPr>
      </w:pPr>
    </w:p>
    <w:p w14:paraId="082A9D55" w14:textId="77777777" w:rsidR="005D3AB9" w:rsidRDefault="005D3AB9" w:rsidP="00B941C3">
      <w:pPr>
        <w:widowControl w:val="0"/>
        <w:autoSpaceDE w:val="0"/>
        <w:autoSpaceDN w:val="0"/>
        <w:adjustRightInd w:val="0"/>
        <w:spacing w:line="276" w:lineRule="auto"/>
        <w:textAlignment w:val="center"/>
        <w:rPr>
          <w:rFonts w:asciiTheme="minorHAnsi" w:hAnsiTheme="minorHAnsi"/>
          <w:color w:val="000000"/>
          <w:sz w:val="18"/>
          <w:szCs w:val="18"/>
        </w:rPr>
      </w:pPr>
    </w:p>
    <w:p w14:paraId="1C36C269" w14:textId="77777777" w:rsidR="00621A10" w:rsidRDefault="00621A10" w:rsidP="00B941C3">
      <w:pPr>
        <w:widowControl w:val="0"/>
        <w:autoSpaceDE w:val="0"/>
        <w:autoSpaceDN w:val="0"/>
        <w:adjustRightInd w:val="0"/>
        <w:spacing w:line="276" w:lineRule="auto"/>
        <w:textAlignment w:val="center"/>
        <w:rPr>
          <w:rFonts w:asciiTheme="minorHAnsi" w:hAnsiTheme="minorHAnsi"/>
          <w:color w:val="000000"/>
          <w:sz w:val="18"/>
          <w:szCs w:val="18"/>
        </w:rPr>
      </w:pPr>
    </w:p>
    <w:p w14:paraId="59D2B3B4" w14:textId="77777777" w:rsidR="00EB6864" w:rsidRDefault="00EB6864" w:rsidP="00B941C3">
      <w:pPr>
        <w:widowControl w:val="0"/>
        <w:autoSpaceDE w:val="0"/>
        <w:autoSpaceDN w:val="0"/>
        <w:adjustRightInd w:val="0"/>
        <w:spacing w:line="276" w:lineRule="auto"/>
        <w:textAlignment w:val="center"/>
        <w:rPr>
          <w:rFonts w:asciiTheme="minorHAnsi" w:hAnsiTheme="minorHAnsi"/>
          <w:color w:val="000000"/>
          <w:sz w:val="18"/>
          <w:szCs w:val="18"/>
        </w:rPr>
      </w:pPr>
    </w:p>
    <w:p w14:paraId="0344F86E" w14:textId="77777777" w:rsidR="00EB6864" w:rsidRDefault="00EB6864" w:rsidP="00B941C3">
      <w:pPr>
        <w:widowControl w:val="0"/>
        <w:autoSpaceDE w:val="0"/>
        <w:autoSpaceDN w:val="0"/>
        <w:adjustRightInd w:val="0"/>
        <w:spacing w:line="276" w:lineRule="auto"/>
        <w:textAlignment w:val="center"/>
        <w:rPr>
          <w:rFonts w:asciiTheme="minorHAnsi" w:hAnsiTheme="minorHAnsi"/>
          <w:color w:val="000000"/>
          <w:sz w:val="18"/>
          <w:szCs w:val="18"/>
        </w:rPr>
      </w:pPr>
    </w:p>
    <w:p w14:paraId="07FB46FE" w14:textId="77777777" w:rsidR="00EB6864" w:rsidRDefault="00EB6864" w:rsidP="00B941C3">
      <w:pPr>
        <w:widowControl w:val="0"/>
        <w:autoSpaceDE w:val="0"/>
        <w:autoSpaceDN w:val="0"/>
        <w:adjustRightInd w:val="0"/>
        <w:spacing w:line="276" w:lineRule="auto"/>
        <w:textAlignment w:val="center"/>
        <w:rPr>
          <w:rFonts w:asciiTheme="minorHAnsi" w:hAnsiTheme="minorHAnsi"/>
          <w:color w:val="000000"/>
          <w:sz w:val="18"/>
          <w:szCs w:val="18"/>
        </w:rPr>
      </w:pPr>
    </w:p>
    <w:p w14:paraId="4DDF2623" w14:textId="77777777" w:rsidR="00EB6864" w:rsidRPr="00B941C3" w:rsidRDefault="00EB6864" w:rsidP="00B941C3">
      <w:pPr>
        <w:widowControl w:val="0"/>
        <w:autoSpaceDE w:val="0"/>
        <w:autoSpaceDN w:val="0"/>
        <w:adjustRightInd w:val="0"/>
        <w:spacing w:line="276" w:lineRule="auto"/>
        <w:textAlignment w:val="center"/>
        <w:rPr>
          <w:rFonts w:asciiTheme="minorHAnsi" w:hAnsiTheme="minorHAnsi"/>
          <w:color w:val="000000"/>
          <w:sz w:val="18"/>
          <w:szCs w:val="18"/>
        </w:rPr>
      </w:pPr>
    </w:p>
    <w:p w14:paraId="24FCAA28" w14:textId="77777777" w:rsidR="00876945" w:rsidRPr="00BE7F38" w:rsidRDefault="00876945" w:rsidP="00BE7F38">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26836">
        <w:rPr>
          <w:rFonts w:asciiTheme="minorHAnsi" w:hAnsiTheme="minorHAnsi"/>
          <w:b/>
          <w:color w:val="000000"/>
          <w:sz w:val="18"/>
          <w:szCs w:val="18"/>
          <w:u w:val="single"/>
        </w:rPr>
        <w:t>Probability and Statistics</w:t>
      </w:r>
    </w:p>
    <w:p w14:paraId="0C18774F" w14:textId="77777777" w:rsidR="00876945" w:rsidRPr="00126836" w:rsidRDefault="00876945" w:rsidP="00E2686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Credit: </w:t>
      </w:r>
      <w:r w:rsidRPr="00126836">
        <w:rPr>
          <w:rFonts w:asciiTheme="minorHAnsi" w:hAnsiTheme="minorHAnsi"/>
          <w:b/>
          <w:color w:val="000000"/>
          <w:sz w:val="18"/>
          <w:szCs w:val="18"/>
        </w:rPr>
        <w:tab/>
        <w:t>1</w:t>
      </w:r>
    </w:p>
    <w:p w14:paraId="21A5BCB6" w14:textId="4486099E" w:rsidR="00876945" w:rsidRPr="00BE7F38" w:rsidRDefault="00876945" w:rsidP="00D46C56">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Prerequisite: </w:t>
      </w:r>
      <w:r w:rsidRPr="00126836">
        <w:rPr>
          <w:rFonts w:asciiTheme="minorHAnsi" w:hAnsiTheme="minorHAnsi"/>
          <w:b/>
          <w:color w:val="000000"/>
          <w:sz w:val="18"/>
          <w:szCs w:val="18"/>
        </w:rPr>
        <w:tab/>
        <w:t>2 Algebra II</w:t>
      </w:r>
      <w:r w:rsidR="009A57CF">
        <w:rPr>
          <w:rFonts w:asciiTheme="minorHAnsi" w:hAnsiTheme="minorHAnsi"/>
          <w:b/>
          <w:color w:val="000000"/>
          <w:sz w:val="18"/>
          <w:szCs w:val="18"/>
        </w:rPr>
        <w:t xml:space="preserve"> </w:t>
      </w:r>
      <w:r w:rsidR="00D46C56">
        <w:rPr>
          <w:rFonts w:asciiTheme="minorHAnsi" w:hAnsiTheme="minorHAnsi"/>
          <w:b/>
          <w:color w:val="000000"/>
          <w:sz w:val="18"/>
          <w:szCs w:val="18"/>
        </w:rPr>
        <w:t>and Trigonometry Credits or</w:t>
      </w:r>
      <w:r w:rsidR="009A57CF">
        <w:rPr>
          <w:rFonts w:asciiTheme="minorHAnsi" w:hAnsiTheme="minorHAnsi"/>
          <w:b/>
          <w:color w:val="000000"/>
          <w:sz w:val="18"/>
          <w:szCs w:val="18"/>
        </w:rPr>
        <w:t xml:space="preserve"> Honors Algebra II</w:t>
      </w:r>
      <w:r w:rsidRPr="00126836">
        <w:rPr>
          <w:rFonts w:asciiTheme="minorHAnsi" w:hAnsiTheme="minorHAnsi"/>
          <w:b/>
          <w:color w:val="000000"/>
          <w:sz w:val="18"/>
          <w:szCs w:val="18"/>
        </w:rPr>
        <w:t xml:space="preserve"> credits or </w:t>
      </w:r>
      <w:r w:rsidR="005A1F13">
        <w:rPr>
          <w:rFonts w:asciiTheme="minorHAnsi" w:hAnsiTheme="minorHAnsi"/>
          <w:b/>
          <w:color w:val="000000"/>
          <w:sz w:val="18"/>
          <w:szCs w:val="18"/>
        </w:rPr>
        <w:t>teacher</w:t>
      </w:r>
      <w:r w:rsidRPr="00126836">
        <w:rPr>
          <w:rFonts w:asciiTheme="minorHAnsi" w:hAnsiTheme="minorHAnsi"/>
          <w:b/>
          <w:color w:val="000000"/>
          <w:sz w:val="18"/>
          <w:szCs w:val="18"/>
        </w:rPr>
        <w:t xml:space="preserve"> approval                            </w:t>
      </w:r>
    </w:p>
    <w:p w14:paraId="6E454FA1" w14:textId="77777777" w:rsidR="00876945" w:rsidRPr="00126836" w:rsidRDefault="00876945" w:rsidP="00E2686C">
      <w:pPr>
        <w:widowControl w:val="0"/>
        <w:autoSpaceDE w:val="0"/>
        <w:autoSpaceDN w:val="0"/>
        <w:adjustRightInd w:val="0"/>
        <w:spacing w:line="276" w:lineRule="auto"/>
        <w:textAlignment w:val="center"/>
        <w:rPr>
          <w:rFonts w:asciiTheme="minorHAnsi" w:hAnsiTheme="minorHAnsi"/>
          <w:color w:val="000000"/>
          <w:sz w:val="18"/>
          <w:szCs w:val="18"/>
        </w:rPr>
      </w:pPr>
      <w:r w:rsidRPr="00126836">
        <w:rPr>
          <w:rFonts w:asciiTheme="minorHAnsi" w:hAnsiTheme="minorHAnsi"/>
          <w:color w:val="000000"/>
          <w:sz w:val="18"/>
          <w:szCs w:val="18"/>
        </w:rPr>
        <w:t>Probability provides a framework for dealing with uncertainty and for interpreting predictions based on uncertainty. Students will use probability to make informed observations about the likelihood of events and to interpret and judge the validity of statistical claims. Statistics is utilized for the collecting, representing, and processing of important data. Learning to apply these statistical techniques in solving problems, students will enhance their social awareness and career opportunities.</w:t>
      </w:r>
    </w:p>
    <w:p w14:paraId="2BDCD691" w14:textId="77777777" w:rsidR="00876945" w:rsidRPr="00126836" w:rsidRDefault="00876945" w:rsidP="00E2686C">
      <w:pPr>
        <w:widowControl w:val="0"/>
        <w:autoSpaceDE w:val="0"/>
        <w:autoSpaceDN w:val="0"/>
        <w:adjustRightInd w:val="0"/>
        <w:spacing w:line="240" w:lineRule="atLeast"/>
        <w:textAlignment w:val="center"/>
        <w:rPr>
          <w:rFonts w:asciiTheme="minorHAnsi" w:hAnsiTheme="minorHAnsi"/>
          <w:color w:val="000000"/>
          <w:sz w:val="18"/>
          <w:szCs w:val="18"/>
        </w:rPr>
      </w:pPr>
    </w:p>
    <w:p w14:paraId="522052D0" w14:textId="77777777" w:rsidR="00876945" w:rsidRPr="00BE7F38" w:rsidRDefault="00876945" w:rsidP="00BE7F38">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26836">
        <w:rPr>
          <w:rFonts w:asciiTheme="minorHAnsi" w:hAnsiTheme="minorHAnsi"/>
          <w:b/>
          <w:color w:val="000000"/>
          <w:sz w:val="18"/>
          <w:szCs w:val="18"/>
          <w:u w:val="single"/>
        </w:rPr>
        <w:t>Applications of Algebra</w:t>
      </w:r>
    </w:p>
    <w:p w14:paraId="3D15E31C" w14:textId="77777777" w:rsidR="00876945" w:rsidRPr="00126836" w:rsidRDefault="00876945" w:rsidP="00E2686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Credit: </w:t>
      </w:r>
      <w:r w:rsidRPr="00126836">
        <w:rPr>
          <w:rFonts w:asciiTheme="minorHAnsi" w:hAnsiTheme="minorHAnsi"/>
          <w:b/>
          <w:color w:val="000000"/>
          <w:sz w:val="18"/>
          <w:szCs w:val="18"/>
        </w:rPr>
        <w:tab/>
        <w:t>2</w:t>
      </w:r>
    </w:p>
    <w:p w14:paraId="0BB67215" w14:textId="3D224127" w:rsidR="00876945" w:rsidRPr="00BE7F38" w:rsidRDefault="00876945" w:rsidP="009A57CF">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Prerequisite:  </w:t>
      </w:r>
      <w:r w:rsidRPr="00126836">
        <w:rPr>
          <w:rFonts w:asciiTheme="minorHAnsi" w:hAnsiTheme="minorHAnsi"/>
          <w:b/>
          <w:color w:val="000000"/>
          <w:sz w:val="18"/>
          <w:szCs w:val="18"/>
        </w:rPr>
        <w:tab/>
      </w:r>
      <w:r w:rsidR="005A1F13">
        <w:rPr>
          <w:rFonts w:asciiTheme="minorHAnsi" w:hAnsiTheme="minorHAnsi"/>
          <w:b/>
          <w:color w:val="000000"/>
          <w:sz w:val="18"/>
          <w:szCs w:val="18"/>
        </w:rPr>
        <w:t>11-12 grade</w:t>
      </w:r>
      <w:r w:rsidR="00691C59">
        <w:rPr>
          <w:rFonts w:asciiTheme="minorHAnsi" w:hAnsiTheme="minorHAnsi"/>
          <w:b/>
          <w:color w:val="000000"/>
          <w:sz w:val="18"/>
          <w:szCs w:val="18"/>
        </w:rPr>
        <w:t xml:space="preserve">, </w:t>
      </w:r>
      <w:r w:rsidRPr="00126836">
        <w:rPr>
          <w:rFonts w:asciiTheme="minorHAnsi" w:hAnsiTheme="minorHAnsi"/>
          <w:b/>
          <w:color w:val="000000"/>
          <w:sz w:val="18"/>
          <w:szCs w:val="18"/>
        </w:rPr>
        <w:t>2 Algebra II credits</w:t>
      </w:r>
      <w:r w:rsidR="00691C59">
        <w:rPr>
          <w:rFonts w:asciiTheme="minorHAnsi" w:hAnsiTheme="minorHAnsi"/>
          <w:b/>
          <w:color w:val="000000"/>
          <w:sz w:val="18"/>
          <w:szCs w:val="18"/>
        </w:rPr>
        <w:t xml:space="preserve"> or</w:t>
      </w:r>
      <w:r w:rsidR="009A57CF">
        <w:rPr>
          <w:rFonts w:asciiTheme="minorHAnsi" w:hAnsiTheme="minorHAnsi"/>
          <w:b/>
          <w:color w:val="000000"/>
          <w:sz w:val="18"/>
          <w:szCs w:val="18"/>
        </w:rPr>
        <w:t xml:space="preserve"> 2 Honors Algebra II </w:t>
      </w:r>
      <w:r w:rsidRPr="00126836">
        <w:rPr>
          <w:rFonts w:asciiTheme="minorHAnsi" w:hAnsiTheme="minorHAnsi"/>
          <w:b/>
          <w:color w:val="000000"/>
          <w:sz w:val="18"/>
          <w:szCs w:val="18"/>
        </w:rPr>
        <w:t xml:space="preserve">or </w:t>
      </w:r>
      <w:r w:rsidR="005A1F13">
        <w:rPr>
          <w:rFonts w:asciiTheme="minorHAnsi" w:hAnsiTheme="minorHAnsi"/>
          <w:b/>
          <w:color w:val="000000"/>
          <w:sz w:val="18"/>
          <w:szCs w:val="18"/>
        </w:rPr>
        <w:t>teacher</w:t>
      </w:r>
      <w:r w:rsidRPr="00126836">
        <w:rPr>
          <w:rFonts w:asciiTheme="minorHAnsi" w:hAnsiTheme="minorHAnsi"/>
          <w:b/>
          <w:color w:val="000000"/>
          <w:sz w:val="18"/>
          <w:szCs w:val="18"/>
        </w:rPr>
        <w:t xml:space="preserve"> approval</w:t>
      </w:r>
    </w:p>
    <w:p w14:paraId="714338FD" w14:textId="77777777" w:rsidR="00876945" w:rsidRPr="00BE7F38" w:rsidRDefault="00876945" w:rsidP="00BE7F38">
      <w:pPr>
        <w:pStyle w:val="BodyText"/>
        <w:spacing w:line="276" w:lineRule="auto"/>
        <w:rPr>
          <w:rFonts w:asciiTheme="minorHAnsi" w:hAnsiTheme="minorHAnsi"/>
          <w:color w:val="auto"/>
          <w:sz w:val="18"/>
          <w:szCs w:val="18"/>
        </w:rPr>
      </w:pPr>
      <w:r w:rsidRPr="00126836">
        <w:rPr>
          <w:rFonts w:asciiTheme="minorHAnsi" w:hAnsiTheme="minorHAnsi"/>
          <w:color w:val="auto"/>
          <w:sz w:val="18"/>
          <w:szCs w:val="18"/>
        </w:rPr>
        <w:t>Applications of Algebra is a two-semester course designed to prepare students for further study of mathematics. The students review and continue to develop the properties and applications of algebraic, logarithmic, and trigonometric functions and are introduced to selected pre-calculus topics. This class provides a valuable background for those wishing to continue their study of mathematics.</w:t>
      </w:r>
    </w:p>
    <w:p w14:paraId="3AEE25F1" w14:textId="77777777" w:rsidR="00876945" w:rsidRPr="00126836" w:rsidRDefault="00876945" w:rsidP="001F00B9">
      <w:pPr>
        <w:widowControl w:val="0"/>
        <w:autoSpaceDE w:val="0"/>
        <w:autoSpaceDN w:val="0"/>
        <w:adjustRightInd w:val="0"/>
        <w:spacing w:line="276" w:lineRule="auto"/>
        <w:textAlignment w:val="center"/>
        <w:rPr>
          <w:rFonts w:asciiTheme="minorHAnsi" w:hAnsiTheme="minorHAnsi"/>
          <w:color w:val="000000"/>
          <w:sz w:val="18"/>
          <w:szCs w:val="18"/>
        </w:rPr>
      </w:pPr>
      <w:r w:rsidRPr="00126836">
        <w:rPr>
          <w:rFonts w:asciiTheme="minorHAnsi" w:hAnsiTheme="minorHAnsi"/>
          <w:color w:val="000000"/>
          <w:sz w:val="18"/>
          <w:szCs w:val="18"/>
        </w:rPr>
        <w:t>*Trigonometry must be completed before or taken concurrently with first semester Applications of Algebra.</w:t>
      </w:r>
    </w:p>
    <w:p w14:paraId="5D3254E8" w14:textId="77777777" w:rsidR="00876945" w:rsidRPr="00126836" w:rsidRDefault="00876945" w:rsidP="00E2686C">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6EF0379F" w14:textId="77777777" w:rsidR="00876945" w:rsidRPr="00BE7F38" w:rsidRDefault="00876945" w:rsidP="00BE7F38">
      <w:pPr>
        <w:widowControl w:val="0"/>
        <w:autoSpaceDE w:val="0"/>
        <w:autoSpaceDN w:val="0"/>
        <w:adjustRightInd w:val="0"/>
        <w:spacing w:line="240" w:lineRule="atLeast"/>
        <w:textAlignment w:val="center"/>
        <w:rPr>
          <w:rFonts w:asciiTheme="minorHAnsi" w:hAnsiTheme="minorHAnsi"/>
          <w:b/>
          <w:color w:val="000000"/>
          <w:sz w:val="18"/>
          <w:szCs w:val="18"/>
        </w:rPr>
      </w:pPr>
      <w:r w:rsidRPr="00126836">
        <w:rPr>
          <w:rFonts w:asciiTheme="minorHAnsi" w:hAnsiTheme="minorHAnsi"/>
          <w:b/>
          <w:color w:val="000000"/>
          <w:sz w:val="18"/>
          <w:szCs w:val="18"/>
          <w:u w:val="single"/>
        </w:rPr>
        <w:t>Pre-calculus</w:t>
      </w:r>
    </w:p>
    <w:p w14:paraId="1092CBD2" w14:textId="77777777" w:rsidR="00876945" w:rsidRPr="00126836" w:rsidRDefault="00876945" w:rsidP="00A84E7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Credit: </w:t>
      </w:r>
      <w:r w:rsidRPr="00126836">
        <w:rPr>
          <w:rFonts w:asciiTheme="minorHAnsi" w:hAnsiTheme="minorHAnsi"/>
          <w:b/>
          <w:color w:val="000000"/>
          <w:sz w:val="18"/>
          <w:szCs w:val="18"/>
        </w:rPr>
        <w:tab/>
        <w:t>2 UHS + 5 DMACC</w:t>
      </w:r>
    </w:p>
    <w:p w14:paraId="104D7573" w14:textId="22980437" w:rsidR="009A57CF" w:rsidRDefault="00876945" w:rsidP="00BE7F38">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126836">
        <w:rPr>
          <w:rFonts w:asciiTheme="minorHAnsi" w:hAnsiTheme="minorHAnsi"/>
          <w:b/>
          <w:color w:val="000000"/>
          <w:sz w:val="18"/>
          <w:szCs w:val="18"/>
        </w:rPr>
        <w:t>Pre</w:t>
      </w:r>
      <w:r w:rsidR="00D46C56">
        <w:rPr>
          <w:rFonts w:asciiTheme="minorHAnsi" w:hAnsiTheme="minorHAnsi"/>
          <w:b/>
          <w:color w:val="000000"/>
          <w:sz w:val="18"/>
          <w:szCs w:val="18"/>
        </w:rPr>
        <w:t xml:space="preserve">requisite: </w:t>
      </w:r>
      <w:r w:rsidR="00D46C56">
        <w:rPr>
          <w:rFonts w:asciiTheme="minorHAnsi" w:hAnsiTheme="minorHAnsi"/>
          <w:b/>
          <w:color w:val="000000"/>
          <w:sz w:val="18"/>
          <w:szCs w:val="18"/>
        </w:rPr>
        <w:tab/>
        <w:t>Trigonometry credit*</w:t>
      </w:r>
      <w:r w:rsidRPr="00126836">
        <w:rPr>
          <w:rFonts w:asciiTheme="minorHAnsi" w:hAnsiTheme="minorHAnsi"/>
          <w:b/>
          <w:color w:val="000000"/>
          <w:sz w:val="18"/>
          <w:szCs w:val="18"/>
        </w:rPr>
        <w:t xml:space="preserve">, 2 Algebra II credits, </w:t>
      </w:r>
      <w:r w:rsidR="009A57CF">
        <w:rPr>
          <w:rFonts w:asciiTheme="minorHAnsi" w:hAnsiTheme="minorHAnsi"/>
          <w:b/>
          <w:color w:val="000000"/>
          <w:sz w:val="18"/>
          <w:szCs w:val="18"/>
        </w:rPr>
        <w:t xml:space="preserve">2 Honors Algebra II </w:t>
      </w:r>
      <w:r w:rsidRPr="00126836">
        <w:rPr>
          <w:rFonts w:asciiTheme="minorHAnsi" w:hAnsiTheme="minorHAnsi"/>
          <w:b/>
          <w:color w:val="000000"/>
          <w:sz w:val="18"/>
          <w:szCs w:val="18"/>
        </w:rPr>
        <w:t xml:space="preserve">or </w:t>
      </w:r>
      <w:r w:rsidR="005A1F13">
        <w:rPr>
          <w:rFonts w:asciiTheme="minorHAnsi" w:hAnsiTheme="minorHAnsi"/>
          <w:b/>
          <w:color w:val="000000"/>
          <w:sz w:val="18"/>
          <w:szCs w:val="18"/>
        </w:rPr>
        <w:t>teacher</w:t>
      </w:r>
      <w:r w:rsidRPr="00126836">
        <w:rPr>
          <w:rFonts w:asciiTheme="minorHAnsi" w:hAnsiTheme="minorHAnsi"/>
          <w:b/>
          <w:color w:val="000000"/>
          <w:sz w:val="18"/>
          <w:szCs w:val="18"/>
        </w:rPr>
        <w:t xml:space="preserve"> </w:t>
      </w:r>
    </w:p>
    <w:p w14:paraId="6AA1F0E8" w14:textId="4FCD6EE6" w:rsidR="00876945" w:rsidRPr="00BE7F38" w:rsidRDefault="009A57CF" w:rsidP="00BE7F38">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ab/>
      </w:r>
      <w:r>
        <w:rPr>
          <w:rFonts w:asciiTheme="minorHAnsi" w:hAnsiTheme="minorHAnsi"/>
          <w:b/>
          <w:color w:val="000000"/>
          <w:sz w:val="18"/>
          <w:szCs w:val="18"/>
        </w:rPr>
        <w:tab/>
      </w:r>
      <w:proofErr w:type="gramStart"/>
      <w:r w:rsidR="00B47DD5" w:rsidRPr="00126836">
        <w:rPr>
          <w:rFonts w:asciiTheme="minorHAnsi" w:hAnsiTheme="minorHAnsi"/>
          <w:b/>
          <w:color w:val="000000"/>
          <w:sz w:val="18"/>
          <w:szCs w:val="18"/>
        </w:rPr>
        <w:t>A</w:t>
      </w:r>
      <w:r w:rsidR="00876945" w:rsidRPr="00126836">
        <w:rPr>
          <w:rFonts w:asciiTheme="minorHAnsi" w:hAnsiTheme="minorHAnsi"/>
          <w:b/>
          <w:color w:val="000000"/>
          <w:sz w:val="18"/>
          <w:szCs w:val="18"/>
        </w:rPr>
        <w:t>pproval</w:t>
      </w:r>
      <w:r w:rsidR="00B47DD5">
        <w:rPr>
          <w:rFonts w:asciiTheme="minorHAnsi" w:hAnsiTheme="minorHAnsi"/>
          <w:b/>
          <w:color w:val="000000"/>
          <w:sz w:val="18"/>
          <w:szCs w:val="18"/>
        </w:rPr>
        <w:t>;  Second</w:t>
      </w:r>
      <w:proofErr w:type="gramEnd"/>
      <w:r w:rsidR="00B47DD5">
        <w:rPr>
          <w:rFonts w:asciiTheme="minorHAnsi" w:hAnsiTheme="minorHAnsi"/>
          <w:b/>
          <w:color w:val="000000"/>
          <w:sz w:val="18"/>
          <w:szCs w:val="18"/>
        </w:rPr>
        <w:t xml:space="preserve"> Semester requires a qualifying ALEKS score </w:t>
      </w:r>
    </w:p>
    <w:p w14:paraId="61A3E845" w14:textId="77777777" w:rsidR="00876945" w:rsidRPr="00126836" w:rsidRDefault="00876945" w:rsidP="001F00B9">
      <w:pPr>
        <w:pStyle w:val="BodyText"/>
        <w:spacing w:line="276" w:lineRule="auto"/>
        <w:rPr>
          <w:rFonts w:asciiTheme="minorHAnsi" w:hAnsiTheme="minorHAnsi"/>
          <w:color w:val="auto"/>
          <w:sz w:val="18"/>
          <w:szCs w:val="18"/>
          <w:lang w:eastAsia="ja-JP"/>
        </w:rPr>
      </w:pPr>
      <w:r w:rsidRPr="00126836">
        <w:rPr>
          <w:rFonts w:asciiTheme="minorHAnsi" w:hAnsiTheme="minorHAnsi"/>
          <w:color w:val="auto"/>
          <w:sz w:val="18"/>
          <w:szCs w:val="18"/>
        </w:rPr>
        <w:t>Pre-Calculus</w:t>
      </w:r>
      <w:r w:rsidRPr="00126836">
        <w:rPr>
          <w:rFonts w:asciiTheme="minorHAnsi" w:hAnsiTheme="minorHAnsi"/>
          <w:color w:val="auto"/>
          <w:sz w:val="18"/>
          <w:szCs w:val="18"/>
          <w:lang w:eastAsia="ja-JP"/>
        </w:rPr>
        <w:t xml:space="preserve"> is designed to prepare students for a course in calculus at the college level.  This course is for students who intend to continue their education in mathematics, engineering, science, or other math-related areas, or who are interested in learning mathematics as a part of their total education.  A secondary purpose is to provide students not planning a math-related career with the mathematics they need to pass-out of required math courses at the college level.  </w:t>
      </w:r>
      <w:r w:rsidRPr="00126836">
        <w:rPr>
          <w:rFonts w:asciiTheme="minorHAnsi" w:hAnsiTheme="minorHAnsi"/>
          <w:b/>
          <w:color w:val="auto"/>
          <w:sz w:val="18"/>
          <w:szCs w:val="18"/>
          <w:lang w:eastAsia="ja-JP"/>
        </w:rPr>
        <w:t>Pre-calculus corresponds to MAT 129 in the DMACC course guide</w:t>
      </w:r>
      <w:r w:rsidRPr="00126836">
        <w:rPr>
          <w:rFonts w:asciiTheme="minorHAnsi" w:hAnsiTheme="minorHAnsi"/>
          <w:color w:val="auto"/>
          <w:sz w:val="18"/>
          <w:szCs w:val="18"/>
          <w:lang w:eastAsia="ja-JP"/>
        </w:rPr>
        <w:t xml:space="preserve">.  To qualify for the 5 hours of DMACC credit, a student must complete the full year class (fall and spring semesters) and register in the second semester with DMACC.  </w:t>
      </w:r>
    </w:p>
    <w:p w14:paraId="68127FCC" w14:textId="77777777" w:rsidR="00876945" w:rsidRPr="00126836" w:rsidRDefault="00876945" w:rsidP="00A84E71">
      <w:pPr>
        <w:widowControl w:val="0"/>
        <w:autoSpaceDE w:val="0"/>
        <w:autoSpaceDN w:val="0"/>
        <w:adjustRightInd w:val="0"/>
        <w:spacing w:line="276" w:lineRule="auto"/>
        <w:textAlignment w:val="center"/>
        <w:rPr>
          <w:rFonts w:asciiTheme="minorHAnsi" w:hAnsiTheme="minorHAnsi"/>
          <w:color w:val="000000"/>
          <w:sz w:val="18"/>
          <w:szCs w:val="18"/>
        </w:rPr>
      </w:pPr>
      <w:r w:rsidRPr="00126836">
        <w:rPr>
          <w:rFonts w:asciiTheme="minorHAnsi" w:hAnsiTheme="minorHAnsi"/>
          <w:color w:val="000000"/>
          <w:sz w:val="18"/>
          <w:szCs w:val="18"/>
        </w:rPr>
        <w:t>*Trigonometry must be completed before or taken concurrently with first semester Pre-calculus.</w:t>
      </w:r>
    </w:p>
    <w:p w14:paraId="6F8E1ECE" w14:textId="77777777" w:rsidR="00F80DAE" w:rsidRDefault="00F80DAE" w:rsidP="00F80DAE">
      <w:pPr>
        <w:widowControl w:val="0"/>
        <w:autoSpaceDE w:val="0"/>
        <w:autoSpaceDN w:val="0"/>
        <w:adjustRightInd w:val="0"/>
        <w:spacing w:line="276" w:lineRule="auto"/>
        <w:textAlignment w:val="center"/>
        <w:outlineLvl w:val="0"/>
        <w:rPr>
          <w:rFonts w:asciiTheme="minorHAnsi" w:hAnsiTheme="minorHAnsi"/>
          <w:b/>
          <w:color w:val="000000"/>
          <w:sz w:val="18"/>
          <w:szCs w:val="18"/>
          <w:u w:val="single"/>
        </w:rPr>
      </w:pPr>
    </w:p>
    <w:p w14:paraId="0DFED0F9" w14:textId="31921865" w:rsidR="00876945" w:rsidRPr="00126836" w:rsidRDefault="00876945" w:rsidP="00F80DAE">
      <w:pPr>
        <w:widowControl w:val="0"/>
        <w:autoSpaceDE w:val="0"/>
        <w:autoSpaceDN w:val="0"/>
        <w:adjustRightInd w:val="0"/>
        <w:spacing w:line="276" w:lineRule="auto"/>
        <w:textAlignment w:val="center"/>
        <w:outlineLvl w:val="0"/>
        <w:rPr>
          <w:rFonts w:asciiTheme="minorHAnsi" w:hAnsiTheme="minorHAnsi"/>
          <w:b/>
          <w:color w:val="000000"/>
          <w:sz w:val="18"/>
          <w:szCs w:val="18"/>
          <w:u w:val="single"/>
        </w:rPr>
      </w:pPr>
      <w:r w:rsidRPr="00126836">
        <w:rPr>
          <w:rFonts w:asciiTheme="minorHAnsi" w:hAnsiTheme="minorHAnsi"/>
          <w:b/>
          <w:color w:val="000000"/>
          <w:sz w:val="18"/>
          <w:szCs w:val="18"/>
          <w:u w:val="single"/>
        </w:rPr>
        <w:t>AP Calculus</w:t>
      </w:r>
      <w:r w:rsidR="001B0E35">
        <w:rPr>
          <w:rFonts w:asciiTheme="minorHAnsi" w:hAnsiTheme="minorHAnsi"/>
          <w:b/>
          <w:color w:val="000000"/>
          <w:sz w:val="18"/>
          <w:szCs w:val="18"/>
          <w:u w:val="single"/>
        </w:rPr>
        <w:t xml:space="preserve"> AB</w:t>
      </w:r>
    </w:p>
    <w:p w14:paraId="03A3AACA" w14:textId="77777777" w:rsidR="00876945" w:rsidRPr="00126836" w:rsidRDefault="00876945" w:rsidP="00A84E7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 xml:space="preserve">Credit: </w:t>
      </w:r>
      <w:r w:rsidRPr="00126836">
        <w:rPr>
          <w:rFonts w:asciiTheme="minorHAnsi" w:hAnsiTheme="minorHAnsi"/>
          <w:b/>
          <w:color w:val="000000"/>
          <w:sz w:val="18"/>
          <w:szCs w:val="18"/>
        </w:rPr>
        <w:tab/>
        <w:t>2 UHS + 5 DMACC</w:t>
      </w:r>
    </w:p>
    <w:p w14:paraId="38DBC20D" w14:textId="0952C44F" w:rsidR="00876945" w:rsidRPr="00BE7F38" w:rsidRDefault="005A1F13" w:rsidP="00BE7F38">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 xml:space="preserve">Prerequisite: </w:t>
      </w:r>
      <w:r>
        <w:rPr>
          <w:rFonts w:asciiTheme="minorHAnsi" w:hAnsiTheme="minorHAnsi"/>
          <w:b/>
          <w:color w:val="000000"/>
          <w:sz w:val="18"/>
          <w:szCs w:val="18"/>
        </w:rPr>
        <w:tab/>
        <w:t>2 Pre-C</w:t>
      </w:r>
      <w:r w:rsidR="00876945" w:rsidRPr="00126836">
        <w:rPr>
          <w:rFonts w:asciiTheme="minorHAnsi" w:hAnsiTheme="minorHAnsi"/>
          <w:b/>
          <w:color w:val="000000"/>
          <w:sz w:val="18"/>
          <w:szCs w:val="18"/>
        </w:rPr>
        <w:t xml:space="preserve">alculus credits or </w:t>
      </w:r>
      <w:r>
        <w:rPr>
          <w:rFonts w:asciiTheme="minorHAnsi" w:hAnsiTheme="minorHAnsi"/>
          <w:b/>
          <w:color w:val="000000"/>
          <w:sz w:val="18"/>
          <w:szCs w:val="18"/>
        </w:rPr>
        <w:t xml:space="preserve">teacher </w:t>
      </w:r>
      <w:r w:rsidR="00876945" w:rsidRPr="00126836">
        <w:rPr>
          <w:rFonts w:asciiTheme="minorHAnsi" w:hAnsiTheme="minorHAnsi"/>
          <w:b/>
          <w:color w:val="000000"/>
          <w:sz w:val="18"/>
          <w:szCs w:val="18"/>
        </w:rPr>
        <w:t>approval</w:t>
      </w:r>
    </w:p>
    <w:p w14:paraId="61B04F2D" w14:textId="77777777" w:rsidR="00876945" w:rsidRPr="00126836" w:rsidRDefault="00876945" w:rsidP="00A84E71">
      <w:pPr>
        <w:widowControl w:val="0"/>
        <w:autoSpaceDE w:val="0"/>
        <w:autoSpaceDN w:val="0"/>
        <w:adjustRightInd w:val="0"/>
        <w:spacing w:line="276" w:lineRule="auto"/>
        <w:textAlignment w:val="center"/>
        <w:rPr>
          <w:rFonts w:asciiTheme="minorHAnsi" w:hAnsiTheme="minorHAnsi"/>
          <w:color w:val="000000"/>
          <w:sz w:val="18"/>
          <w:szCs w:val="18"/>
        </w:rPr>
      </w:pPr>
      <w:r w:rsidRPr="00126836">
        <w:rPr>
          <w:rFonts w:asciiTheme="minorHAnsi" w:hAnsiTheme="minorHAnsi"/>
          <w:color w:val="000000"/>
          <w:sz w:val="18"/>
          <w:szCs w:val="18"/>
        </w:rPr>
        <w:t>AP Calculus is designed to provide a thorough introduction into differential and integral calculus.  It is comparable to the first year calculus course taught at some colleges and universities.  Students who enroll in the course have the goals of getting a preview of calculus before college and/or acquiring sufficient skills and knowledge of the subject to enter a college mathematics program level higher than beginning calculus.</w:t>
      </w:r>
    </w:p>
    <w:p w14:paraId="2C65D55D" w14:textId="77777777" w:rsidR="00876945" w:rsidRDefault="00876945" w:rsidP="00D46233">
      <w:pPr>
        <w:widowControl w:val="0"/>
        <w:autoSpaceDE w:val="0"/>
        <w:autoSpaceDN w:val="0"/>
        <w:adjustRightInd w:val="0"/>
        <w:spacing w:line="240" w:lineRule="atLeast"/>
        <w:textAlignment w:val="center"/>
        <w:rPr>
          <w:rFonts w:asciiTheme="minorHAnsi" w:hAnsiTheme="minorHAnsi"/>
          <w:color w:val="000000"/>
          <w:sz w:val="18"/>
          <w:szCs w:val="18"/>
        </w:rPr>
      </w:pPr>
      <w:r w:rsidRPr="00126836">
        <w:rPr>
          <w:rFonts w:asciiTheme="minorHAnsi" w:hAnsiTheme="minorHAnsi"/>
          <w:color w:val="000000"/>
          <w:sz w:val="18"/>
          <w:szCs w:val="18"/>
        </w:rPr>
        <w:t xml:space="preserve">The overall objective of the course is to prepare students for the advanced placement test in calculus. Most colleges and universities grant college credit for scoring well on this exam.  </w:t>
      </w:r>
      <w:r w:rsidRPr="00126836">
        <w:rPr>
          <w:rFonts w:asciiTheme="minorHAnsi" w:hAnsiTheme="minorHAnsi"/>
          <w:b/>
          <w:color w:val="000000"/>
          <w:sz w:val="18"/>
          <w:szCs w:val="18"/>
        </w:rPr>
        <w:t>AP Calculus corresponds to MAT 211 in the DMACC</w:t>
      </w:r>
      <w:r w:rsidRPr="00126836">
        <w:rPr>
          <w:rFonts w:asciiTheme="minorHAnsi" w:hAnsiTheme="minorHAnsi"/>
          <w:color w:val="000000"/>
          <w:sz w:val="18"/>
          <w:szCs w:val="18"/>
        </w:rPr>
        <w:t xml:space="preserve"> </w:t>
      </w:r>
      <w:r w:rsidRPr="00126836">
        <w:rPr>
          <w:rFonts w:asciiTheme="minorHAnsi" w:hAnsiTheme="minorHAnsi"/>
          <w:b/>
          <w:color w:val="000000"/>
          <w:sz w:val="18"/>
          <w:szCs w:val="18"/>
        </w:rPr>
        <w:t>course guide.</w:t>
      </w:r>
      <w:r w:rsidRPr="00126836">
        <w:rPr>
          <w:rFonts w:asciiTheme="minorHAnsi" w:hAnsiTheme="minorHAnsi"/>
          <w:color w:val="000000"/>
          <w:sz w:val="18"/>
          <w:szCs w:val="18"/>
        </w:rPr>
        <w:t xml:space="preserve"> </w:t>
      </w:r>
    </w:p>
    <w:p w14:paraId="02F94BE1" w14:textId="77777777" w:rsidR="00621A10" w:rsidRDefault="00621A10" w:rsidP="00D46233">
      <w:pPr>
        <w:widowControl w:val="0"/>
        <w:autoSpaceDE w:val="0"/>
        <w:autoSpaceDN w:val="0"/>
        <w:adjustRightInd w:val="0"/>
        <w:spacing w:line="240" w:lineRule="atLeast"/>
        <w:textAlignment w:val="center"/>
        <w:rPr>
          <w:rFonts w:asciiTheme="minorHAnsi" w:hAnsiTheme="minorHAnsi"/>
          <w:color w:val="000000"/>
          <w:sz w:val="18"/>
          <w:szCs w:val="18"/>
        </w:rPr>
      </w:pPr>
    </w:p>
    <w:p w14:paraId="60867161" w14:textId="77777777" w:rsidR="00F80DAE" w:rsidRDefault="00F80DAE" w:rsidP="00F80DAE">
      <w:pPr>
        <w:widowControl w:val="0"/>
        <w:autoSpaceDE w:val="0"/>
        <w:autoSpaceDN w:val="0"/>
        <w:adjustRightInd w:val="0"/>
        <w:spacing w:line="288" w:lineRule="auto"/>
        <w:textAlignment w:val="center"/>
        <w:rPr>
          <w:rFonts w:asciiTheme="minorHAnsi" w:hAnsiTheme="minorHAnsi"/>
          <w:b/>
          <w:color w:val="000000"/>
          <w:sz w:val="18"/>
          <w:szCs w:val="18"/>
          <w:u w:val="single"/>
        </w:rPr>
      </w:pPr>
    </w:p>
    <w:p w14:paraId="22813E13" w14:textId="77777777" w:rsidR="00876945" w:rsidRPr="00126836" w:rsidRDefault="00876945" w:rsidP="00F80DAE">
      <w:pPr>
        <w:widowControl w:val="0"/>
        <w:autoSpaceDE w:val="0"/>
        <w:autoSpaceDN w:val="0"/>
        <w:adjustRightInd w:val="0"/>
        <w:spacing w:line="288" w:lineRule="auto"/>
        <w:textAlignment w:val="center"/>
        <w:rPr>
          <w:rFonts w:asciiTheme="minorHAnsi" w:hAnsiTheme="minorHAnsi"/>
          <w:b/>
          <w:color w:val="000000"/>
          <w:sz w:val="18"/>
          <w:szCs w:val="18"/>
          <w:u w:val="single"/>
        </w:rPr>
      </w:pPr>
      <w:r w:rsidRPr="00126836">
        <w:rPr>
          <w:rFonts w:asciiTheme="minorHAnsi" w:hAnsiTheme="minorHAnsi"/>
          <w:b/>
          <w:color w:val="000000"/>
          <w:sz w:val="18"/>
          <w:szCs w:val="18"/>
          <w:u w:val="single"/>
        </w:rPr>
        <w:t>Life Skills-Math</w:t>
      </w:r>
    </w:p>
    <w:p w14:paraId="53371560" w14:textId="77777777" w:rsidR="00876945" w:rsidRPr="00126836" w:rsidRDefault="00876945" w:rsidP="00D46233">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126836">
        <w:rPr>
          <w:rFonts w:asciiTheme="minorHAnsi" w:hAnsiTheme="minorHAnsi"/>
          <w:b/>
          <w:color w:val="000000"/>
          <w:sz w:val="18"/>
          <w:szCs w:val="18"/>
        </w:rPr>
        <w:t>Credit:</w:t>
      </w:r>
      <w:r w:rsidRPr="00126836">
        <w:rPr>
          <w:rFonts w:asciiTheme="minorHAnsi" w:hAnsiTheme="minorHAnsi"/>
          <w:b/>
          <w:color w:val="000000"/>
          <w:sz w:val="18"/>
          <w:szCs w:val="18"/>
        </w:rPr>
        <w:tab/>
        <w:t>2</w:t>
      </w:r>
    </w:p>
    <w:p w14:paraId="033BDFBE" w14:textId="77777777" w:rsidR="00876945" w:rsidRPr="00BE7F38" w:rsidRDefault="00876945" w:rsidP="00BE7F38">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26836">
        <w:rPr>
          <w:rFonts w:asciiTheme="minorHAnsi" w:hAnsiTheme="minorHAnsi"/>
          <w:b/>
          <w:color w:val="000000"/>
          <w:sz w:val="18"/>
          <w:szCs w:val="18"/>
        </w:rPr>
        <w:t>Prerequisite:</w:t>
      </w:r>
      <w:r w:rsidRPr="00126836">
        <w:rPr>
          <w:rFonts w:asciiTheme="minorHAnsi" w:hAnsiTheme="minorHAnsi"/>
          <w:b/>
          <w:color w:val="000000"/>
          <w:sz w:val="18"/>
          <w:szCs w:val="18"/>
        </w:rPr>
        <w:tab/>
        <w:t>Teacher approval</w:t>
      </w:r>
    </w:p>
    <w:p w14:paraId="6ADFFEF6" w14:textId="788B1412" w:rsidR="00947881" w:rsidRDefault="00876945" w:rsidP="00F80DAE">
      <w:pPr>
        <w:widowControl w:val="0"/>
        <w:autoSpaceDE w:val="0"/>
        <w:autoSpaceDN w:val="0"/>
        <w:adjustRightInd w:val="0"/>
        <w:spacing w:line="276" w:lineRule="auto"/>
        <w:textAlignment w:val="center"/>
        <w:rPr>
          <w:rFonts w:asciiTheme="minorHAnsi" w:hAnsiTheme="minorHAnsi"/>
          <w:color w:val="000000"/>
          <w:sz w:val="18"/>
          <w:szCs w:val="18"/>
        </w:rPr>
      </w:pPr>
      <w:r w:rsidRPr="00126836">
        <w:rPr>
          <w:rFonts w:asciiTheme="minorHAnsi" w:hAnsiTheme="minorHAnsi"/>
          <w:color w:val="000000"/>
          <w:sz w:val="18"/>
          <w:szCs w:val="18"/>
        </w:rPr>
        <w:t>Life Skills - Math is designed to develop and improve students’ math skills.  Major emphasis will be placed on the areas of money, telling time, and basic math facts.  Community outings will be uti</w:t>
      </w:r>
      <w:r w:rsidR="00F80DAE">
        <w:rPr>
          <w:rFonts w:asciiTheme="minorHAnsi" w:hAnsiTheme="minorHAnsi"/>
          <w:color w:val="000000"/>
          <w:sz w:val="18"/>
          <w:szCs w:val="18"/>
        </w:rPr>
        <w:t>lized to reinforce these skills.</w:t>
      </w:r>
    </w:p>
    <w:p w14:paraId="797095F8" w14:textId="77777777" w:rsidR="00DF1C74" w:rsidRDefault="00DF1C74"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51717A38" w14:textId="77777777" w:rsidR="00881F02" w:rsidRDefault="00881F02"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096AA398" w14:textId="77777777" w:rsidR="00881F02" w:rsidRDefault="00881F02"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1F462EC9" w14:textId="77777777" w:rsidR="004F26B6" w:rsidRDefault="004F26B6" w:rsidP="00FD43DE">
      <w:pPr>
        <w:widowControl w:val="0"/>
        <w:shd w:val="solid" w:color="auto" w:fill="999999"/>
        <w:autoSpaceDE w:val="0"/>
        <w:autoSpaceDN w:val="0"/>
        <w:adjustRightInd w:val="0"/>
        <w:spacing w:line="288" w:lineRule="auto"/>
        <w:jc w:val="center"/>
        <w:textAlignment w:val="center"/>
        <w:outlineLvl w:val="0"/>
        <w:rPr>
          <w:rFonts w:asciiTheme="minorHAnsi" w:hAnsiTheme="minorHAnsi"/>
          <w:color w:val="000000"/>
          <w:sz w:val="18"/>
          <w:szCs w:val="18"/>
        </w:rPr>
      </w:pPr>
    </w:p>
    <w:p w14:paraId="339E219D" w14:textId="77777777" w:rsidR="001F625E" w:rsidRDefault="001F625E" w:rsidP="00FD43DE">
      <w:pPr>
        <w:widowControl w:val="0"/>
        <w:shd w:val="solid" w:color="auto" w:fill="999999"/>
        <w:autoSpaceDE w:val="0"/>
        <w:autoSpaceDN w:val="0"/>
        <w:adjustRightInd w:val="0"/>
        <w:spacing w:line="288" w:lineRule="auto"/>
        <w:jc w:val="center"/>
        <w:textAlignment w:val="center"/>
        <w:outlineLvl w:val="0"/>
        <w:rPr>
          <w:rFonts w:ascii="Verdana" w:hAnsi="Verdana"/>
          <w:b/>
          <w:sz w:val="32"/>
          <w:szCs w:val="60"/>
        </w:rPr>
        <w:sectPr w:rsidR="001F625E" w:rsidSect="004F26B6">
          <w:type w:val="continuous"/>
          <w:pgSz w:w="12240" w:h="15840"/>
          <w:pgMar w:top="1440" w:right="1800" w:bottom="1440" w:left="1800" w:header="720" w:footer="720" w:gutter="0"/>
          <w:cols w:space="720"/>
        </w:sectPr>
      </w:pPr>
    </w:p>
    <w:p w14:paraId="6A54D2D4" w14:textId="77777777" w:rsidR="00876945" w:rsidRPr="00184FC6" w:rsidRDefault="00876945" w:rsidP="00FD43DE">
      <w:pPr>
        <w:widowControl w:val="0"/>
        <w:shd w:val="solid" w:color="auto" w:fill="999999"/>
        <w:autoSpaceDE w:val="0"/>
        <w:autoSpaceDN w:val="0"/>
        <w:adjustRightInd w:val="0"/>
        <w:spacing w:line="288" w:lineRule="auto"/>
        <w:jc w:val="center"/>
        <w:textAlignment w:val="center"/>
        <w:outlineLvl w:val="0"/>
        <w:rPr>
          <w:rFonts w:asciiTheme="minorHAnsi" w:hAnsiTheme="minorHAnsi"/>
          <w:b/>
          <w:color w:val="000000"/>
          <w:sz w:val="28"/>
          <w:szCs w:val="28"/>
        </w:rPr>
      </w:pPr>
      <w:r w:rsidRPr="00184FC6">
        <w:rPr>
          <w:rFonts w:asciiTheme="minorHAnsi" w:hAnsiTheme="minorHAnsi"/>
          <w:b/>
          <w:sz w:val="28"/>
          <w:szCs w:val="28"/>
        </w:rPr>
        <w:lastRenderedPageBreak/>
        <w:t>MUSIC</w:t>
      </w:r>
    </w:p>
    <w:p w14:paraId="4D0A2E75" w14:textId="77777777" w:rsidR="00C67691" w:rsidRDefault="00C67691"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66540A61" w14:textId="77777777" w:rsidR="00876945" w:rsidRPr="00184FC6" w:rsidRDefault="00876945"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84FC6">
        <w:rPr>
          <w:rFonts w:asciiTheme="minorHAnsi" w:hAnsiTheme="minorHAnsi"/>
          <w:b/>
          <w:color w:val="000000"/>
          <w:sz w:val="18"/>
          <w:szCs w:val="18"/>
          <w:u w:val="single"/>
        </w:rPr>
        <w:t>Band</w:t>
      </w:r>
    </w:p>
    <w:p w14:paraId="621D7361" w14:textId="099A1E5A" w:rsidR="00876945" w:rsidRPr="00184FC6" w:rsidRDefault="003819EB" w:rsidP="00FD43DE">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sidR="00876945" w:rsidRPr="00184FC6">
        <w:rPr>
          <w:rFonts w:asciiTheme="minorHAnsi" w:hAnsiTheme="minorHAnsi"/>
          <w:b/>
          <w:color w:val="000000"/>
          <w:sz w:val="18"/>
          <w:szCs w:val="18"/>
        </w:rPr>
        <w:t xml:space="preserve">1 </w:t>
      </w:r>
    </w:p>
    <w:p w14:paraId="1EE03638" w14:textId="586360EC" w:rsidR="00876945" w:rsidRPr="00184FC6" w:rsidRDefault="00876945" w:rsidP="003819EB">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sidRPr="00184FC6">
        <w:rPr>
          <w:rFonts w:asciiTheme="minorHAnsi" w:hAnsiTheme="minorHAnsi"/>
          <w:b/>
          <w:color w:val="000000"/>
          <w:sz w:val="18"/>
          <w:szCs w:val="18"/>
        </w:rPr>
        <w:t>Prerequisite:</w:t>
      </w:r>
      <w:r w:rsidRPr="00184FC6">
        <w:rPr>
          <w:rFonts w:asciiTheme="minorHAnsi" w:hAnsiTheme="minorHAnsi"/>
          <w:b/>
          <w:color w:val="000000"/>
          <w:sz w:val="18"/>
          <w:szCs w:val="18"/>
        </w:rPr>
        <w:tab/>
      </w:r>
      <w:r w:rsidR="001D5FAD">
        <w:rPr>
          <w:rFonts w:asciiTheme="minorHAnsi" w:hAnsiTheme="minorHAnsi"/>
          <w:b/>
          <w:color w:val="000000"/>
          <w:sz w:val="18"/>
          <w:szCs w:val="18"/>
        </w:rPr>
        <w:t>Successful completion of 8</w:t>
      </w:r>
      <w:r w:rsidR="001D5FAD" w:rsidRPr="001D5FAD">
        <w:rPr>
          <w:rFonts w:asciiTheme="minorHAnsi" w:hAnsiTheme="minorHAnsi"/>
          <w:b/>
          <w:color w:val="000000"/>
          <w:sz w:val="18"/>
          <w:szCs w:val="18"/>
          <w:vertAlign w:val="superscript"/>
        </w:rPr>
        <w:t>th</w:t>
      </w:r>
      <w:r w:rsidR="001D5FAD">
        <w:rPr>
          <w:rFonts w:asciiTheme="minorHAnsi" w:hAnsiTheme="minorHAnsi"/>
          <w:b/>
          <w:color w:val="000000"/>
          <w:sz w:val="18"/>
          <w:szCs w:val="18"/>
        </w:rPr>
        <w:t xml:space="preserve"> grade band and completion of the Advanced </w:t>
      </w:r>
      <w:r w:rsidR="003819EB">
        <w:rPr>
          <w:rFonts w:asciiTheme="minorHAnsi" w:hAnsiTheme="minorHAnsi"/>
          <w:b/>
          <w:color w:val="000000"/>
          <w:sz w:val="18"/>
          <w:szCs w:val="18"/>
        </w:rPr>
        <w:t xml:space="preserve">       </w:t>
      </w:r>
      <w:r w:rsidR="001D5FAD">
        <w:rPr>
          <w:rFonts w:asciiTheme="minorHAnsi" w:hAnsiTheme="minorHAnsi"/>
          <w:b/>
          <w:color w:val="000000"/>
          <w:sz w:val="18"/>
          <w:szCs w:val="18"/>
        </w:rPr>
        <w:t>Beginner level of the Individual Developmental Performance Record, or pre-approval of director</w:t>
      </w:r>
    </w:p>
    <w:p w14:paraId="0B1C3D7D" w14:textId="7B431AAD" w:rsidR="00F80DAE" w:rsidRDefault="00883B10"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r>
        <w:rPr>
          <w:rFonts w:asciiTheme="minorHAnsi" w:hAnsiTheme="minorHAnsi"/>
          <w:color w:val="000000"/>
          <w:sz w:val="18"/>
          <w:szCs w:val="18"/>
        </w:rPr>
        <w:t xml:space="preserve">This course is a performance-based class, giving </w:t>
      </w:r>
      <w:r w:rsidR="003819EB">
        <w:rPr>
          <w:rFonts w:asciiTheme="minorHAnsi" w:hAnsiTheme="minorHAnsi"/>
          <w:color w:val="000000"/>
          <w:sz w:val="18"/>
          <w:szCs w:val="18"/>
        </w:rPr>
        <w:t>approximately</w:t>
      </w:r>
      <w:r>
        <w:rPr>
          <w:rFonts w:asciiTheme="minorHAnsi" w:hAnsiTheme="minorHAnsi"/>
          <w:color w:val="000000"/>
          <w:sz w:val="18"/>
          <w:szCs w:val="18"/>
        </w:rPr>
        <w:t xml:space="preserve"> 15-20 performances each school year.  Band meets every day.  Two substantial </w:t>
      </w:r>
      <w:r w:rsidR="003819EB">
        <w:rPr>
          <w:rFonts w:asciiTheme="minorHAnsi" w:hAnsiTheme="minorHAnsi"/>
          <w:color w:val="000000"/>
          <w:sz w:val="18"/>
          <w:szCs w:val="18"/>
        </w:rPr>
        <w:t>units</w:t>
      </w:r>
      <w:r>
        <w:rPr>
          <w:rFonts w:asciiTheme="minorHAnsi" w:hAnsiTheme="minorHAnsi"/>
          <w:color w:val="000000"/>
          <w:sz w:val="18"/>
          <w:szCs w:val="18"/>
        </w:rPr>
        <w:t xml:space="preserve"> of study will take place throughout the year: 1. Marching band 2.) Conference Band.  During quarter one, all students enrolled in band will study marching band.  During quarter two, three, and four, all students will be placed by ability in either band (for intermediate students), the Wind Ensemble (for proficient students), or Wind Symphony (for advanced students).  All groups will perform at many concerts within the school district and contests around the state.  </w:t>
      </w:r>
    </w:p>
    <w:p w14:paraId="6DEB97C5" w14:textId="77777777" w:rsidR="00501C24" w:rsidRDefault="00501C24"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4A353DE7" w14:textId="547C4080" w:rsidR="00876945" w:rsidRPr="001F625E" w:rsidRDefault="00876945" w:rsidP="001F625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84FC6">
        <w:rPr>
          <w:rFonts w:asciiTheme="minorHAnsi" w:hAnsiTheme="minorHAnsi"/>
          <w:b/>
          <w:color w:val="000000"/>
          <w:sz w:val="18"/>
          <w:szCs w:val="18"/>
          <w:u w:val="single"/>
        </w:rPr>
        <w:t>Jazz Band</w:t>
      </w:r>
    </w:p>
    <w:p w14:paraId="7794A0C1" w14:textId="77777777" w:rsidR="00876945" w:rsidRPr="00184FC6" w:rsidRDefault="00876945" w:rsidP="00FD43DE">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84FC6">
        <w:rPr>
          <w:rFonts w:asciiTheme="minorHAnsi" w:hAnsiTheme="minorHAnsi"/>
          <w:b/>
          <w:color w:val="000000"/>
          <w:sz w:val="18"/>
          <w:szCs w:val="18"/>
        </w:rPr>
        <w:t xml:space="preserve">Credit: </w:t>
      </w:r>
      <w:r w:rsidRPr="00184FC6">
        <w:rPr>
          <w:rFonts w:asciiTheme="minorHAnsi" w:hAnsiTheme="minorHAnsi"/>
          <w:b/>
          <w:color w:val="000000"/>
          <w:sz w:val="18"/>
          <w:szCs w:val="18"/>
        </w:rPr>
        <w:tab/>
        <w:t>1</w:t>
      </w:r>
    </w:p>
    <w:p w14:paraId="1BE80427" w14:textId="77777777" w:rsidR="00876945" w:rsidRPr="00184FC6" w:rsidRDefault="00876945" w:rsidP="00184FC6">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84FC6">
        <w:rPr>
          <w:rFonts w:asciiTheme="minorHAnsi" w:hAnsiTheme="minorHAnsi"/>
          <w:b/>
          <w:color w:val="000000"/>
          <w:sz w:val="18"/>
          <w:szCs w:val="18"/>
        </w:rPr>
        <w:t xml:space="preserve">Prerequisite: </w:t>
      </w:r>
      <w:r w:rsidRPr="00184FC6">
        <w:rPr>
          <w:rFonts w:asciiTheme="minorHAnsi" w:hAnsiTheme="minorHAnsi"/>
          <w:b/>
          <w:color w:val="000000"/>
          <w:sz w:val="18"/>
          <w:szCs w:val="18"/>
        </w:rPr>
        <w:tab/>
        <w:t>Audition</w:t>
      </w:r>
    </w:p>
    <w:p w14:paraId="2EF3FF58" w14:textId="77777777" w:rsidR="00876945" w:rsidRPr="00184FC6" w:rsidRDefault="00876945" w:rsidP="00FD43DE">
      <w:pPr>
        <w:widowControl w:val="0"/>
        <w:autoSpaceDE w:val="0"/>
        <w:autoSpaceDN w:val="0"/>
        <w:adjustRightInd w:val="0"/>
        <w:spacing w:line="276" w:lineRule="auto"/>
        <w:textAlignment w:val="center"/>
        <w:rPr>
          <w:rFonts w:asciiTheme="minorHAnsi" w:hAnsiTheme="minorHAnsi"/>
          <w:color w:val="000000"/>
          <w:sz w:val="18"/>
          <w:szCs w:val="18"/>
        </w:rPr>
      </w:pPr>
      <w:r w:rsidRPr="00184FC6">
        <w:rPr>
          <w:rFonts w:asciiTheme="minorHAnsi" w:hAnsiTheme="minorHAnsi"/>
          <w:color w:val="000000"/>
          <w:sz w:val="18"/>
          <w:szCs w:val="18"/>
        </w:rPr>
        <w:t>High School Jazz Band is a course offered to those students who are currently enrolled in the large group bands which encompass both marching band and concert band consecutively. This class will provide students the opportunity to learn about jazz literature, jazz history, jazz pedagogy, jazz improvisation, and jazz theory.  The students in this class will comprise a jazz band, more than one if necessary, which will perform at a variety of venues in concerts, contests and festivals.  Involvement in Jazz Band will foster individual responsibility, accountability, self-discipline, teamwork, and dedication towards excellence.  Knowledge and skills attained at this level will serve to prepare the student for further musical involvement not only in this idiom, but in other musical endeavors as well.  Group literature levels range from level 3 to 5 on a scale of 1 to 6.</w:t>
      </w:r>
    </w:p>
    <w:p w14:paraId="556F9736" w14:textId="77777777" w:rsidR="00F80DAE" w:rsidRDefault="00F80DAE" w:rsidP="00F80DAE">
      <w:pPr>
        <w:widowControl w:val="0"/>
        <w:autoSpaceDE w:val="0"/>
        <w:autoSpaceDN w:val="0"/>
        <w:adjustRightInd w:val="0"/>
        <w:spacing w:line="240" w:lineRule="atLeast"/>
        <w:textAlignment w:val="center"/>
        <w:outlineLvl w:val="0"/>
        <w:rPr>
          <w:rFonts w:asciiTheme="minorHAnsi" w:hAnsiTheme="minorHAnsi"/>
          <w:color w:val="000000"/>
          <w:sz w:val="18"/>
          <w:szCs w:val="18"/>
        </w:rPr>
      </w:pPr>
    </w:p>
    <w:p w14:paraId="4A2AFAFD" w14:textId="77777777" w:rsidR="00501C24" w:rsidRDefault="00501C24" w:rsidP="00F80DAE">
      <w:pPr>
        <w:widowControl w:val="0"/>
        <w:autoSpaceDE w:val="0"/>
        <w:autoSpaceDN w:val="0"/>
        <w:adjustRightInd w:val="0"/>
        <w:spacing w:line="240" w:lineRule="atLeast"/>
        <w:textAlignment w:val="center"/>
        <w:outlineLvl w:val="0"/>
        <w:rPr>
          <w:rFonts w:asciiTheme="minorHAnsi" w:hAnsiTheme="minorHAnsi"/>
          <w:color w:val="000000"/>
          <w:sz w:val="18"/>
          <w:szCs w:val="18"/>
        </w:rPr>
      </w:pPr>
    </w:p>
    <w:p w14:paraId="4477E103" w14:textId="7602D578" w:rsidR="00876945" w:rsidRPr="001D0F23" w:rsidRDefault="00D16DDF"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 xml:space="preserve">Men’s </w:t>
      </w:r>
      <w:r w:rsidR="00876945" w:rsidRPr="00184FC6">
        <w:rPr>
          <w:rFonts w:asciiTheme="minorHAnsi" w:hAnsiTheme="minorHAnsi"/>
          <w:b/>
          <w:color w:val="000000"/>
          <w:sz w:val="18"/>
          <w:szCs w:val="18"/>
          <w:u w:val="single"/>
        </w:rPr>
        <w:t>Concert Choir</w:t>
      </w:r>
    </w:p>
    <w:p w14:paraId="460009EE" w14:textId="77777777" w:rsidR="00876945" w:rsidRDefault="00876945" w:rsidP="001D0F2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84FC6">
        <w:rPr>
          <w:rFonts w:asciiTheme="minorHAnsi" w:hAnsiTheme="minorHAnsi"/>
          <w:b/>
          <w:color w:val="000000"/>
          <w:sz w:val="18"/>
          <w:szCs w:val="18"/>
        </w:rPr>
        <w:t xml:space="preserve">Credit: </w:t>
      </w:r>
      <w:r w:rsidRPr="00184FC6">
        <w:rPr>
          <w:rFonts w:asciiTheme="minorHAnsi" w:hAnsiTheme="minorHAnsi"/>
          <w:b/>
          <w:color w:val="000000"/>
          <w:sz w:val="18"/>
          <w:szCs w:val="18"/>
        </w:rPr>
        <w:tab/>
        <w:t xml:space="preserve">1 </w:t>
      </w:r>
    </w:p>
    <w:p w14:paraId="65C44FD5" w14:textId="3737864E" w:rsidR="00D16DDF" w:rsidRPr="00184FC6" w:rsidRDefault="00D16DDF" w:rsidP="001D0F2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Prerequisite:</w:t>
      </w:r>
      <w:r>
        <w:rPr>
          <w:rFonts w:asciiTheme="minorHAnsi" w:hAnsiTheme="minorHAnsi"/>
          <w:b/>
          <w:color w:val="000000"/>
          <w:sz w:val="18"/>
          <w:szCs w:val="18"/>
        </w:rPr>
        <w:tab/>
        <w:t>Boys 9-12</w:t>
      </w:r>
    </w:p>
    <w:p w14:paraId="0A89C123" w14:textId="1A4062C1" w:rsidR="00876945" w:rsidRPr="00184FC6" w:rsidRDefault="00D16DDF" w:rsidP="00FD43DE">
      <w:pPr>
        <w:spacing w:line="276" w:lineRule="auto"/>
        <w:rPr>
          <w:rFonts w:asciiTheme="minorHAnsi" w:hAnsiTheme="minorHAnsi"/>
          <w:sz w:val="18"/>
          <w:szCs w:val="18"/>
        </w:rPr>
      </w:pPr>
      <w:r>
        <w:rPr>
          <w:rFonts w:asciiTheme="minorHAnsi" w:hAnsiTheme="minorHAnsi"/>
          <w:sz w:val="18"/>
          <w:szCs w:val="18"/>
        </w:rPr>
        <w:t xml:space="preserve">Men’s </w:t>
      </w:r>
      <w:r w:rsidR="00876945" w:rsidRPr="00184FC6">
        <w:rPr>
          <w:rFonts w:asciiTheme="minorHAnsi" w:hAnsiTheme="minorHAnsi"/>
          <w:sz w:val="18"/>
          <w:szCs w:val="18"/>
        </w:rPr>
        <w:t xml:space="preserve">Concert Choir is a large choir open to all </w:t>
      </w:r>
      <w:r>
        <w:rPr>
          <w:rFonts w:asciiTheme="minorHAnsi" w:hAnsiTheme="minorHAnsi"/>
          <w:sz w:val="18"/>
          <w:szCs w:val="18"/>
        </w:rPr>
        <w:t>boys.</w:t>
      </w:r>
      <w:r w:rsidR="00876945" w:rsidRPr="00184FC6">
        <w:rPr>
          <w:rFonts w:asciiTheme="minorHAnsi" w:hAnsiTheme="minorHAnsi"/>
          <w:sz w:val="18"/>
          <w:szCs w:val="18"/>
        </w:rPr>
        <w:t xml:space="preserve">  No audition is required.  This class emphasizes healthy singing technique and basic music literacy.  Concert Choir performs a wide variety of choral repertoire in multiple concerts throughout the school year.  The group meets every day.  Voice lessons are available to interested students.</w:t>
      </w:r>
    </w:p>
    <w:p w14:paraId="3508D24D" w14:textId="77777777" w:rsidR="00F80DAE" w:rsidRDefault="00F80DAE"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3D218653" w14:textId="77777777" w:rsidR="00501C24" w:rsidRDefault="00501C24"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4F1B2C00" w14:textId="77777777" w:rsidR="00876945" w:rsidRPr="001D0F23" w:rsidRDefault="00876945"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D0F23">
        <w:rPr>
          <w:rFonts w:asciiTheme="minorHAnsi" w:hAnsiTheme="minorHAnsi"/>
          <w:b/>
          <w:color w:val="000000"/>
          <w:sz w:val="18"/>
          <w:szCs w:val="18"/>
          <w:u w:val="single"/>
        </w:rPr>
        <w:t>Treble Choir</w:t>
      </w:r>
    </w:p>
    <w:p w14:paraId="6073EE57" w14:textId="77777777" w:rsidR="00876945" w:rsidRPr="001D0F23" w:rsidRDefault="00876945" w:rsidP="00FD43DE">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Credit: </w:t>
      </w:r>
      <w:r w:rsidRPr="001D0F23">
        <w:rPr>
          <w:rFonts w:asciiTheme="minorHAnsi" w:hAnsiTheme="minorHAnsi"/>
          <w:b/>
          <w:color w:val="000000"/>
          <w:sz w:val="18"/>
          <w:szCs w:val="18"/>
        </w:rPr>
        <w:tab/>
        <w:t>1</w:t>
      </w:r>
    </w:p>
    <w:p w14:paraId="5A8B607D" w14:textId="4741CE49" w:rsidR="00876945" w:rsidRPr="001D0F23" w:rsidRDefault="00876945" w:rsidP="001D0F2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Prerequisite:</w:t>
      </w:r>
      <w:r w:rsidRPr="001D0F23">
        <w:rPr>
          <w:rFonts w:asciiTheme="minorHAnsi" w:hAnsiTheme="minorHAnsi"/>
          <w:b/>
          <w:color w:val="000000"/>
          <w:sz w:val="18"/>
          <w:szCs w:val="18"/>
        </w:rPr>
        <w:tab/>
        <w:t>10-12</w:t>
      </w:r>
      <w:r w:rsidR="00C601E0">
        <w:rPr>
          <w:rFonts w:asciiTheme="minorHAnsi" w:hAnsiTheme="minorHAnsi"/>
          <w:b/>
          <w:color w:val="000000"/>
          <w:sz w:val="18"/>
          <w:szCs w:val="18"/>
        </w:rPr>
        <w:t xml:space="preserve"> (Audition)</w:t>
      </w:r>
    </w:p>
    <w:p w14:paraId="30016FEE" w14:textId="339005B3" w:rsidR="00876945" w:rsidRPr="001D0F23" w:rsidRDefault="00876945" w:rsidP="00FD43DE">
      <w:pPr>
        <w:spacing w:line="276" w:lineRule="auto"/>
        <w:rPr>
          <w:rFonts w:asciiTheme="minorHAnsi" w:hAnsiTheme="minorHAnsi"/>
          <w:sz w:val="18"/>
          <w:szCs w:val="18"/>
        </w:rPr>
      </w:pPr>
      <w:r w:rsidRPr="001D0F23">
        <w:rPr>
          <w:rFonts w:asciiTheme="minorHAnsi" w:hAnsiTheme="minorHAnsi"/>
          <w:sz w:val="18"/>
          <w:szCs w:val="18"/>
        </w:rPr>
        <w:t xml:space="preserve">Treble Choir is a large choir open to </w:t>
      </w:r>
      <w:r w:rsidR="00C601E0">
        <w:rPr>
          <w:rFonts w:asciiTheme="minorHAnsi" w:hAnsiTheme="minorHAnsi"/>
          <w:sz w:val="18"/>
          <w:szCs w:val="18"/>
        </w:rPr>
        <w:t>students with high pitched voices in grades 10-12</w:t>
      </w:r>
      <w:r w:rsidRPr="001D0F23">
        <w:rPr>
          <w:rFonts w:asciiTheme="minorHAnsi" w:hAnsiTheme="minorHAnsi"/>
          <w:sz w:val="18"/>
          <w:szCs w:val="18"/>
        </w:rPr>
        <w:t xml:space="preserve">.  </w:t>
      </w:r>
      <w:r w:rsidR="00C601E0">
        <w:rPr>
          <w:rFonts w:asciiTheme="minorHAnsi" w:hAnsiTheme="minorHAnsi"/>
          <w:sz w:val="18"/>
          <w:szCs w:val="18"/>
        </w:rPr>
        <w:t>An audition with solo singing, sight-reading, and tonal memory components is required.</w:t>
      </w:r>
      <w:r w:rsidR="005A1F13">
        <w:rPr>
          <w:rFonts w:asciiTheme="minorHAnsi" w:hAnsiTheme="minorHAnsi"/>
          <w:sz w:val="18"/>
          <w:szCs w:val="18"/>
        </w:rPr>
        <w:t xml:space="preserve"> </w:t>
      </w:r>
      <w:r w:rsidRPr="001D0F23">
        <w:rPr>
          <w:rFonts w:asciiTheme="minorHAnsi" w:hAnsiTheme="minorHAnsi"/>
          <w:sz w:val="18"/>
          <w:szCs w:val="18"/>
        </w:rPr>
        <w:t>This class emphasizes healthy singing technique and basic music literacy.  Treble Choir performs a wide variety of choral repertoire in multiple concerts throughout the school year.  The group meets every day.  Voice lessons are available to interested students.</w:t>
      </w:r>
    </w:p>
    <w:p w14:paraId="7F3EA93C" w14:textId="77777777" w:rsidR="00C601E0" w:rsidRDefault="00C601E0" w:rsidP="00F80DAE">
      <w:pPr>
        <w:widowControl w:val="0"/>
        <w:autoSpaceDE w:val="0"/>
        <w:autoSpaceDN w:val="0"/>
        <w:adjustRightInd w:val="0"/>
        <w:spacing w:line="240" w:lineRule="atLeast"/>
        <w:textAlignment w:val="center"/>
        <w:outlineLvl w:val="0"/>
        <w:rPr>
          <w:rFonts w:ascii="Verdana" w:hAnsi="Verdana"/>
          <w:sz w:val="16"/>
        </w:rPr>
      </w:pPr>
    </w:p>
    <w:p w14:paraId="21EF671F" w14:textId="77777777" w:rsidR="00C601E0" w:rsidRDefault="00C601E0" w:rsidP="00F80DAE">
      <w:pPr>
        <w:widowControl w:val="0"/>
        <w:autoSpaceDE w:val="0"/>
        <w:autoSpaceDN w:val="0"/>
        <w:adjustRightInd w:val="0"/>
        <w:spacing w:line="240" w:lineRule="atLeast"/>
        <w:textAlignment w:val="center"/>
        <w:outlineLvl w:val="0"/>
        <w:rPr>
          <w:rFonts w:ascii="Verdana" w:hAnsi="Verdana"/>
          <w:sz w:val="16"/>
        </w:rPr>
      </w:pPr>
    </w:p>
    <w:p w14:paraId="17E3C3C9" w14:textId="77777777" w:rsidR="00501C24" w:rsidRDefault="00501C24" w:rsidP="00F80DAE">
      <w:pPr>
        <w:widowControl w:val="0"/>
        <w:autoSpaceDE w:val="0"/>
        <w:autoSpaceDN w:val="0"/>
        <w:adjustRightInd w:val="0"/>
        <w:spacing w:line="240" w:lineRule="atLeast"/>
        <w:textAlignment w:val="center"/>
        <w:outlineLvl w:val="0"/>
        <w:rPr>
          <w:rFonts w:ascii="Verdana" w:hAnsi="Verdana"/>
          <w:sz w:val="16"/>
        </w:rPr>
      </w:pPr>
    </w:p>
    <w:p w14:paraId="0A8DEB48" w14:textId="77777777" w:rsidR="003819EB" w:rsidRDefault="003819EB" w:rsidP="00F80DAE">
      <w:pPr>
        <w:widowControl w:val="0"/>
        <w:autoSpaceDE w:val="0"/>
        <w:autoSpaceDN w:val="0"/>
        <w:adjustRightInd w:val="0"/>
        <w:spacing w:line="240" w:lineRule="atLeast"/>
        <w:textAlignment w:val="center"/>
        <w:outlineLvl w:val="0"/>
        <w:rPr>
          <w:rFonts w:ascii="Verdana" w:hAnsi="Verdana"/>
          <w:sz w:val="16"/>
        </w:rPr>
      </w:pPr>
    </w:p>
    <w:p w14:paraId="0187DCA3" w14:textId="77777777" w:rsidR="003819EB" w:rsidRDefault="003819EB" w:rsidP="00F80DAE">
      <w:pPr>
        <w:widowControl w:val="0"/>
        <w:autoSpaceDE w:val="0"/>
        <w:autoSpaceDN w:val="0"/>
        <w:adjustRightInd w:val="0"/>
        <w:spacing w:line="240" w:lineRule="atLeast"/>
        <w:textAlignment w:val="center"/>
        <w:outlineLvl w:val="0"/>
        <w:rPr>
          <w:rFonts w:ascii="Verdana" w:hAnsi="Verdana"/>
          <w:sz w:val="16"/>
        </w:rPr>
      </w:pPr>
    </w:p>
    <w:p w14:paraId="5B12AB40" w14:textId="77777777" w:rsidR="00881F02" w:rsidRDefault="00881F02" w:rsidP="00F80DAE">
      <w:pPr>
        <w:widowControl w:val="0"/>
        <w:autoSpaceDE w:val="0"/>
        <w:autoSpaceDN w:val="0"/>
        <w:adjustRightInd w:val="0"/>
        <w:spacing w:line="240" w:lineRule="atLeast"/>
        <w:textAlignment w:val="center"/>
        <w:outlineLvl w:val="0"/>
        <w:rPr>
          <w:rFonts w:ascii="Verdana" w:hAnsi="Verdana"/>
          <w:sz w:val="16"/>
        </w:rPr>
      </w:pPr>
    </w:p>
    <w:p w14:paraId="76409674" w14:textId="77777777" w:rsidR="00881F02" w:rsidRDefault="00881F02" w:rsidP="00F80DAE">
      <w:pPr>
        <w:widowControl w:val="0"/>
        <w:autoSpaceDE w:val="0"/>
        <w:autoSpaceDN w:val="0"/>
        <w:adjustRightInd w:val="0"/>
        <w:spacing w:line="240" w:lineRule="atLeast"/>
        <w:textAlignment w:val="center"/>
        <w:outlineLvl w:val="0"/>
        <w:rPr>
          <w:rFonts w:ascii="Verdana" w:hAnsi="Verdana"/>
          <w:sz w:val="16"/>
        </w:rPr>
      </w:pPr>
    </w:p>
    <w:p w14:paraId="17DAAC6C" w14:textId="77777777" w:rsidR="00501C24" w:rsidRDefault="00501C24" w:rsidP="00F80DAE">
      <w:pPr>
        <w:widowControl w:val="0"/>
        <w:autoSpaceDE w:val="0"/>
        <w:autoSpaceDN w:val="0"/>
        <w:adjustRightInd w:val="0"/>
        <w:spacing w:line="240" w:lineRule="atLeast"/>
        <w:textAlignment w:val="center"/>
        <w:outlineLvl w:val="0"/>
        <w:rPr>
          <w:rFonts w:ascii="Verdana" w:hAnsi="Verdana"/>
          <w:sz w:val="16"/>
        </w:rPr>
      </w:pPr>
    </w:p>
    <w:p w14:paraId="23644775" w14:textId="77777777" w:rsidR="00876945" w:rsidRPr="001D0F23" w:rsidRDefault="00876945"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D0F23">
        <w:rPr>
          <w:rFonts w:asciiTheme="minorHAnsi" w:hAnsiTheme="minorHAnsi"/>
          <w:b/>
          <w:color w:val="000000"/>
          <w:sz w:val="18"/>
          <w:szCs w:val="18"/>
          <w:u w:val="single"/>
        </w:rPr>
        <w:lastRenderedPageBreak/>
        <w:t>Urbandale Singers</w:t>
      </w:r>
    </w:p>
    <w:p w14:paraId="3DF3F2E6" w14:textId="77777777" w:rsidR="00876945" w:rsidRPr="001D0F23" w:rsidRDefault="00876945" w:rsidP="00FD43DE">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Credit: </w:t>
      </w:r>
      <w:r w:rsidRPr="001D0F23">
        <w:rPr>
          <w:rFonts w:asciiTheme="minorHAnsi" w:hAnsiTheme="minorHAnsi"/>
          <w:b/>
          <w:color w:val="000000"/>
          <w:sz w:val="18"/>
          <w:szCs w:val="18"/>
        </w:rPr>
        <w:tab/>
        <w:t>1</w:t>
      </w:r>
    </w:p>
    <w:p w14:paraId="52BA3087" w14:textId="45A15169" w:rsidR="00876945" w:rsidRPr="001D0F23" w:rsidRDefault="00876945" w:rsidP="001D0F2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Prerequisite: </w:t>
      </w:r>
      <w:r w:rsidRPr="001D0F23">
        <w:rPr>
          <w:rFonts w:asciiTheme="minorHAnsi" w:hAnsiTheme="minorHAnsi"/>
          <w:b/>
          <w:color w:val="000000"/>
          <w:sz w:val="18"/>
          <w:szCs w:val="18"/>
        </w:rPr>
        <w:tab/>
      </w:r>
      <w:r w:rsidR="005A1F13">
        <w:rPr>
          <w:rFonts w:asciiTheme="minorHAnsi" w:hAnsiTheme="minorHAnsi"/>
          <w:b/>
          <w:color w:val="000000"/>
          <w:sz w:val="18"/>
          <w:szCs w:val="18"/>
        </w:rPr>
        <w:t>10-12 (Audition</w:t>
      </w:r>
      <w:r w:rsidR="00DA2BF2">
        <w:rPr>
          <w:rFonts w:asciiTheme="minorHAnsi" w:hAnsiTheme="minorHAnsi"/>
          <w:b/>
          <w:color w:val="000000"/>
          <w:sz w:val="18"/>
          <w:szCs w:val="18"/>
        </w:rPr>
        <w:t xml:space="preserve"> with solo singing, sight reading, tonal memory, and essay/interview components is required.</w:t>
      </w:r>
      <w:r w:rsidR="005A1F13">
        <w:rPr>
          <w:rFonts w:asciiTheme="minorHAnsi" w:hAnsiTheme="minorHAnsi"/>
          <w:b/>
          <w:color w:val="000000"/>
          <w:sz w:val="18"/>
          <w:szCs w:val="18"/>
        </w:rPr>
        <w:t>)</w:t>
      </w:r>
    </w:p>
    <w:p w14:paraId="4BE4961D" w14:textId="5E2B1307" w:rsidR="00876945" w:rsidRDefault="00876945" w:rsidP="00FD43DE">
      <w:pPr>
        <w:spacing w:line="276" w:lineRule="auto"/>
        <w:rPr>
          <w:rFonts w:asciiTheme="minorHAnsi" w:hAnsiTheme="minorHAnsi"/>
          <w:sz w:val="18"/>
          <w:szCs w:val="18"/>
        </w:rPr>
      </w:pPr>
      <w:r w:rsidRPr="001D0F23">
        <w:rPr>
          <w:rFonts w:asciiTheme="minorHAnsi" w:hAnsiTheme="minorHAnsi"/>
          <w:sz w:val="18"/>
          <w:szCs w:val="18"/>
        </w:rPr>
        <w:t xml:space="preserve">Urbandale Singers is the premier UHS choral ensemble of students in grades 10-12. This class emphasizes healthy singing technique and advanced music literacy.  Urbandale Singers performs a wide variety of choral repertoire in multiple concerts throughout the school year.  The group meets every day. Voice lessons with a private teacher or UHS instructor </w:t>
      </w:r>
      <w:r w:rsidR="00A15040">
        <w:rPr>
          <w:rFonts w:asciiTheme="minorHAnsi" w:hAnsiTheme="minorHAnsi"/>
          <w:sz w:val="18"/>
          <w:szCs w:val="18"/>
        </w:rPr>
        <w:t xml:space="preserve">(offered at no cost to the student) are required.  </w:t>
      </w:r>
    </w:p>
    <w:p w14:paraId="1B4BCF7E" w14:textId="77777777" w:rsidR="00C601E0" w:rsidRDefault="00C601E0" w:rsidP="00FD43DE">
      <w:pPr>
        <w:spacing w:line="276" w:lineRule="auto"/>
        <w:rPr>
          <w:rFonts w:asciiTheme="minorHAnsi" w:hAnsiTheme="minorHAnsi"/>
          <w:sz w:val="18"/>
          <w:szCs w:val="18"/>
        </w:rPr>
      </w:pPr>
    </w:p>
    <w:p w14:paraId="4663DB0E" w14:textId="77777777" w:rsidR="00C601E0" w:rsidRDefault="00C601E0" w:rsidP="00FD43DE">
      <w:pPr>
        <w:spacing w:line="276" w:lineRule="auto"/>
        <w:rPr>
          <w:rFonts w:asciiTheme="minorHAnsi" w:hAnsiTheme="minorHAnsi"/>
          <w:sz w:val="18"/>
          <w:szCs w:val="18"/>
        </w:rPr>
      </w:pPr>
    </w:p>
    <w:p w14:paraId="0BCDD9AF" w14:textId="17267F8C" w:rsidR="00C601E0" w:rsidRPr="001D0F23" w:rsidRDefault="00C601E0" w:rsidP="00C601E0">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Women’s Concert Choir</w:t>
      </w:r>
    </w:p>
    <w:p w14:paraId="650FB490" w14:textId="77777777" w:rsidR="00C601E0" w:rsidRPr="001D0F23" w:rsidRDefault="00C601E0" w:rsidP="00C601E0">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Credit: </w:t>
      </w:r>
      <w:r w:rsidRPr="001D0F23">
        <w:rPr>
          <w:rFonts w:asciiTheme="minorHAnsi" w:hAnsiTheme="minorHAnsi"/>
          <w:b/>
          <w:color w:val="000000"/>
          <w:sz w:val="18"/>
          <w:szCs w:val="18"/>
        </w:rPr>
        <w:tab/>
        <w:t>1</w:t>
      </w:r>
    </w:p>
    <w:p w14:paraId="268EF1EC" w14:textId="5199713B" w:rsidR="00C601E0" w:rsidRPr="001D0F23" w:rsidRDefault="00C601E0" w:rsidP="00C601E0">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Prerequisite: </w:t>
      </w:r>
      <w:r w:rsidRPr="001D0F23">
        <w:rPr>
          <w:rFonts w:asciiTheme="minorHAnsi" w:hAnsiTheme="minorHAnsi"/>
          <w:b/>
          <w:color w:val="000000"/>
          <w:sz w:val="18"/>
          <w:szCs w:val="18"/>
        </w:rPr>
        <w:tab/>
      </w:r>
      <w:r>
        <w:rPr>
          <w:rFonts w:asciiTheme="minorHAnsi" w:hAnsiTheme="minorHAnsi"/>
          <w:b/>
          <w:color w:val="000000"/>
          <w:sz w:val="18"/>
          <w:szCs w:val="18"/>
        </w:rPr>
        <w:t>Girls 9-12</w:t>
      </w:r>
    </w:p>
    <w:p w14:paraId="54E3BD01" w14:textId="474F12F5" w:rsidR="00C601E0" w:rsidRPr="001D0F23" w:rsidRDefault="00C601E0" w:rsidP="00C601E0">
      <w:pPr>
        <w:spacing w:line="276" w:lineRule="auto"/>
        <w:rPr>
          <w:rFonts w:asciiTheme="minorHAnsi" w:hAnsiTheme="minorHAnsi"/>
          <w:sz w:val="18"/>
          <w:szCs w:val="18"/>
        </w:rPr>
      </w:pPr>
      <w:r>
        <w:rPr>
          <w:rFonts w:asciiTheme="minorHAnsi" w:hAnsiTheme="minorHAnsi"/>
          <w:sz w:val="18"/>
          <w:szCs w:val="18"/>
        </w:rPr>
        <w:t xml:space="preserve">Women’s Concert Choir is a large choir open to all girls in grades 9-12.  No audition is required.  This class emphasizes healthy singing technique and basic music literacy.  Women’s Concert Choir performs a wide variety of choral repertoire in multiple concepts throughout the school year.  The group meets every day.  Voice lessons are available to interested students.  </w:t>
      </w:r>
    </w:p>
    <w:p w14:paraId="7FD79075" w14:textId="77777777" w:rsidR="00C601E0" w:rsidRPr="001D0F23" w:rsidRDefault="00C601E0" w:rsidP="00FD43DE">
      <w:pPr>
        <w:spacing w:line="276" w:lineRule="auto"/>
        <w:rPr>
          <w:rFonts w:asciiTheme="minorHAnsi" w:hAnsiTheme="minorHAnsi"/>
          <w:sz w:val="18"/>
          <w:szCs w:val="18"/>
        </w:rPr>
      </w:pPr>
    </w:p>
    <w:p w14:paraId="391D3813" w14:textId="77777777" w:rsidR="00876945" w:rsidRDefault="00876945"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4506C79A" w14:textId="77777777" w:rsidR="00C601E0" w:rsidRDefault="00C601E0"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1FDD4F0E"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082E9EA9"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7F897350"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5719AD8F"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0F243D90"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7C5A8564"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37BC437E"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4C75FD7B"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658A472D"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66668B49" w14:textId="77777777" w:rsidR="004D7F91" w:rsidRDefault="004D7F9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06FA672F" w14:textId="77777777" w:rsidR="004D7F91" w:rsidRDefault="004D7F9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4F552C9F" w14:textId="77777777" w:rsidR="004D7F91" w:rsidRDefault="004D7F9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119DB298" w14:textId="77777777" w:rsidR="004D7F91" w:rsidRDefault="004D7F9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69D93B19" w14:textId="77777777" w:rsidR="004D7F91" w:rsidRDefault="004D7F9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54280486" w14:textId="77777777" w:rsidR="003819EB" w:rsidRDefault="003819EB"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47DFF1DE" w14:textId="77777777" w:rsidR="00DE6198" w:rsidRDefault="00DE6198"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754EABC9" w14:textId="77777777" w:rsidR="00DE6198" w:rsidRDefault="00DE6198"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sectPr w:rsidR="00DE6198" w:rsidSect="00876945">
          <w:type w:val="continuous"/>
          <w:pgSz w:w="12240" w:h="15840"/>
          <w:pgMar w:top="1440" w:right="1800" w:bottom="1440" w:left="1800" w:header="720" w:footer="720" w:gutter="0"/>
          <w:cols w:space="720"/>
        </w:sectPr>
      </w:pPr>
    </w:p>
    <w:p w14:paraId="474A4AF6" w14:textId="77777777" w:rsidR="005D3AB9" w:rsidRDefault="005D3AB9" w:rsidP="00DE6198">
      <w:pPr>
        <w:widowControl w:val="0"/>
        <w:shd w:val="solid" w:color="auto" w:fill="999999"/>
        <w:autoSpaceDE w:val="0"/>
        <w:autoSpaceDN w:val="0"/>
        <w:adjustRightInd w:val="0"/>
        <w:spacing w:line="240" w:lineRule="atLeast"/>
        <w:textAlignment w:val="center"/>
        <w:outlineLvl w:val="0"/>
        <w:rPr>
          <w:rFonts w:asciiTheme="minorHAnsi" w:hAnsiTheme="minorHAnsi"/>
          <w:b/>
          <w:sz w:val="28"/>
          <w:szCs w:val="28"/>
        </w:rPr>
      </w:pPr>
    </w:p>
    <w:p w14:paraId="44937218" w14:textId="5664EC2A" w:rsidR="00374006" w:rsidRPr="001D0F23" w:rsidRDefault="00374006" w:rsidP="001D4729">
      <w:pPr>
        <w:widowControl w:val="0"/>
        <w:shd w:val="solid" w:color="auto" w:fill="999999"/>
        <w:autoSpaceDE w:val="0"/>
        <w:autoSpaceDN w:val="0"/>
        <w:adjustRightInd w:val="0"/>
        <w:spacing w:line="240" w:lineRule="atLeast"/>
        <w:jc w:val="center"/>
        <w:textAlignment w:val="center"/>
        <w:outlineLvl w:val="0"/>
        <w:rPr>
          <w:rFonts w:asciiTheme="minorHAnsi" w:hAnsiTheme="minorHAnsi"/>
          <w:b/>
          <w:sz w:val="28"/>
          <w:szCs w:val="28"/>
        </w:rPr>
      </w:pPr>
      <w:r w:rsidRPr="001D0F23">
        <w:rPr>
          <w:rFonts w:asciiTheme="minorHAnsi" w:hAnsiTheme="minorHAnsi"/>
          <w:b/>
          <w:sz w:val="28"/>
          <w:szCs w:val="28"/>
        </w:rPr>
        <w:t>ONLINE AP CLASSES</w:t>
      </w:r>
    </w:p>
    <w:p w14:paraId="669957E7" w14:textId="77777777" w:rsidR="00BC042D" w:rsidRPr="001D0F23" w:rsidRDefault="00BC042D" w:rsidP="00EE45CB">
      <w:pPr>
        <w:widowControl w:val="0"/>
        <w:autoSpaceDE w:val="0"/>
        <w:autoSpaceDN w:val="0"/>
        <w:adjustRightInd w:val="0"/>
        <w:spacing w:line="240" w:lineRule="atLeast"/>
        <w:jc w:val="center"/>
        <w:textAlignment w:val="center"/>
        <w:outlineLvl w:val="0"/>
        <w:rPr>
          <w:rFonts w:asciiTheme="minorHAnsi" w:hAnsiTheme="minorHAnsi"/>
          <w:b/>
          <w:i/>
          <w:color w:val="000000"/>
          <w:sz w:val="16"/>
          <w:szCs w:val="18"/>
        </w:rPr>
      </w:pPr>
      <w:r w:rsidRPr="001D0F23">
        <w:rPr>
          <w:rFonts w:asciiTheme="minorHAnsi" w:hAnsiTheme="minorHAnsi"/>
          <w:b/>
          <w:i/>
          <w:color w:val="000000"/>
          <w:sz w:val="16"/>
          <w:szCs w:val="18"/>
        </w:rPr>
        <w:t>Students must be signed up by the end of</w:t>
      </w:r>
    </w:p>
    <w:p w14:paraId="23CE2232" w14:textId="77777777" w:rsidR="00BC042D" w:rsidRPr="001D0F23" w:rsidRDefault="00BC042D" w:rsidP="00EE45CB">
      <w:pPr>
        <w:widowControl w:val="0"/>
        <w:autoSpaceDE w:val="0"/>
        <w:autoSpaceDN w:val="0"/>
        <w:adjustRightInd w:val="0"/>
        <w:spacing w:line="240" w:lineRule="atLeast"/>
        <w:jc w:val="center"/>
        <w:textAlignment w:val="center"/>
        <w:outlineLvl w:val="0"/>
        <w:rPr>
          <w:rFonts w:asciiTheme="minorHAnsi" w:hAnsiTheme="minorHAnsi"/>
          <w:b/>
          <w:i/>
          <w:color w:val="000000"/>
          <w:sz w:val="16"/>
          <w:szCs w:val="18"/>
        </w:rPr>
      </w:pPr>
      <w:r w:rsidRPr="001D0F23">
        <w:rPr>
          <w:rFonts w:asciiTheme="minorHAnsi" w:hAnsiTheme="minorHAnsi"/>
          <w:b/>
          <w:i/>
          <w:color w:val="000000"/>
          <w:sz w:val="16"/>
          <w:szCs w:val="18"/>
        </w:rPr>
        <w:t>the previous school year.</w:t>
      </w:r>
    </w:p>
    <w:p w14:paraId="678CCBB2" w14:textId="77777777" w:rsidR="00374006" w:rsidRPr="00DC5846" w:rsidRDefault="00374006" w:rsidP="001D4729">
      <w:pPr>
        <w:widowControl w:val="0"/>
        <w:autoSpaceDE w:val="0"/>
        <w:autoSpaceDN w:val="0"/>
        <w:adjustRightInd w:val="0"/>
        <w:spacing w:line="240" w:lineRule="atLeast"/>
        <w:jc w:val="center"/>
        <w:textAlignment w:val="center"/>
        <w:outlineLvl w:val="0"/>
        <w:rPr>
          <w:rFonts w:ascii="Verdana" w:hAnsi="Verdana"/>
          <w:b/>
          <w:color w:val="000000"/>
          <w:sz w:val="22"/>
          <w:szCs w:val="18"/>
          <w:u w:val="single"/>
        </w:rPr>
      </w:pPr>
    </w:p>
    <w:p w14:paraId="45149E6B" w14:textId="627F96C4" w:rsidR="00374006" w:rsidRPr="00EE45CB" w:rsidRDefault="00374006" w:rsidP="00EE45CB">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D0F23">
        <w:rPr>
          <w:rFonts w:asciiTheme="minorHAnsi" w:hAnsiTheme="minorHAnsi"/>
          <w:b/>
          <w:color w:val="000000"/>
          <w:sz w:val="18"/>
          <w:szCs w:val="18"/>
          <w:u w:val="single"/>
        </w:rPr>
        <w:t>Online AP Chemistry</w:t>
      </w:r>
    </w:p>
    <w:p w14:paraId="085292E8" w14:textId="77777777" w:rsidR="00374006" w:rsidRPr="001D0F23" w:rsidRDefault="00374006" w:rsidP="001D4729">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Credit: </w:t>
      </w:r>
      <w:r w:rsidRPr="001D0F23">
        <w:rPr>
          <w:rFonts w:asciiTheme="minorHAnsi" w:hAnsiTheme="minorHAnsi"/>
          <w:b/>
          <w:color w:val="000000"/>
          <w:sz w:val="18"/>
          <w:szCs w:val="18"/>
        </w:rPr>
        <w:tab/>
        <w:t>2</w:t>
      </w:r>
    </w:p>
    <w:p w14:paraId="7AE56143" w14:textId="422CCCCD" w:rsidR="00374006" w:rsidRPr="001D0F23" w:rsidRDefault="00374006" w:rsidP="001D0F23">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Prerequisite: </w:t>
      </w:r>
      <w:r w:rsidRPr="001D0F23">
        <w:rPr>
          <w:rFonts w:asciiTheme="minorHAnsi" w:hAnsiTheme="minorHAnsi"/>
          <w:b/>
          <w:color w:val="000000"/>
          <w:sz w:val="18"/>
          <w:szCs w:val="18"/>
        </w:rPr>
        <w:tab/>
      </w:r>
      <w:proofErr w:type="spellStart"/>
      <w:r w:rsidR="00A643D2">
        <w:rPr>
          <w:rFonts w:asciiTheme="minorHAnsi" w:hAnsiTheme="minorHAnsi"/>
          <w:b/>
          <w:color w:val="000000"/>
          <w:sz w:val="18"/>
          <w:szCs w:val="18"/>
        </w:rPr>
        <w:t>Chem</w:t>
      </w:r>
      <w:proofErr w:type="spellEnd"/>
      <w:r w:rsidR="00A643D2">
        <w:rPr>
          <w:rFonts w:asciiTheme="minorHAnsi" w:hAnsiTheme="minorHAnsi"/>
          <w:b/>
          <w:color w:val="000000"/>
          <w:sz w:val="18"/>
          <w:szCs w:val="18"/>
        </w:rPr>
        <w:t xml:space="preserve">/College </w:t>
      </w:r>
      <w:proofErr w:type="spellStart"/>
      <w:r w:rsidR="00A643D2">
        <w:rPr>
          <w:rFonts w:asciiTheme="minorHAnsi" w:hAnsiTheme="minorHAnsi"/>
          <w:b/>
          <w:color w:val="000000"/>
          <w:sz w:val="18"/>
          <w:szCs w:val="18"/>
        </w:rPr>
        <w:t>Chem</w:t>
      </w:r>
      <w:proofErr w:type="spellEnd"/>
      <w:r w:rsidRPr="001D0F23">
        <w:rPr>
          <w:rFonts w:asciiTheme="minorHAnsi" w:hAnsiTheme="minorHAnsi"/>
          <w:b/>
          <w:color w:val="000000"/>
          <w:sz w:val="18"/>
          <w:szCs w:val="18"/>
        </w:rPr>
        <w:t xml:space="preserve"> and Algebra II</w:t>
      </w:r>
      <w:r w:rsidR="004D7F91">
        <w:rPr>
          <w:rFonts w:asciiTheme="minorHAnsi" w:hAnsiTheme="minorHAnsi"/>
          <w:b/>
          <w:color w:val="000000"/>
          <w:sz w:val="18"/>
          <w:szCs w:val="18"/>
        </w:rPr>
        <w:t xml:space="preserve"> or Honors Algebra II</w:t>
      </w:r>
    </w:p>
    <w:p w14:paraId="4CD139C1" w14:textId="77777777" w:rsidR="00374006" w:rsidRPr="001D0F23" w:rsidRDefault="00374006" w:rsidP="00BC042D">
      <w:pPr>
        <w:widowControl w:val="0"/>
        <w:tabs>
          <w:tab w:val="left" w:pos="180"/>
        </w:tabs>
        <w:autoSpaceDE w:val="0"/>
        <w:autoSpaceDN w:val="0"/>
        <w:adjustRightInd w:val="0"/>
        <w:spacing w:line="276" w:lineRule="auto"/>
        <w:textAlignment w:val="center"/>
        <w:rPr>
          <w:rFonts w:asciiTheme="minorHAnsi" w:hAnsiTheme="minorHAnsi"/>
          <w:color w:val="000000"/>
          <w:sz w:val="18"/>
          <w:szCs w:val="18"/>
        </w:rPr>
      </w:pPr>
      <w:r w:rsidRPr="001D0F23">
        <w:rPr>
          <w:rFonts w:asciiTheme="minorHAnsi" w:hAnsiTheme="minorHAnsi"/>
          <w:color w:val="000000"/>
          <w:sz w:val="18"/>
          <w:szCs w:val="18"/>
        </w:rPr>
        <w:t>AP Chemistry builds students' understanding of the nature and reactivity of matter. After studying the structure of atoms, molecules, and ions, students move on to solve quantitative chemical problems and explore how molecular structure related to chemical and physical properties. Students will examine the molecular composition of common substances and learn to predictably transform them through chemical reactions. The equivalent of an introductory college-level chemistry course, AP chemistry prepares students for the AP Exam and for further study in science, health sciences, or engineering.</w:t>
      </w:r>
    </w:p>
    <w:p w14:paraId="11A1890B" w14:textId="77777777" w:rsidR="00374006" w:rsidRDefault="0037400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92BF3FC" w14:textId="77777777" w:rsidR="00EE45CB" w:rsidRPr="001D0F23" w:rsidRDefault="00EE45CB"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98A2890" w14:textId="53C7C79A" w:rsidR="00374006" w:rsidRPr="00EE45CB" w:rsidRDefault="00374006" w:rsidP="00EE45CB">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D0F23">
        <w:rPr>
          <w:rFonts w:asciiTheme="minorHAnsi" w:hAnsiTheme="minorHAnsi"/>
          <w:b/>
          <w:color w:val="000000"/>
          <w:sz w:val="18"/>
          <w:szCs w:val="18"/>
          <w:u w:val="single"/>
        </w:rPr>
        <w:t>Online AP English Language and Composition</w:t>
      </w:r>
    </w:p>
    <w:p w14:paraId="4FCBB750" w14:textId="77777777" w:rsidR="00374006" w:rsidRPr="001D0F23" w:rsidRDefault="00374006" w:rsidP="001D4729">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Credit: </w:t>
      </w:r>
      <w:r w:rsidRPr="001D0F23">
        <w:rPr>
          <w:rFonts w:asciiTheme="minorHAnsi" w:hAnsiTheme="minorHAnsi"/>
          <w:b/>
          <w:color w:val="000000"/>
          <w:sz w:val="18"/>
          <w:szCs w:val="18"/>
        </w:rPr>
        <w:tab/>
        <w:t>2</w:t>
      </w:r>
    </w:p>
    <w:p w14:paraId="4EF32759" w14:textId="7096D2A9" w:rsidR="00374006" w:rsidRPr="001D0F23" w:rsidRDefault="00374006" w:rsidP="001D0F23">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Prerequisite: </w:t>
      </w:r>
      <w:r w:rsidRPr="001D0F23">
        <w:rPr>
          <w:rFonts w:asciiTheme="minorHAnsi" w:hAnsiTheme="minorHAnsi"/>
          <w:b/>
          <w:color w:val="000000"/>
          <w:sz w:val="18"/>
          <w:szCs w:val="18"/>
        </w:rPr>
        <w:tab/>
        <w:t>Min. of B in most recent English course</w:t>
      </w:r>
    </w:p>
    <w:p w14:paraId="61395EFE" w14:textId="77777777" w:rsidR="00374006" w:rsidRPr="001D0F23" w:rsidRDefault="00374006" w:rsidP="00BC042D">
      <w:pPr>
        <w:widowControl w:val="0"/>
        <w:autoSpaceDE w:val="0"/>
        <w:autoSpaceDN w:val="0"/>
        <w:adjustRightInd w:val="0"/>
        <w:spacing w:line="276" w:lineRule="auto"/>
        <w:textAlignment w:val="center"/>
        <w:rPr>
          <w:rFonts w:asciiTheme="minorHAnsi" w:hAnsiTheme="minorHAnsi"/>
          <w:color w:val="000000"/>
          <w:sz w:val="18"/>
          <w:szCs w:val="18"/>
        </w:rPr>
      </w:pPr>
      <w:r w:rsidRPr="001D0F23">
        <w:rPr>
          <w:rFonts w:asciiTheme="minorHAnsi" w:hAnsiTheme="minorHAnsi"/>
          <w:color w:val="000000"/>
          <w:sz w:val="18"/>
          <w:szCs w:val="18"/>
        </w:rPr>
        <w:t>In AP English Language and Composition, students learn to understand and analyze complex styles of writing by reading works from a variety of authors. They will explore the richness of language, including syntax, imitation, word choice, and tone. They'll also learn about their own composition style and process, starting with exploration, planning, and writing, and continuing through editing, peer review, rewriting, polishing, and applying what they learn to a breadth of academic, personal, and professional contexts. The equivalent of an introductory college-level survey class, this course prepares students for the AP Exam and for further study in communications, creative writing, journalism, literature, and composition.</w:t>
      </w:r>
    </w:p>
    <w:p w14:paraId="70FE120F" w14:textId="77777777" w:rsidR="00374006" w:rsidRDefault="00374006" w:rsidP="008D281B">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763BB76D" w14:textId="77777777" w:rsidR="00EE45CB" w:rsidRPr="001D0F23" w:rsidRDefault="00EE45CB" w:rsidP="008D281B">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01615971" w14:textId="2BEE356B" w:rsidR="00374006" w:rsidRPr="00EE45CB" w:rsidRDefault="00374006" w:rsidP="00EE45CB">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D0F23">
        <w:rPr>
          <w:rFonts w:asciiTheme="minorHAnsi" w:hAnsiTheme="minorHAnsi"/>
          <w:b/>
          <w:color w:val="000000"/>
          <w:sz w:val="18"/>
          <w:szCs w:val="18"/>
          <w:u w:val="single"/>
        </w:rPr>
        <w:t xml:space="preserve">Online AP </w:t>
      </w:r>
      <w:r w:rsidR="00A643D2">
        <w:rPr>
          <w:rFonts w:asciiTheme="minorHAnsi" w:hAnsiTheme="minorHAnsi"/>
          <w:b/>
          <w:color w:val="000000"/>
          <w:sz w:val="18"/>
          <w:szCs w:val="18"/>
          <w:u w:val="single"/>
        </w:rPr>
        <w:t>Physics</w:t>
      </w:r>
    </w:p>
    <w:p w14:paraId="1CE6BA99" w14:textId="77777777" w:rsidR="00374006" w:rsidRPr="001D0F23" w:rsidRDefault="00374006" w:rsidP="001D4729">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Credit: </w:t>
      </w:r>
      <w:r w:rsidRPr="001D0F23">
        <w:rPr>
          <w:rFonts w:asciiTheme="minorHAnsi" w:hAnsiTheme="minorHAnsi"/>
          <w:b/>
          <w:color w:val="000000"/>
          <w:sz w:val="18"/>
          <w:szCs w:val="18"/>
        </w:rPr>
        <w:tab/>
        <w:t>2</w:t>
      </w:r>
    </w:p>
    <w:p w14:paraId="05747B45" w14:textId="6C841DCA" w:rsidR="00374006" w:rsidRPr="00EE45CB" w:rsidRDefault="00D26183" w:rsidP="00EE45CB">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Prerequisite: </w:t>
      </w:r>
      <w:r>
        <w:rPr>
          <w:rFonts w:asciiTheme="minorHAnsi" w:hAnsiTheme="minorHAnsi"/>
          <w:b/>
          <w:color w:val="000000"/>
          <w:sz w:val="18"/>
          <w:szCs w:val="18"/>
        </w:rPr>
        <w:tab/>
        <w:t xml:space="preserve">Algebra II or Honors Algebra II </w:t>
      </w:r>
      <w:r w:rsidR="00374006" w:rsidRPr="001D0F23">
        <w:rPr>
          <w:rFonts w:asciiTheme="minorHAnsi" w:hAnsiTheme="minorHAnsi"/>
          <w:b/>
          <w:color w:val="000000"/>
          <w:sz w:val="18"/>
          <w:szCs w:val="18"/>
        </w:rPr>
        <w:t xml:space="preserve">and </w:t>
      </w:r>
      <w:r w:rsidR="00A643D2">
        <w:rPr>
          <w:rFonts w:asciiTheme="minorHAnsi" w:hAnsiTheme="minorHAnsi"/>
          <w:b/>
          <w:color w:val="000000"/>
          <w:sz w:val="18"/>
          <w:szCs w:val="18"/>
        </w:rPr>
        <w:t xml:space="preserve">College </w:t>
      </w:r>
      <w:r w:rsidR="00374006" w:rsidRPr="001D0F23">
        <w:rPr>
          <w:rFonts w:asciiTheme="minorHAnsi" w:hAnsiTheme="minorHAnsi"/>
          <w:b/>
          <w:color w:val="000000"/>
          <w:sz w:val="18"/>
          <w:szCs w:val="18"/>
        </w:rPr>
        <w:t>Physics</w:t>
      </w:r>
    </w:p>
    <w:p w14:paraId="60A9C322" w14:textId="77777777" w:rsidR="00374006" w:rsidRPr="001D0F23" w:rsidRDefault="00374006" w:rsidP="00BC042D">
      <w:pPr>
        <w:widowControl w:val="0"/>
        <w:autoSpaceDE w:val="0"/>
        <w:autoSpaceDN w:val="0"/>
        <w:adjustRightInd w:val="0"/>
        <w:spacing w:line="276" w:lineRule="auto"/>
        <w:textAlignment w:val="center"/>
        <w:rPr>
          <w:rFonts w:asciiTheme="minorHAnsi" w:hAnsiTheme="minorHAnsi"/>
          <w:color w:val="000000"/>
          <w:sz w:val="18"/>
          <w:szCs w:val="18"/>
        </w:rPr>
      </w:pPr>
      <w:r w:rsidRPr="001D0F23">
        <w:rPr>
          <w:rFonts w:asciiTheme="minorHAnsi" w:hAnsiTheme="minorHAnsi"/>
          <w:color w:val="000000"/>
          <w:sz w:val="18"/>
          <w:szCs w:val="18"/>
        </w:rPr>
        <w:t xml:space="preserve">AP physics B is a non-calculus survey course covering five general areas: Newtonian mechanics, thermal physics, electricity and magnetism, waves and optics, and atomic and nuclear physics.  Students will gain an understanding of core physics principles and then apply them to problem-solving exercises.  Students will learn how to measure the mass of a planet without weighing it, find out how electricity makes a motor turn, and learn how opticians know how to shape the lenses for glasses.  The equivalent of an introductory college-level course, AP Physics B prepares students for the AP exam and for further study in science and engineering.  </w:t>
      </w:r>
    </w:p>
    <w:p w14:paraId="6BAFCA9D" w14:textId="77777777" w:rsidR="00374006" w:rsidRDefault="0037400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BF8C93B" w14:textId="77777777" w:rsidR="00EE45CB" w:rsidRPr="001D0F23" w:rsidRDefault="00EE45CB"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A2B8D57" w14:textId="3B06A3A1" w:rsidR="00374006" w:rsidRPr="00EE45CB" w:rsidRDefault="00374006" w:rsidP="00EE45CB">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D0F23">
        <w:rPr>
          <w:rFonts w:asciiTheme="minorHAnsi" w:hAnsiTheme="minorHAnsi"/>
          <w:b/>
          <w:color w:val="000000"/>
          <w:sz w:val="18"/>
          <w:szCs w:val="18"/>
          <w:u w:val="single"/>
        </w:rPr>
        <w:t>Online AP Statistics</w:t>
      </w:r>
    </w:p>
    <w:p w14:paraId="3A0A7ACB" w14:textId="77777777" w:rsidR="00374006" w:rsidRPr="001D0F23" w:rsidRDefault="00374006" w:rsidP="001D4729">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Credit: </w:t>
      </w:r>
      <w:r w:rsidRPr="001D0F23">
        <w:rPr>
          <w:rFonts w:asciiTheme="minorHAnsi" w:hAnsiTheme="minorHAnsi"/>
          <w:b/>
          <w:color w:val="000000"/>
          <w:sz w:val="18"/>
          <w:szCs w:val="18"/>
        </w:rPr>
        <w:tab/>
        <w:t>2</w:t>
      </w:r>
    </w:p>
    <w:p w14:paraId="245C728E" w14:textId="156C84B7" w:rsidR="00374006" w:rsidRPr="001D0F23" w:rsidRDefault="00374006" w:rsidP="001D0F2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Prerequisite: </w:t>
      </w:r>
      <w:r w:rsidRPr="001D0F23">
        <w:rPr>
          <w:rFonts w:asciiTheme="minorHAnsi" w:hAnsiTheme="minorHAnsi"/>
          <w:b/>
          <w:color w:val="000000"/>
          <w:sz w:val="18"/>
          <w:szCs w:val="18"/>
        </w:rPr>
        <w:tab/>
        <w:t>Algebra II</w:t>
      </w:r>
      <w:r w:rsidR="00D26183">
        <w:rPr>
          <w:rFonts w:asciiTheme="minorHAnsi" w:hAnsiTheme="minorHAnsi"/>
          <w:b/>
          <w:color w:val="000000"/>
          <w:sz w:val="18"/>
          <w:szCs w:val="18"/>
        </w:rPr>
        <w:t xml:space="preserve"> or Honors Algebra II</w:t>
      </w:r>
    </w:p>
    <w:p w14:paraId="3075DA47" w14:textId="390C50AB" w:rsidR="00BC042D" w:rsidRPr="001D0F23" w:rsidRDefault="00374006" w:rsidP="001D0F23">
      <w:pPr>
        <w:widowControl w:val="0"/>
        <w:autoSpaceDE w:val="0"/>
        <w:autoSpaceDN w:val="0"/>
        <w:adjustRightInd w:val="0"/>
        <w:spacing w:line="276" w:lineRule="auto"/>
        <w:textAlignment w:val="center"/>
        <w:rPr>
          <w:rFonts w:asciiTheme="minorHAnsi" w:hAnsiTheme="minorHAnsi"/>
          <w:color w:val="000000"/>
          <w:sz w:val="18"/>
          <w:szCs w:val="18"/>
        </w:rPr>
      </w:pPr>
      <w:r w:rsidRPr="001D0F23">
        <w:rPr>
          <w:rFonts w:asciiTheme="minorHAnsi" w:hAnsiTheme="minorHAnsi"/>
          <w:color w:val="000000"/>
          <w:sz w:val="18"/>
          <w:szCs w:val="18"/>
        </w:rPr>
        <w:t>AP Statistics gives students hands-on experience collecting, analyzing, graphing, and interpreting real-world data.  They learn to effectively design and analyze research studies by reviewing and evaluation real research examples taken from daily life. The next time they hear the results from another poll or study, they'll know whether the results are valid. As the art of drawing conclusions from imperfect data and the science of real world uncertainties, statistics plays an important role in many fields. The equivalent of an introductory college-level course, AP statistics prepares students for the AP Exam and for further study in science, sociology, medicine, engineering, political science, geography, and business.</w:t>
      </w:r>
    </w:p>
    <w:p w14:paraId="34439E06" w14:textId="77777777" w:rsidR="00BC042D" w:rsidRPr="001D0F23" w:rsidRDefault="00BC042D" w:rsidP="00BC042D">
      <w:pPr>
        <w:widowControl w:val="0"/>
        <w:autoSpaceDE w:val="0"/>
        <w:autoSpaceDN w:val="0"/>
        <w:adjustRightInd w:val="0"/>
        <w:spacing w:line="240" w:lineRule="atLeast"/>
        <w:jc w:val="center"/>
        <w:textAlignment w:val="center"/>
        <w:outlineLvl w:val="0"/>
        <w:rPr>
          <w:rFonts w:asciiTheme="minorHAnsi" w:hAnsiTheme="minorHAnsi"/>
          <w:b/>
          <w:color w:val="000000"/>
          <w:sz w:val="18"/>
          <w:szCs w:val="18"/>
          <w:u w:val="single"/>
        </w:rPr>
      </w:pPr>
    </w:p>
    <w:p w14:paraId="38D80252" w14:textId="77777777" w:rsidR="00BC042D" w:rsidRDefault="00BC042D" w:rsidP="0024221D">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4569DC0F" w14:textId="77777777" w:rsidR="00EE45CB" w:rsidRPr="001D0F23" w:rsidRDefault="00EE45CB" w:rsidP="0024221D">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7BAD1D01" w14:textId="3CADBA75" w:rsidR="00BC042D" w:rsidRPr="001D0F23" w:rsidRDefault="00BC042D" w:rsidP="00EE45CB">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D0F23">
        <w:rPr>
          <w:rFonts w:asciiTheme="minorHAnsi" w:hAnsiTheme="minorHAnsi"/>
          <w:b/>
          <w:color w:val="000000"/>
          <w:sz w:val="18"/>
          <w:szCs w:val="18"/>
          <w:u w:val="single"/>
        </w:rPr>
        <w:lastRenderedPageBreak/>
        <w:t>Online AP Macroeconomics</w:t>
      </w:r>
    </w:p>
    <w:p w14:paraId="7C41F77F" w14:textId="4C6E4083" w:rsidR="00BC042D" w:rsidRPr="001D0F23" w:rsidRDefault="00EE45CB" w:rsidP="00BC042D">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C</w:t>
      </w:r>
      <w:r w:rsidR="00BC042D" w:rsidRPr="001D0F23">
        <w:rPr>
          <w:rFonts w:asciiTheme="minorHAnsi" w:hAnsiTheme="minorHAnsi"/>
          <w:b/>
          <w:color w:val="000000"/>
          <w:sz w:val="18"/>
          <w:szCs w:val="18"/>
        </w:rPr>
        <w:t xml:space="preserve">redit: </w:t>
      </w:r>
      <w:r w:rsidR="00BC042D" w:rsidRPr="001D0F23">
        <w:rPr>
          <w:rFonts w:asciiTheme="minorHAnsi" w:hAnsiTheme="minorHAnsi"/>
          <w:b/>
          <w:color w:val="000000"/>
          <w:sz w:val="18"/>
          <w:szCs w:val="18"/>
        </w:rPr>
        <w:tab/>
        <w:t>2</w:t>
      </w:r>
    </w:p>
    <w:p w14:paraId="1C3E1207" w14:textId="7F2C1B98" w:rsidR="00BC042D" w:rsidRPr="001D0F23" w:rsidRDefault="00BC042D" w:rsidP="00B071AD">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Prerequisite: </w:t>
      </w:r>
      <w:r w:rsidRPr="001D0F23">
        <w:rPr>
          <w:rFonts w:asciiTheme="minorHAnsi" w:hAnsiTheme="minorHAnsi"/>
          <w:b/>
          <w:color w:val="000000"/>
          <w:sz w:val="18"/>
          <w:szCs w:val="18"/>
        </w:rPr>
        <w:tab/>
        <w:t>Algebra II</w:t>
      </w:r>
      <w:r w:rsidR="00D26183">
        <w:rPr>
          <w:rFonts w:asciiTheme="minorHAnsi" w:hAnsiTheme="minorHAnsi"/>
          <w:b/>
          <w:color w:val="000000"/>
          <w:sz w:val="18"/>
          <w:szCs w:val="18"/>
        </w:rPr>
        <w:t xml:space="preserve"> or Honors Algebra II</w:t>
      </w:r>
    </w:p>
    <w:p w14:paraId="4A085F88" w14:textId="3E45B93A" w:rsidR="00B071AD" w:rsidRPr="001D0F23" w:rsidRDefault="0024221D" w:rsidP="007673A2">
      <w:pPr>
        <w:widowControl w:val="0"/>
        <w:autoSpaceDE w:val="0"/>
        <w:autoSpaceDN w:val="0"/>
        <w:adjustRightInd w:val="0"/>
        <w:spacing w:after="280" w:line="276" w:lineRule="auto"/>
        <w:rPr>
          <w:rFonts w:asciiTheme="minorHAnsi" w:hAnsiTheme="minorHAnsi" w:cs="Verdana"/>
          <w:sz w:val="18"/>
          <w:szCs w:val="18"/>
        </w:rPr>
      </w:pPr>
      <w:r w:rsidRPr="001D0F23">
        <w:rPr>
          <w:rFonts w:asciiTheme="minorHAnsi" w:hAnsiTheme="minorHAnsi" w:cs="Verdana"/>
          <w:sz w:val="18"/>
          <w:szCs w:val="18"/>
        </w:rPr>
        <w:t>AP Macroeconomics students learn why and how the world economy can change from month to month, how to identify trends in our economy, and how to use those trends to develop performance measures and predictors of economic growth or decline. They’ll also examine how individuals, institutions, and influences affect people, and how those factors can impact everyone’s life through employment rates, government spending, inflation, taxes, and production. The equivalent of a 100-level college-level class, this course prepares students for the AP Exam and for further study in business, political science and history.</w:t>
      </w:r>
    </w:p>
    <w:p w14:paraId="1BE1B6AC" w14:textId="424CC75B" w:rsidR="00BC042D" w:rsidRPr="00EE45CB" w:rsidRDefault="00BC042D" w:rsidP="00EE45CB">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D0F23">
        <w:rPr>
          <w:rFonts w:asciiTheme="minorHAnsi" w:hAnsiTheme="minorHAnsi"/>
          <w:b/>
          <w:color w:val="000000"/>
          <w:sz w:val="18"/>
          <w:szCs w:val="18"/>
          <w:u w:val="single"/>
        </w:rPr>
        <w:t>Online AP Microeconomics</w:t>
      </w:r>
    </w:p>
    <w:p w14:paraId="260892C2" w14:textId="77777777" w:rsidR="00BC042D" w:rsidRPr="001D0F23" w:rsidRDefault="00BC042D" w:rsidP="00BC042D">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Credit: </w:t>
      </w:r>
      <w:r w:rsidRPr="001D0F23">
        <w:rPr>
          <w:rFonts w:asciiTheme="minorHAnsi" w:hAnsiTheme="minorHAnsi"/>
          <w:b/>
          <w:color w:val="000000"/>
          <w:sz w:val="18"/>
          <w:szCs w:val="18"/>
        </w:rPr>
        <w:tab/>
        <w:t>2</w:t>
      </w:r>
    </w:p>
    <w:p w14:paraId="7A0432D6" w14:textId="115BDBDC" w:rsidR="0024221D" w:rsidRPr="001D0F23" w:rsidRDefault="0024221D" w:rsidP="001D0F2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Prerequisite: </w:t>
      </w:r>
      <w:r w:rsidRPr="001D0F23">
        <w:rPr>
          <w:rFonts w:asciiTheme="minorHAnsi" w:hAnsiTheme="minorHAnsi"/>
          <w:b/>
          <w:color w:val="000000"/>
          <w:sz w:val="18"/>
          <w:szCs w:val="18"/>
        </w:rPr>
        <w:tab/>
        <w:t>Algebra I</w:t>
      </w:r>
    </w:p>
    <w:p w14:paraId="4DB28AE5" w14:textId="2377B902" w:rsidR="00BC042D" w:rsidRPr="001D0F23" w:rsidRDefault="00BF5511" w:rsidP="007673A2">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s="Verdana"/>
          <w:sz w:val="18"/>
          <w:szCs w:val="18"/>
        </w:rPr>
        <w:t>AP</w:t>
      </w:r>
      <w:r w:rsidR="0024221D" w:rsidRPr="001D0F23">
        <w:rPr>
          <w:rFonts w:asciiTheme="minorHAnsi" w:hAnsiTheme="minorHAnsi" w:cs="Verdana"/>
          <w:sz w:val="18"/>
          <w:szCs w:val="18"/>
        </w:rPr>
        <w:t xml:space="preserve"> Microeconomics studies the behavior of individuals and businesses as they exchange goods and services in the marketplace. Students will learn why the same product costs different amounts at different stores, in different cities, at different times. They’ll also learn to spot patterns in economic behavior and how to use those patterns to explain buyer and seller behavior under various conditions. Microeconomics studies the economic way of thinking, understanding the nature and function of markets, the role of scarcity and competition, the influence of factors such as interest rates on business decisions, and the role of government in promoting a healthy economy. The equivalent of a 100-level college course, AP Microeconomics prepares students for the AP Exam and for further study in business, history, and political science</w:t>
      </w:r>
      <w:r w:rsidR="00A643D2">
        <w:rPr>
          <w:rFonts w:asciiTheme="minorHAnsi" w:hAnsiTheme="minorHAnsi" w:cs="Verdana"/>
          <w:sz w:val="18"/>
          <w:szCs w:val="18"/>
        </w:rPr>
        <w:t>.</w:t>
      </w:r>
    </w:p>
    <w:p w14:paraId="39383866" w14:textId="2D29DFE5" w:rsidR="00374006" w:rsidRPr="001D0F23" w:rsidRDefault="00BC042D" w:rsidP="00253C26">
      <w:pPr>
        <w:rPr>
          <w:rFonts w:asciiTheme="minorHAnsi" w:hAnsiTheme="minorHAnsi"/>
          <w:color w:val="000000"/>
          <w:sz w:val="18"/>
          <w:szCs w:val="18"/>
        </w:rPr>
      </w:pPr>
      <w:r w:rsidRPr="001D0F23">
        <w:rPr>
          <w:rFonts w:asciiTheme="minorHAnsi" w:hAnsiTheme="minorHAnsi"/>
          <w:color w:val="000000"/>
          <w:sz w:val="18"/>
          <w:szCs w:val="18"/>
        </w:rPr>
        <w:br w:type="page"/>
      </w:r>
    </w:p>
    <w:p w14:paraId="2D6599C9" w14:textId="77777777" w:rsidR="001D0F23" w:rsidRDefault="001D0F23" w:rsidP="00520C33">
      <w:pPr>
        <w:widowControl w:val="0"/>
        <w:shd w:val="solid" w:color="auto" w:fill="999999"/>
        <w:autoSpaceDE w:val="0"/>
        <w:autoSpaceDN w:val="0"/>
        <w:adjustRightInd w:val="0"/>
        <w:spacing w:line="240" w:lineRule="atLeast"/>
        <w:ind w:left="360"/>
        <w:jc w:val="center"/>
        <w:textAlignment w:val="center"/>
        <w:outlineLvl w:val="0"/>
        <w:rPr>
          <w:rFonts w:asciiTheme="minorHAnsi" w:hAnsiTheme="minorHAnsi"/>
          <w:b/>
          <w:sz w:val="28"/>
          <w:szCs w:val="60"/>
        </w:rPr>
        <w:sectPr w:rsidR="001D0F23" w:rsidSect="00EE45CB">
          <w:type w:val="continuous"/>
          <w:pgSz w:w="12240" w:h="15840"/>
          <w:pgMar w:top="1440" w:right="1800" w:bottom="1440" w:left="1800" w:header="720" w:footer="720" w:gutter="0"/>
          <w:cols w:space="720"/>
        </w:sectPr>
      </w:pPr>
    </w:p>
    <w:p w14:paraId="5916CDA2" w14:textId="77777777" w:rsidR="00EE45CB" w:rsidRDefault="00EE45CB" w:rsidP="00DE6198">
      <w:pPr>
        <w:widowControl w:val="0"/>
        <w:shd w:val="solid" w:color="auto" w:fill="999999"/>
        <w:autoSpaceDE w:val="0"/>
        <w:autoSpaceDN w:val="0"/>
        <w:adjustRightInd w:val="0"/>
        <w:spacing w:line="240" w:lineRule="atLeast"/>
        <w:ind w:left="360"/>
        <w:textAlignment w:val="center"/>
        <w:outlineLvl w:val="0"/>
        <w:rPr>
          <w:rFonts w:asciiTheme="minorHAnsi" w:hAnsiTheme="minorHAnsi"/>
          <w:b/>
          <w:sz w:val="28"/>
          <w:szCs w:val="60"/>
        </w:rPr>
        <w:sectPr w:rsidR="00EE45CB" w:rsidSect="001D0F23">
          <w:type w:val="continuous"/>
          <w:pgSz w:w="12240" w:h="15840"/>
          <w:pgMar w:top="1440" w:right="1800" w:bottom="1440" w:left="1800" w:header="720" w:footer="720" w:gutter="0"/>
          <w:cols w:space="720"/>
        </w:sectPr>
      </w:pPr>
    </w:p>
    <w:p w14:paraId="6DD2C830" w14:textId="219122BC" w:rsidR="00374006" w:rsidRPr="001D0F23" w:rsidRDefault="00DE6198" w:rsidP="00520C33">
      <w:pPr>
        <w:widowControl w:val="0"/>
        <w:shd w:val="solid" w:color="auto" w:fill="999999"/>
        <w:autoSpaceDE w:val="0"/>
        <w:autoSpaceDN w:val="0"/>
        <w:adjustRightInd w:val="0"/>
        <w:spacing w:line="240" w:lineRule="atLeast"/>
        <w:ind w:left="360"/>
        <w:jc w:val="center"/>
        <w:textAlignment w:val="center"/>
        <w:outlineLvl w:val="0"/>
        <w:rPr>
          <w:rFonts w:asciiTheme="minorHAnsi" w:hAnsiTheme="minorHAnsi"/>
          <w:b/>
          <w:sz w:val="28"/>
          <w:szCs w:val="60"/>
        </w:rPr>
      </w:pPr>
      <w:r>
        <w:rPr>
          <w:rFonts w:asciiTheme="minorHAnsi" w:hAnsiTheme="minorHAnsi"/>
          <w:b/>
          <w:sz w:val="28"/>
          <w:szCs w:val="60"/>
        </w:rPr>
        <w:lastRenderedPageBreak/>
        <w:t>PHYSICAL EDUCATION</w:t>
      </w:r>
    </w:p>
    <w:p w14:paraId="4A56C4BC" w14:textId="77777777" w:rsidR="00374006" w:rsidRPr="00DC5846" w:rsidRDefault="00374006" w:rsidP="00520C33">
      <w:pPr>
        <w:widowControl w:val="0"/>
        <w:autoSpaceDE w:val="0"/>
        <w:autoSpaceDN w:val="0"/>
        <w:adjustRightInd w:val="0"/>
        <w:spacing w:line="240" w:lineRule="atLeast"/>
        <w:jc w:val="center"/>
        <w:textAlignment w:val="center"/>
        <w:outlineLvl w:val="0"/>
        <w:rPr>
          <w:rFonts w:ascii="Verdana" w:hAnsi="Verdana"/>
          <w:b/>
          <w:color w:val="000000"/>
          <w:sz w:val="22"/>
          <w:szCs w:val="18"/>
          <w:u w:val="single"/>
        </w:rPr>
      </w:pPr>
    </w:p>
    <w:p w14:paraId="39521B25" w14:textId="472E1839" w:rsidR="00374006" w:rsidRPr="001D0F23" w:rsidRDefault="00374006" w:rsidP="001D0F23">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D0F23">
        <w:rPr>
          <w:rFonts w:asciiTheme="minorHAnsi" w:hAnsiTheme="minorHAnsi"/>
          <w:b/>
          <w:color w:val="000000"/>
          <w:sz w:val="18"/>
          <w:szCs w:val="18"/>
          <w:u w:val="single"/>
        </w:rPr>
        <w:t>Physical Education 9-10</w:t>
      </w:r>
    </w:p>
    <w:p w14:paraId="6E27628B" w14:textId="073F7C83" w:rsidR="00374006" w:rsidRPr="001D0F23" w:rsidRDefault="00374006" w:rsidP="001D0F2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Credit: </w:t>
      </w:r>
      <w:r w:rsidRPr="001D0F23">
        <w:rPr>
          <w:rFonts w:asciiTheme="minorHAnsi" w:hAnsiTheme="minorHAnsi"/>
          <w:b/>
          <w:color w:val="000000"/>
          <w:sz w:val="18"/>
          <w:szCs w:val="18"/>
        </w:rPr>
        <w:tab/>
        <w:t xml:space="preserve">.25 </w:t>
      </w:r>
      <w:r w:rsidR="001D0F23" w:rsidRPr="001D0F23">
        <w:rPr>
          <w:rFonts w:asciiTheme="minorHAnsi" w:hAnsiTheme="minorHAnsi"/>
          <w:b/>
          <w:color w:val="000000"/>
          <w:sz w:val="18"/>
          <w:szCs w:val="18"/>
        </w:rPr>
        <w:t>per semester</w:t>
      </w:r>
    </w:p>
    <w:p w14:paraId="77FC5B84" w14:textId="1AA528D4" w:rsidR="00374006" w:rsidRPr="001D0F23" w:rsidRDefault="00374006" w:rsidP="00520C33">
      <w:pPr>
        <w:spacing w:line="276" w:lineRule="auto"/>
        <w:rPr>
          <w:rFonts w:asciiTheme="minorHAnsi" w:hAnsiTheme="minorHAnsi"/>
          <w:color w:val="0D0D0D"/>
          <w:sz w:val="18"/>
          <w:szCs w:val="18"/>
        </w:rPr>
      </w:pPr>
      <w:r w:rsidRPr="001D0F23">
        <w:rPr>
          <w:rFonts w:asciiTheme="minorHAnsi" w:hAnsiTheme="minorHAnsi"/>
          <w:color w:val="0D0D0D"/>
          <w:sz w:val="18"/>
          <w:szCs w:val="18"/>
        </w:rPr>
        <w:t>The objective of 9</w:t>
      </w:r>
      <w:r w:rsidRPr="001D0F23">
        <w:rPr>
          <w:rFonts w:asciiTheme="minorHAnsi" w:hAnsiTheme="minorHAnsi"/>
          <w:color w:val="0D0D0D"/>
          <w:sz w:val="18"/>
          <w:szCs w:val="18"/>
          <w:vertAlign w:val="superscript"/>
        </w:rPr>
        <w:t>th</w:t>
      </w:r>
      <w:r w:rsidRPr="001D0F23">
        <w:rPr>
          <w:rFonts w:asciiTheme="minorHAnsi" w:hAnsiTheme="minorHAnsi"/>
          <w:color w:val="0D0D0D"/>
          <w:sz w:val="18"/>
          <w:szCs w:val="18"/>
        </w:rPr>
        <w:t>/10</w:t>
      </w:r>
      <w:r w:rsidRPr="001D0F23">
        <w:rPr>
          <w:rFonts w:asciiTheme="minorHAnsi" w:hAnsiTheme="minorHAnsi"/>
          <w:color w:val="0D0D0D"/>
          <w:sz w:val="18"/>
          <w:szCs w:val="18"/>
          <w:vertAlign w:val="superscript"/>
        </w:rPr>
        <w:t>th</w:t>
      </w:r>
      <w:r w:rsidRPr="001D0F23">
        <w:rPr>
          <w:rFonts w:asciiTheme="minorHAnsi" w:hAnsiTheme="minorHAnsi"/>
          <w:color w:val="0D0D0D"/>
          <w:sz w:val="18"/>
          <w:szCs w:val="18"/>
        </w:rPr>
        <w:t xml:space="preserve"> grade physical education is to provide students with a variety of activities that include sportsmanship, health/fitness knowledge and skill development.  </w:t>
      </w:r>
    </w:p>
    <w:p w14:paraId="274FBBE2" w14:textId="77777777" w:rsidR="00374006" w:rsidRPr="001D0F23" w:rsidRDefault="00374006" w:rsidP="00520C33">
      <w:pPr>
        <w:spacing w:line="276" w:lineRule="auto"/>
        <w:rPr>
          <w:rFonts w:asciiTheme="minorHAnsi" w:hAnsiTheme="minorHAnsi"/>
          <w:color w:val="0D0D0D"/>
          <w:sz w:val="18"/>
          <w:szCs w:val="18"/>
        </w:rPr>
      </w:pPr>
    </w:p>
    <w:p w14:paraId="38E79A5A" w14:textId="23203E02" w:rsidR="00374006" w:rsidRPr="001D0F23" w:rsidRDefault="00374006" w:rsidP="00946FFE">
      <w:pPr>
        <w:rPr>
          <w:rFonts w:asciiTheme="minorHAnsi" w:hAnsiTheme="minorHAnsi"/>
          <w:color w:val="0D0D0D"/>
          <w:sz w:val="18"/>
          <w:szCs w:val="18"/>
        </w:rPr>
      </w:pPr>
      <w:r w:rsidRPr="001D0F23">
        <w:rPr>
          <w:rFonts w:asciiTheme="minorHAnsi" w:hAnsiTheme="minorHAnsi"/>
          <w:color w:val="0D0D0D"/>
          <w:sz w:val="18"/>
          <w:szCs w:val="18"/>
        </w:rPr>
        <w:t>Students will select an area of focus within 9</w:t>
      </w:r>
      <w:r w:rsidRPr="001D0F23">
        <w:rPr>
          <w:rFonts w:asciiTheme="minorHAnsi" w:hAnsiTheme="minorHAnsi"/>
          <w:color w:val="0D0D0D"/>
          <w:sz w:val="18"/>
          <w:szCs w:val="18"/>
          <w:vertAlign w:val="superscript"/>
        </w:rPr>
        <w:t>th</w:t>
      </w:r>
      <w:r w:rsidRPr="001D0F23">
        <w:rPr>
          <w:rFonts w:asciiTheme="minorHAnsi" w:hAnsiTheme="minorHAnsi"/>
          <w:color w:val="0D0D0D"/>
          <w:sz w:val="18"/>
          <w:szCs w:val="18"/>
        </w:rPr>
        <w:t xml:space="preserve"> and 10</w:t>
      </w:r>
      <w:r w:rsidRPr="001D0F23">
        <w:rPr>
          <w:rFonts w:asciiTheme="minorHAnsi" w:hAnsiTheme="minorHAnsi"/>
          <w:color w:val="0D0D0D"/>
          <w:sz w:val="18"/>
          <w:szCs w:val="18"/>
          <w:vertAlign w:val="superscript"/>
        </w:rPr>
        <w:t>th</w:t>
      </w:r>
      <w:r w:rsidRPr="001D0F23">
        <w:rPr>
          <w:rFonts w:asciiTheme="minorHAnsi" w:hAnsiTheme="minorHAnsi"/>
          <w:color w:val="0D0D0D"/>
          <w:sz w:val="18"/>
          <w:szCs w:val="18"/>
        </w:rPr>
        <w:t xml:space="preserve"> grade.  Areas include Fitness, Team Sports, Recreational Act</w:t>
      </w:r>
      <w:r w:rsidR="00A643D2">
        <w:rPr>
          <w:rFonts w:asciiTheme="minorHAnsi" w:hAnsiTheme="minorHAnsi"/>
          <w:color w:val="0D0D0D"/>
          <w:sz w:val="18"/>
          <w:szCs w:val="18"/>
        </w:rPr>
        <w:t xml:space="preserve">ivities, and Strength </w:t>
      </w:r>
      <w:proofErr w:type="gramStart"/>
      <w:r w:rsidR="00A643D2">
        <w:rPr>
          <w:rFonts w:asciiTheme="minorHAnsi" w:hAnsiTheme="minorHAnsi"/>
          <w:color w:val="0D0D0D"/>
          <w:sz w:val="18"/>
          <w:szCs w:val="18"/>
        </w:rPr>
        <w:t xml:space="preserve">Training, </w:t>
      </w:r>
      <w:r w:rsidRPr="001D0F23">
        <w:rPr>
          <w:rFonts w:asciiTheme="minorHAnsi" w:hAnsiTheme="minorHAnsi"/>
          <w:color w:val="0D0D0D"/>
          <w:sz w:val="18"/>
          <w:szCs w:val="18"/>
        </w:rPr>
        <w:t xml:space="preserve"> All</w:t>
      </w:r>
      <w:proofErr w:type="gramEnd"/>
      <w:r w:rsidRPr="001D0F23">
        <w:rPr>
          <w:rFonts w:asciiTheme="minorHAnsi" w:hAnsiTheme="minorHAnsi"/>
          <w:color w:val="0D0D0D"/>
          <w:sz w:val="18"/>
          <w:szCs w:val="18"/>
        </w:rPr>
        <w:t xml:space="preserve"> sections will integrate the State required components of physical fitness activities that increase cardiovascular endurance, muscular strength and flexibility; sports and games; tumbling and gymnastics; rhythms and dance; water safety; leisure and lifetime activities.  Fitness and Strength Training will introduce a variety of fitness programs such as aerobics and free weights.  Team games sections will include activities such as basketball and volleyball.  Recreational activities will include, but not be limited to, bocce ball and archery. </w:t>
      </w:r>
    </w:p>
    <w:p w14:paraId="110ABC6A" w14:textId="77777777" w:rsidR="001D0F23" w:rsidRDefault="001D0F23" w:rsidP="001D0F23">
      <w:pPr>
        <w:rPr>
          <w:rFonts w:asciiTheme="minorHAnsi" w:hAnsiTheme="minorHAnsi"/>
          <w:b/>
          <w:sz w:val="18"/>
          <w:szCs w:val="18"/>
          <w:u w:val="single"/>
        </w:rPr>
      </w:pPr>
    </w:p>
    <w:p w14:paraId="2442898C" w14:textId="77777777" w:rsidR="00EE45CB" w:rsidRDefault="00EE45CB" w:rsidP="001D0F23">
      <w:pPr>
        <w:rPr>
          <w:rFonts w:asciiTheme="minorHAnsi" w:hAnsiTheme="minorHAnsi"/>
          <w:b/>
          <w:sz w:val="18"/>
          <w:szCs w:val="18"/>
          <w:u w:val="single"/>
        </w:rPr>
      </w:pPr>
    </w:p>
    <w:p w14:paraId="083513B1" w14:textId="63EAF10B" w:rsidR="00374006" w:rsidRPr="001D0F23" w:rsidRDefault="00374006" w:rsidP="001D0F23">
      <w:pPr>
        <w:rPr>
          <w:rFonts w:asciiTheme="minorHAnsi" w:hAnsiTheme="minorHAnsi"/>
          <w:b/>
          <w:color w:val="0D0D0D"/>
          <w:sz w:val="18"/>
          <w:szCs w:val="18"/>
          <w:u w:val="single"/>
        </w:rPr>
      </w:pPr>
      <w:r w:rsidRPr="001D0F23">
        <w:rPr>
          <w:rFonts w:asciiTheme="minorHAnsi" w:hAnsiTheme="minorHAnsi"/>
          <w:b/>
          <w:color w:val="0D0D0D"/>
          <w:sz w:val="18"/>
          <w:szCs w:val="18"/>
          <w:u w:val="single"/>
        </w:rPr>
        <w:t>Physical Education 11-12</w:t>
      </w:r>
    </w:p>
    <w:p w14:paraId="53D6F9B0" w14:textId="0269D051" w:rsidR="00374006" w:rsidRPr="001D0F23" w:rsidRDefault="00374006" w:rsidP="001D0F23">
      <w:pPr>
        <w:tabs>
          <w:tab w:val="left" w:pos="2340"/>
        </w:tabs>
        <w:spacing w:line="276" w:lineRule="auto"/>
        <w:ind w:left="540" w:hanging="180"/>
        <w:rPr>
          <w:rFonts w:asciiTheme="minorHAnsi" w:hAnsiTheme="minorHAnsi"/>
          <w:b/>
          <w:color w:val="0D0D0D"/>
          <w:sz w:val="18"/>
          <w:szCs w:val="18"/>
        </w:rPr>
      </w:pPr>
      <w:r w:rsidRPr="001D0F23">
        <w:rPr>
          <w:rFonts w:asciiTheme="minorHAnsi" w:hAnsiTheme="minorHAnsi"/>
          <w:b/>
          <w:color w:val="0D0D0D"/>
          <w:sz w:val="18"/>
          <w:szCs w:val="18"/>
        </w:rPr>
        <w:t xml:space="preserve">Credit: </w:t>
      </w:r>
      <w:r w:rsidR="007F3504" w:rsidRPr="001D0F23">
        <w:rPr>
          <w:rFonts w:asciiTheme="minorHAnsi" w:hAnsiTheme="minorHAnsi"/>
          <w:b/>
          <w:color w:val="0D0D0D"/>
          <w:sz w:val="18"/>
          <w:szCs w:val="18"/>
        </w:rPr>
        <w:tab/>
      </w:r>
      <w:r w:rsidRPr="001D0F23">
        <w:rPr>
          <w:rFonts w:asciiTheme="minorHAnsi" w:hAnsiTheme="minorHAnsi"/>
          <w:b/>
          <w:color w:val="0D0D0D"/>
          <w:sz w:val="18"/>
          <w:szCs w:val="18"/>
        </w:rPr>
        <w:t xml:space="preserve">.25 </w:t>
      </w:r>
      <w:r w:rsidR="001D0F23" w:rsidRPr="001D0F23">
        <w:rPr>
          <w:rFonts w:asciiTheme="minorHAnsi" w:hAnsiTheme="minorHAnsi"/>
          <w:b/>
          <w:color w:val="0D0D0D"/>
          <w:sz w:val="18"/>
          <w:szCs w:val="18"/>
        </w:rPr>
        <w:t>per semester</w:t>
      </w:r>
    </w:p>
    <w:p w14:paraId="7935C1F4" w14:textId="4D1C1D30" w:rsidR="00374006" w:rsidRPr="001D0F23" w:rsidRDefault="00374006" w:rsidP="00520C33">
      <w:pPr>
        <w:spacing w:line="276" w:lineRule="auto"/>
        <w:rPr>
          <w:rFonts w:asciiTheme="minorHAnsi" w:hAnsiTheme="minorHAnsi"/>
          <w:b/>
          <w:sz w:val="18"/>
          <w:szCs w:val="18"/>
        </w:rPr>
      </w:pPr>
      <w:r w:rsidRPr="001D0F23">
        <w:rPr>
          <w:rFonts w:asciiTheme="minorHAnsi" w:hAnsiTheme="minorHAnsi"/>
          <w:sz w:val="18"/>
          <w:szCs w:val="18"/>
        </w:rPr>
        <w:t>The objective of 11/12</w:t>
      </w:r>
      <w:r w:rsidRPr="001D0F23">
        <w:rPr>
          <w:rFonts w:asciiTheme="minorHAnsi" w:hAnsiTheme="minorHAnsi"/>
          <w:sz w:val="18"/>
          <w:szCs w:val="18"/>
          <w:vertAlign w:val="superscript"/>
        </w:rPr>
        <w:t>th</w:t>
      </w:r>
      <w:r w:rsidRPr="001D0F23">
        <w:rPr>
          <w:rFonts w:asciiTheme="minorHAnsi" w:hAnsiTheme="minorHAnsi"/>
          <w:sz w:val="18"/>
          <w:szCs w:val="18"/>
        </w:rPr>
        <w:t xml:space="preserve"> grade physical education is to provide students with a variety of activities that expand their experience in various physical activities.  </w:t>
      </w:r>
    </w:p>
    <w:p w14:paraId="1E5EB8DC" w14:textId="77777777" w:rsidR="00374006" w:rsidRPr="001D0F23" w:rsidRDefault="00374006" w:rsidP="00520C33">
      <w:pPr>
        <w:spacing w:line="276" w:lineRule="auto"/>
        <w:rPr>
          <w:rFonts w:asciiTheme="minorHAnsi" w:hAnsiTheme="minorHAnsi"/>
          <w:sz w:val="18"/>
          <w:szCs w:val="18"/>
        </w:rPr>
      </w:pPr>
    </w:p>
    <w:p w14:paraId="32E69648" w14:textId="77777777" w:rsidR="00374006" w:rsidRPr="001D0F23" w:rsidRDefault="00374006" w:rsidP="00520C33">
      <w:pPr>
        <w:spacing w:line="276" w:lineRule="auto"/>
        <w:rPr>
          <w:rFonts w:asciiTheme="minorHAnsi" w:hAnsiTheme="minorHAnsi"/>
          <w:color w:val="0D0D0D"/>
          <w:sz w:val="18"/>
          <w:szCs w:val="18"/>
        </w:rPr>
      </w:pPr>
      <w:r w:rsidRPr="001D0F23">
        <w:rPr>
          <w:rFonts w:asciiTheme="minorHAnsi" w:hAnsiTheme="minorHAnsi"/>
          <w:sz w:val="18"/>
          <w:szCs w:val="18"/>
        </w:rPr>
        <w:t xml:space="preserve">Students will select an area of focus to continue to study and demonstrate the state required components of physical education.  Students will further develop their skills in movement, participate regularly in physical activities and lifelong activities, comprehend and apply the concepts of fitness, develop social relationships and gain an understanding of their individual fitness level.  </w:t>
      </w:r>
      <w:r w:rsidRPr="001D0F23">
        <w:rPr>
          <w:rFonts w:asciiTheme="minorHAnsi" w:hAnsiTheme="minorHAnsi"/>
          <w:color w:val="0D0D0D"/>
          <w:sz w:val="18"/>
          <w:szCs w:val="18"/>
        </w:rPr>
        <w:t>This course includes the state requirement of cardiopulmonary resuscitation (CPR) training for all graduates.</w:t>
      </w:r>
    </w:p>
    <w:p w14:paraId="78B34481" w14:textId="77777777" w:rsidR="00FE45A3" w:rsidRDefault="00FE45A3" w:rsidP="00FE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56D116E" w14:textId="77777777" w:rsidR="00EE45CB" w:rsidRPr="001D0F23" w:rsidRDefault="00EE45CB" w:rsidP="00FE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DFBB082" w14:textId="4E642BC2" w:rsidR="00FE45A3" w:rsidRPr="001D0F23" w:rsidRDefault="00FE45A3" w:rsidP="001D0F23">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D0F23">
        <w:rPr>
          <w:rFonts w:asciiTheme="minorHAnsi" w:hAnsiTheme="minorHAnsi"/>
          <w:b/>
          <w:color w:val="000000"/>
          <w:sz w:val="18"/>
          <w:szCs w:val="18"/>
          <w:u w:val="single"/>
        </w:rPr>
        <w:t>Health</w:t>
      </w:r>
    </w:p>
    <w:p w14:paraId="60EA7ABF" w14:textId="77777777" w:rsidR="00FE45A3" w:rsidRPr="001D0F23" w:rsidRDefault="00FE45A3" w:rsidP="00FE45A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Credit: </w:t>
      </w:r>
      <w:r w:rsidRPr="001D0F23">
        <w:rPr>
          <w:rFonts w:asciiTheme="minorHAnsi" w:hAnsiTheme="minorHAnsi"/>
          <w:b/>
          <w:color w:val="000000"/>
          <w:sz w:val="18"/>
          <w:szCs w:val="18"/>
        </w:rPr>
        <w:tab/>
        <w:t>1</w:t>
      </w:r>
    </w:p>
    <w:p w14:paraId="64FB870D" w14:textId="4285F030" w:rsidR="00FE45A3" w:rsidRPr="001D0F23" w:rsidRDefault="00FE45A3" w:rsidP="00FE45A3">
      <w:pPr>
        <w:widowControl w:val="0"/>
        <w:autoSpaceDE w:val="0"/>
        <w:autoSpaceDN w:val="0"/>
        <w:adjustRightInd w:val="0"/>
        <w:spacing w:line="276" w:lineRule="auto"/>
        <w:textAlignment w:val="center"/>
        <w:rPr>
          <w:rFonts w:asciiTheme="minorHAnsi" w:hAnsiTheme="minorHAnsi"/>
          <w:color w:val="000000"/>
          <w:sz w:val="18"/>
          <w:szCs w:val="18"/>
        </w:rPr>
      </w:pPr>
      <w:r w:rsidRPr="001D0F23">
        <w:rPr>
          <w:rFonts w:asciiTheme="minorHAnsi" w:hAnsiTheme="minorHAnsi"/>
          <w:color w:val="000000"/>
          <w:sz w:val="18"/>
          <w:szCs w:val="18"/>
        </w:rPr>
        <w:t>The Health course is a one semester, state-mandated comprehensive course. Students are introduced to a spectrum of health-based topics. Areas of study include, but are not</w:t>
      </w:r>
      <w:r w:rsidR="00A643D2">
        <w:rPr>
          <w:rFonts w:asciiTheme="minorHAnsi" w:hAnsiTheme="minorHAnsi"/>
          <w:color w:val="000000"/>
          <w:sz w:val="18"/>
          <w:szCs w:val="18"/>
        </w:rPr>
        <w:t xml:space="preserve"> limited to the following: self-</w:t>
      </w:r>
      <w:r w:rsidRPr="001D0F23">
        <w:rPr>
          <w:rFonts w:asciiTheme="minorHAnsi" w:hAnsiTheme="minorHAnsi"/>
          <w:color w:val="000000"/>
          <w:sz w:val="18"/>
          <w:szCs w:val="18"/>
        </w:rPr>
        <w:t xml:space="preserve">esteem </w:t>
      </w:r>
      <w:r w:rsidR="004E4A45" w:rsidRPr="001D0F23">
        <w:rPr>
          <w:rFonts w:asciiTheme="minorHAnsi" w:hAnsiTheme="minorHAnsi"/>
          <w:color w:val="000000"/>
          <w:sz w:val="18"/>
          <w:szCs w:val="18"/>
        </w:rPr>
        <w:t>&amp;</w:t>
      </w:r>
      <w:r w:rsidRPr="001D0F23">
        <w:rPr>
          <w:rFonts w:asciiTheme="minorHAnsi" w:hAnsiTheme="minorHAnsi"/>
          <w:color w:val="000000"/>
          <w:sz w:val="18"/>
          <w:szCs w:val="18"/>
        </w:rPr>
        <w:t xml:space="preserve"> mental health, hygiene, anatomy, exercise, nutrition, substance abuse, family life, control </w:t>
      </w:r>
      <w:r w:rsidR="004E4A45" w:rsidRPr="001D0F23">
        <w:rPr>
          <w:rFonts w:asciiTheme="minorHAnsi" w:hAnsiTheme="minorHAnsi"/>
          <w:color w:val="000000"/>
          <w:sz w:val="18"/>
          <w:szCs w:val="18"/>
        </w:rPr>
        <w:t>&amp;</w:t>
      </w:r>
      <w:r w:rsidRPr="001D0F23">
        <w:rPr>
          <w:rFonts w:asciiTheme="minorHAnsi" w:hAnsiTheme="minorHAnsi"/>
          <w:color w:val="000000"/>
          <w:sz w:val="18"/>
          <w:szCs w:val="18"/>
        </w:rPr>
        <w:t xml:space="preserve"> prevention of disease, consumer choices, first aid, death/dyin</w:t>
      </w:r>
      <w:r w:rsidR="004E4A45" w:rsidRPr="001D0F23">
        <w:rPr>
          <w:rFonts w:asciiTheme="minorHAnsi" w:hAnsiTheme="minorHAnsi"/>
          <w:color w:val="000000"/>
          <w:sz w:val="18"/>
          <w:szCs w:val="18"/>
        </w:rPr>
        <w:t xml:space="preserve">g, environmental concerns, and </w:t>
      </w:r>
      <w:r w:rsidRPr="001D0F23">
        <w:rPr>
          <w:rFonts w:asciiTheme="minorHAnsi" w:hAnsiTheme="minorHAnsi"/>
          <w:color w:val="000000"/>
          <w:sz w:val="18"/>
          <w:szCs w:val="18"/>
        </w:rPr>
        <w:t xml:space="preserve">human growth </w:t>
      </w:r>
      <w:r w:rsidR="004E4A45" w:rsidRPr="001D0F23">
        <w:rPr>
          <w:rFonts w:asciiTheme="minorHAnsi" w:hAnsiTheme="minorHAnsi"/>
          <w:color w:val="000000"/>
          <w:sz w:val="18"/>
          <w:szCs w:val="18"/>
        </w:rPr>
        <w:t>&amp;</w:t>
      </w:r>
      <w:r w:rsidRPr="001D0F23">
        <w:rPr>
          <w:rFonts w:asciiTheme="minorHAnsi" w:hAnsiTheme="minorHAnsi"/>
          <w:color w:val="000000"/>
          <w:sz w:val="18"/>
          <w:szCs w:val="18"/>
        </w:rPr>
        <w:t xml:space="preserve"> development. </w:t>
      </w:r>
      <w:r w:rsidR="004E4A45" w:rsidRPr="001D0F23">
        <w:rPr>
          <w:rFonts w:asciiTheme="minorHAnsi" w:hAnsiTheme="minorHAnsi"/>
          <w:color w:val="000000"/>
          <w:sz w:val="18"/>
          <w:szCs w:val="18"/>
        </w:rPr>
        <w:t>Guest speakers from State &amp; government agencies that provide hea</w:t>
      </w:r>
      <w:r w:rsidR="00A643D2">
        <w:rPr>
          <w:rFonts w:asciiTheme="minorHAnsi" w:hAnsiTheme="minorHAnsi"/>
          <w:color w:val="000000"/>
          <w:sz w:val="18"/>
          <w:szCs w:val="18"/>
        </w:rPr>
        <w:t>l</w:t>
      </w:r>
      <w:r w:rsidR="004E4A45" w:rsidRPr="001D0F23">
        <w:rPr>
          <w:rFonts w:asciiTheme="minorHAnsi" w:hAnsiTheme="minorHAnsi"/>
          <w:color w:val="000000"/>
          <w:sz w:val="18"/>
          <w:szCs w:val="18"/>
        </w:rPr>
        <w:t xml:space="preserve">th resources are sometimes included.  </w:t>
      </w:r>
      <w:r w:rsidRPr="001D0F23">
        <w:rPr>
          <w:rFonts w:asciiTheme="minorHAnsi" w:hAnsiTheme="minorHAnsi"/>
          <w:color w:val="000000"/>
          <w:sz w:val="18"/>
          <w:szCs w:val="18"/>
        </w:rPr>
        <w:t xml:space="preserve">Interdisciplinary projects are a routine part of the health curriculum.  </w:t>
      </w:r>
    </w:p>
    <w:p w14:paraId="2078DD8F" w14:textId="77777777" w:rsidR="00FE45A3" w:rsidRDefault="00FE45A3" w:rsidP="00FE45A3">
      <w:pPr>
        <w:widowControl w:val="0"/>
        <w:autoSpaceDE w:val="0"/>
        <w:autoSpaceDN w:val="0"/>
        <w:adjustRightInd w:val="0"/>
        <w:spacing w:line="276" w:lineRule="auto"/>
        <w:textAlignment w:val="center"/>
        <w:rPr>
          <w:rFonts w:asciiTheme="minorHAnsi" w:hAnsiTheme="minorHAnsi"/>
          <w:color w:val="000000"/>
          <w:sz w:val="18"/>
          <w:szCs w:val="18"/>
        </w:rPr>
      </w:pPr>
    </w:p>
    <w:p w14:paraId="6463D847" w14:textId="77777777" w:rsidR="00EE45CB" w:rsidRPr="001D0F23" w:rsidRDefault="00EE45CB" w:rsidP="00FE45A3">
      <w:pPr>
        <w:widowControl w:val="0"/>
        <w:autoSpaceDE w:val="0"/>
        <w:autoSpaceDN w:val="0"/>
        <w:adjustRightInd w:val="0"/>
        <w:spacing w:line="276" w:lineRule="auto"/>
        <w:textAlignment w:val="center"/>
        <w:rPr>
          <w:rFonts w:asciiTheme="minorHAnsi" w:hAnsiTheme="minorHAnsi"/>
          <w:color w:val="000000"/>
          <w:sz w:val="18"/>
          <w:szCs w:val="18"/>
        </w:rPr>
      </w:pPr>
    </w:p>
    <w:p w14:paraId="130AFA04" w14:textId="548EA955" w:rsidR="00FE45A3" w:rsidRPr="001D0F23" w:rsidRDefault="001D0F23" w:rsidP="001D0F23">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1D0F23">
        <w:rPr>
          <w:rFonts w:asciiTheme="minorHAnsi" w:hAnsiTheme="minorHAnsi"/>
          <w:b/>
          <w:color w:val="000000"/>
          <w:sz w:val="18"/>
          <w:szCs w:val="18"/>
          <w:u w:val="single"/>
        </w:rPr>
        <w:t>Wellness</w:t>
      </w:r>
      <w:r w:rsidR="00FE45A3" w:rsidRPr="001D0F23">
        <w:rPr>
          <w:rFonts w:asciiTheme="minorHAnsi" w:hAnsiTheme="minorHAnsi"/>
          <w:b/>
          <w:color w:val="000000"/>
          <w:sz w:val="18"/>
          <w:szCs w:val="18"/>
          <w:u w:val="single"/>
        </w:rPr>
        <w:t xml:space="preserve"> for Life</w:t>
      </w:r>
    </w:p>
    <w:p w14:paraId="00428F26" w14:textId="77777777" w:rsidR="00FE45A3" w:rsidRPr="001D0F23" w:rsidRDefault="00FE45A3" w:rsidP="00FE45A3">
      <w:pPr>
        <w:widowControl w:val="0"/>
        <w:tabs>
          <w:tab w:val="left" w:pos="2340"/>
        </w:tabs>
        <w:autoSpaceDE w:val="0"/>
        <w:autoSpaceDN w:val="0"/>
        <w:adjustRightInd w:val="0"/>
        <w:spacing w:line="240" w:lineRule="atLeast"/>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Credit: </w:t>
      </w:r>
      <w:r w:rsidRPr="001D0F23">
        <w:rPr>
          <w:rFonts w:asciiTheme="minorHAnsi" w:hAnsiTheme="minorHAnsi"/>
          <w:b/>
          <w:color w:val="000000"/>
          <w:sz w:val="18"/>
          <w:szCs w:val="18"/>
        </w:rPr>
        <w:tab/>
        <w:t>1</w:t>
      </w:r>
    </w:p>
    <w:p w14:paraId="64DCC958" w14:textId="42D03E8F" w:rsidR="00FE45A3" w:rsidRPr="001D0F23" w:rsidRDefault="00FE45A3" w:rsidP="001D0F23">
      <w:pPr>
        <w:widowControl w:val="0"/>
        <w:tabs>
          <w:tab w:val="left" w:pos="2340"/>
        </w:tabs>
        <w:autoSpaceDE w:val="0"/>
        <w:autoSpaceDN w:val="0"/>
        <w:adjustRightInd w:val="0"/>
        <w:spacing w:line="240" w:lineRule="atLeast"/>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Grade Level:</w:t>
      </w:r>
      <w:r w:rsidRPr="001D0F23">
        <w:rPr>
          <w:rFonts w:asciiTheme="minorHAnsi" w:hAnsiTheme="minorHAnsi"/>
          <w:b/>
          <w:color w:val="000000"/>
          <w:sz w:val="18"/>
          <w:szCs w:val="18"/>
        </w:rPr>
        <w:tab/>
        <w:t>Grades 11-12</w:t>
      </w:r>
    </w:p>
    <w:p w14:paraId="052514F5" w14:textId="1A5020CD" w:rsidR="00FE45A3" w:rsidRPr="001D0F23" w:rsidRDefault="00FE45A3" w:rsidP="00FE45A3">
      <w:pPr>
        <w:widowControl w:val="0"/>
        <w:autoSpaceDE w:val="0"/>
        <w:autoSpaceDN w:val="0"/>
        <w:adjustRightInd w:val="0"/>
        <w:spacing w:line="240" w:lineRule="atLeast"/>
        <w:textAlignment w:val="center"/>
        <w:rPr>
          <w:rFonts w:asciiTheme="minorHAnsi" w:hAnsiTheme="minorHAnsi"/>
          <w:color w:val="000000"/>
          <w:sz w:val="18"/>
          <w:szCs w:val="18"/>
        </w:rPr>
      </w:pPr>
      <w:r w:rsidRPr="001D0F23">
        <w:rPr>
          <w:rFonts w:asciiTheme="minorHAnsi" w:hAnsiTheme="minorHAnsi"/>
          <w:color w:val="000000"/>
          <w:sz w:val="18"/>
          <w:szCs w:val="18"/>
        </w:rPr>
        <w:t xml:space="preserve">The </w:t>
      </w:r>
      <w:r w:rsidR="00EE45CB">
        <w:rPr>
          <w:rFonts w:asciiTheme="minorHAnsi" w:hAnsiTheme="minorHAnsi"/>
          <w:color w:val="000000"/>
          <w:sz w:val="18"/>
          <w:szCs w:val="18"/>
        </w:rPr>
        <w:t xml:space="preserve">Wellness </w:t>
      </w:r>
      <w:r w:rsidRPr="001D0F23">
        <w:rPr>
          <w:rFonts w:asciiTheme="minorHAnsi" w:hAnsiTheme="minorHAnsi"/>
          <w:color w:val="000000"/>
          <w:sz w:val="18"/>
          <w:szCs w:val="18"/>
        </w:rPr>
        <w:t xml:space="preserve">class continues the progression of health related information that has been taught in Health and PE classes.  Areas of study include: stress management, body systems, health care systems, health related careers, dynamics of nutrition, body image, sexual harassment, CPR </w:t>
      </w:r>
      <w:r w:rsidR="004E4A45" w:rsidRPr="001D0F23">
        <w:rPr>
          <w:rFonts w:asciiTheme="minorHAnsi" w:hAnsiTheme="minorHAnsi"/>
          <w:color w:val="000000"/>
          <w:sz w:val="18"/>
          <w:szCs w:val="18"/>
        </w:rPr>
        <w:t>&amp;</w:t>
      </w:r>
      <w:r w:rsidRPr="001D0F23">
        <w:rPr>
          <w:rFonts w:asciiTheme="minorHAnsi" w:hAnsiTheme="minorHAnsi"/>
          <w:color w:val="000000"/>
          <w:sz w:val="18"/>
          <w:szCs w:val="18"/>
        </w:rPr>
        <w:t xml:space="preserve"> first aid, fitness, international health, wellness programs, disabilities, infectious/non-infectious </w:t>
      </w:r>
      <w:r w:rsidR="00A643D2">
        <w:rPr>
          <w:rFonts w:asciiTheme="minorHAnsi" w:hAnsiTheme="minorHAnsi"/>
          <w:color w:val="000000"/>
          <w:sz w:val="18"/>
          <w:szCs w:val="18"/>
        </w:rPr>
        <w:t>disease, mental disorders, self-</w:t>
      </w:r>
      <w:r w:rsidRPr="001D0F23">
        <w:rPr>
          <w:rFonts w:asciiTheme="minorHAnsi" w:hAnsiTheme="minorHAnsi"/>
          <w:color w:val="000000"/>
          <w:sz w:val="18"/>
          <w:szCs w:val="18"/>
        </w:rPr>
        <w:t xml:space="preserve">esteem, and community health services.  </w:t>
      </w:r>
      <w:r w:rsidR="00EE45CB">
        <w:rPr>
          <w:rFonts w:asciiTheme="minorHAnsi" w:hAnsiTheme="minorHAnsi"/>
          <w:color w:val="000000"/>
          <w:sz w:val="18"/>
          <w:szCs w:val="18"/>
        </w:rPr>
        <w:t>Wellness</w:t>
      </w:r>
      <w:r w:rsidR="00A643D2">
        <w:rPr>
          <w:rFonts w:asciiTheme="minorHAnsi" w:hAnsiTheme="minorHAnsi"/>
          <w:color w:val="000000"/>
          <w:sz w:val="18"/>
          <w:szCs w:val="18"/>
        </w:rPr>
        <w:t xml:space="preserve"> students have first-</w:t>
      </w:r>
      <w:r w:rsidRPr="001D0F23">
        <w:rPr>
          <w:rFonts w:asciiTheme="minorHAnsi" w:hAnsiTheme="minorHAnsi"/>
          <w:color w:val="000000"/>
          <w:sz w:val="18"/>
          <w:szCs w:val="18"/>
        </w:rPr>
        <w:t xml:space="preserve">hand interactions with community health related professionals and the services they offer. </w:t>
      </w:r>
    </w:p>
    <w:p w14:paraId="7E90ED55" w14:textId="77777777" w:rsidR="00FE45A3" w:rsidRDefault="00FE45A3" w:rsidP="00520C33">
      <w:pPr>
        <w:spacing w:line="276" w:lineRule="auto"/>
        <w:rPr>
          <w:rFonts w:asciiTheme="minorHAnsi" w:hAnsiTheme="minorHAnsi"/>
          <w:color w:val="0D0D0D"/>
          <w:sz w:val="18"/>
          <w:szCs w:val="18"/>
        </w:rPr>
      </w:pPr>
    </w:p>
    <w:p w14:paraId="2F471E5F" w14:textId="77777777" w:rsidR="00EE45CB" w:rsidRPr="001D0F23" w:rsidRDefault="00EE45CB" w:rsidP="00520C33">
      <w:pPr>
        <w:spacing w:line="276" w:lineRule="auto"/>
        <w:rPr>
          <w:rFonts w:asciiTheme="minorHAnsi" w:hAnsiTheme="minorHAnsi"/>
          <w:color w:val="0D0D0D"/>
          <w:sz w:val="18"/>
          <w:szCs w:val="18"/>
        </w:rPr>
      </w:pPr>
    </w:p>
    <w:p w14:paraId="28FBF146" w14:textId="77777777" w:rsidR="00EE45CB" w:rsidRDefault="00EE45CB"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F147DB2" w14:textId="77777777" w:rsidR="00501C24" w:rsidRDefault="00501C2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027084D" w14:textId="77777777" w:rsidR="00501C24" w:rsidRPr="001D0F23" w:rsidRDefault="00501C2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EA90F87" w14:textId="4956C37F" w:rsidR="00374006" w:rsidRPr="00EE45CB" w:rsidRDefault="00374006" w:rsidP="00EE45CB">
      <w:pPr>
        <w:rPr>
          <w:rFonts w:asciiTheme="minorHAnsi" w:hAnsiTheme="minorHAnsi"/>
          <w:b/>
          <w:color w:val="0D0D0D"/>
          <w:sz w:val="18"/>
          <w:szCs w:val="18"/>
          <w:u w:val="single"/>
        </w:rPr>
      </w:pPr>
      <w:r w:rsidRPr="001D0F23">
        <w:rPr>
          <w:rFonts w:asciiTheme="minorHAnsi" w:hAnsiTheme="minorHAnsi"/>
          <w:b/>
          <w:color w:val="0D0D0D"/>
          <w:sz w:val="18"/>
          <w:szCs w:val="18"/>
          <w:u w:val="single"/>
        </w:rPr>
        <w:lastRenderedPageBreak/>
        <w:t>Contract Physical Education</w:t>
      </w:r>
    </w:p>
    <w:p w14:paraId="6D652A88" w14:textId="30696EB2" w:rsidR="00374006" w:rsidRPr="001D0F23" w:rsidRDefault="00374006" w:rsidP="001D0F23">
      <w:pPr>
        <w:tabs>
          <w:tab w:val="left" w:pos="2340"/>
        </w:tabs>
        <w:spacing w:line="276" w:lineRule="auto"/>
        <w:ind w:left="540" w:hanging="180"/>
        <w:rPr>
          <w:rFonts w:asciiTheme="minorHAnsi" w:hAnsiTheme="minorHAnsi"/>
          <w:b/>
          <w:color w:val="0D0D0D"/>
          <w:sz w:val="18"/>
          <w:szCs w:val="18"/>
        </w:rPr>
      </w:pPr>
      <w:r w:rsidRPr="001D0F23">
        <w:rPr>
          <w:rFonts w:asciiTheme="minorHAnsi" w:hAnsiTheme="minorHAnsi"/>
          <w:b/>
          <w:color w:val="0D0D0D"/>
          <w:sz w:val="18"/>
          <w:szCs w:val="18"/>
        </w:rPr>
        <w:t xml:space="preserve">Credit: </w:t>
      </w:r>
      <w:r w:rsidR="007F3504" w:rsidRPr="001D0F23">
        <w:rPr>
          <w:rFonts w:asciiTheme="minorHAnsi" w:hAnsiTheme="minorHAnsi"/>
          <w:b/>
          <w:color w:val="0D0D0D"/>
          <w:sz w:val="18"/>
          <w:szCs w:val="18"/>
        </w:rPr>
        <w:tab/>
      </w:r>
      <w:r w:rsidRPr="001D0F23">
        <w:rPr>
          <w:rFonts w:asciiTheme="minorHAnsi" w:hAnsiTheme="minorHAnsi"/>
          <w:b/>
          <w:color w:val="0D0D0D"/>
          <w:sz w:val="18"/>
          <w:szCs w:val="18"/>
        </w:rPr>
        <w:t xml:space="preserve">.25 </w:t>
      </w:r>
    </w:p>
    <w:p w14:paraId="5D1D978B" w14:textId="77777777" w:rsidR="00374006" w:rsidRPr="001D0F23" w:rsidRDefault="00374006" w:rsidP="00520C33">
      <w:pPr>
        <w:pStyle w:val="BodyText"/>
        <w:spacing w:line="276" w:lineRule="auto"/>
        <w:rPr>
          <w:rFonts w:asciiTheme="minorHAnsi" w:hAnsiTheme="minorHAnsi"/>
          <w:sz w:val="18"/>
          <w:szCs w:val="18"/>
        </w:rPr>
      </w:pPr>
      <w:r w:rsidRPr="001D0F23">
        <w:rPr>
          <w:rFonts w:asciiTheme="minorHAnsi" w:hAnsiTheme="minorHAnsi"/>
          <w:sz w:val="18"/>
          <w:szCs w:val="18"/>
        </w:rPr>
        <w:t>In extenuating circumstances, students in grades 9–12 may participate in programs other than the regular physical education instructional program and still receive credit to meet graduation requirements.</w:t>
      </w:r>
    </w:p>
    <w:p w14:paraId="534B9E50" w14:textId="77777777" w:rsidR="00374006" w:rsidRPr="001D0F23" w:rsidRDefault="00374006" w:rsidP="00520C33">
      <w:pPr>
        <w:pStyle w:val="BodyText"/>
        <w:spacing w:line="276" w:lineRule="auto"/>
        <w:rPr>
          <w:rFonts w:asciiTheme="minorHAnsi" w:hAnsiTheme="minorHAnsi"/>
          <w:sz w:val="18"/>
          <w:szCs w:val="18"/>
        </w:rPr>
      </w:pPr>
    </w:p>
    <w:p w14:paraId="170555B5" w14:textId="77777777" w:rsidR="00374006" w:rsidRPr="001D0F23" w:rsidRDefault="00374006" w:rsidP="00520C33">
      <w:pPr>
        <w:pStyle w:val="BodyText"/>
        <w:spacing w:line="276" w:lineRule="auto"/>
        <w:rPr>
          <w:rFonts w:asciiTheme="minorHAnsi" w:hAnsiTheme="minorHAnsi"/>
          <w:sz w:val="18"/>
          <w:szCs w:val="18"/>
        </w:rPr>
      </w:pPr>
      <w:r w:rsidRPr="001D0F23">
        <w:rPr>
          <w:rFonts w:asciiTheme="minorHAnsi" w:hAnsiTheme="minorHAnsi"/>
          <w:sz w:val="18"/>
          <w:szCs w:val="18"/>
        </w:rPr>
        <w:t>The student must submit a Contract Program proposal that gives a general outline of activities. Student must meet the following requirements:</w:t>
      </w:r>
    </w:p>
    <w:p w14:paraId="42B5B0C8" w14:textId="77777777" w:rsidR="00374006" w:rsidRPr="001D0F23" w:rsidRDefault="00374006" w:rsidP="00520C33">
      <w:pPr>
        <w:pStyle w:val="BodyText"/>
        <w:numPr>
          <w:ilvl w:val="0"/>
          <w:numId w:val="6"/>
        </w:numPr>
        <w:spacing w:line="276" w:lineRule="auto"/>
        <w:rPr>
          <w:rFonts w:asciiTheme="minorHAnsi" w:hAnsiTheme="minorHAnsi"/>
          <w:sz w:val="18"/>
          <w:szCs w:val="18"/>
        </w:rPr>
      </w:pPr>
      <w:r w:rsidRPr="001D0F23">
        <w:rPr>
          <w:rFonts w:asciiTheme="minorHAnsi" w:hAnsiTheme="minorHAnsi"/>
          <w:sz w:val="18"/>
          <w:szCs w:val="18"/>
        </w:rPr>
        <w:t>Students must have no physical education failures to make up from previous years.</w:t>
      </w:r>
    </w:p>
    <w:p w14:paraId="4F4BD30E" w14:textId="77777777" w:rsidR="00374006" w:rsidRPr="001D0F23" w:rsidRDefault="00374006" w:rsidP="00520C33">
      <w:pPr>
        <w:pStyle w:val="BodyText"/>
        <w:numPr>
          <w:ilvl w:val="0"/>
          <w:numId w:val="6"/>
        </w:numPr>
        <w:spacing w:line="276" w:lineRule="auto"/>
        <w:rPr>
          <w:rFonts w:asciiTheme="minorHAnsi" w:hAnsiTheme="minorHAnsi"/>
          <w:sz w:val="18"/>
          <w:szCs w:val="18"/>
        </w:rPr>
      </w:pPr>
      <w:r w:rsidRPr="001D0F23">
        <w:rPr>
          <w:rFonts w:asciiTheme="minorHAnsi" w:hAnsiTheme="minorHAnsi"/>
          <w:sz w:val="18"/>
          <w:szCs w:val="18"/>
        </w:rPr>
        <w:t>Students must have a full academic schedule:  1.  The schedule must include band, chorus and foreign language to be considered a full schedule.  2.  The schedule includes senior credit deficiency needs.  3.  The schedule includes vocational program (such as DMACC or Central Campus).</w:t>
      </w:r>
    </w:p>
    <w:p w14:paraId="2AEC973B" w14:textId="77777777" w:rsidR="00374006" w:rsidRPr="001D0F23" w:rsidRDefault="00374006" w:rsidP="00520C33">
      <w:pPr>
        <w:pStyle w:val="BodyText"/>
        <w:numPr>
          <w:ilvl w:val="0"/>
          <w:numId w:val="6"/>
        </w:numPr>
        <w:spacing w:line="276" w:lineRule="auto"/>
        <w:rPr>
          <w:rFonts w:asciiTheme="minorHAnsi" w:hAnsiTheme="minorHAnsi"/>
          <w:sz w:val="18"/>
          <w:szCs w:val="18"/>
        </w:rPr>
      </w:pPr>
      <w:r w:rsidRPr="001D0F23">
        <w:rPr>
          <w:rFonts w:asciiTheme="minorHAnsi" w:hAnsiTheme="minorHAnsi"/>
          <w:sz w:val="18"/>
          <w:szCs w:val="18"/>
        </w:rPr>
        <w:t>Students must participate in the activity 2.5 hours per week.</w:t>
      </w:r>
    </w:p>
    <w:p w14:paraId="51726F6D" w14:textId="77777777" w:rsidR="00374006" w:rsidRPr="001D0F23" w:rsidRDefault="00374006" w:rsidP="00520C33">
      <w:pPr>
        <w:pStyle w:val="BodyText"/>
        <w:numPr>
          <w:ilvl w:val="0"/>
          <w:numId w:val="6"/>
        </w:numPr>
        <w:spacing w:line="276" w:lineRule="auto"/>
        <w:rPr>
          <w:rFonts w:asciiTheme="minorHAnsi" w:hAnsiTheme="minorHAnsi"/>
          <w:sz w:val="18"/>
          <w:szCs w:val="18"/>
        </w:rPr>
      </w:pPr>
      <w:r w:rsidRPr="001D0F23">
        <w:rPr>
          <w:rFonts w:asciiTheme="minorHAnsi" w:hAnsiTheme="minorHAnsi"/>
          <w:sz w:val="18"/>
          <w:szCs w:val="18"/>
        </w:rPr>
        <w:t>Activities must include but not limited to:</w:t>
      </w:r>
    </w:p>
    <w:p w14:paraId="2E297CE5" w14:textId="77777777" w:rsidR="00374006" w:rsidRPr="001D0F23" w:rsidRDefault="00374006" w:rsidP="00520C33">
      <w:pPr>
        <w:pStyle w:val="BodyText"/>
        <w:numPr>
          <w:ilvl w:val="0"/>
          <w:numId w:val="7"/>
        </w:numPr>
        <w:spacing w:line="276" w:lineRule="auto"/>
        <w:rPr>
          <w:rFonts w:asciiTheme="minorHAnsi" w:hAnsiTheme="minorHAnsi"/>
          <w:sz w:val="18"/>
          <w:szCs w:val="18"/>
        </w:rPr>
      </w:pPr>
      <w:r w:rsidRPr="001D0F23">
        <w:rPr>
          <w:rFonts w:asciiTheme="minorHAnsi" w:hAnsiTheme="minorHAnsi"/>
          <w:sz w:val="18"/>
          <w:szCs w:val="18"/>
        </w:rPr>
        <w:t>Physical fitness activities that increase cardiovascular endurance.</w:t>
      </w:r>
    </w:p>
    <w:p w14:paraId="08A91DEF" w14:textId="77777777" w:rsidR="00374006" w:rsidRPr="001D0F23" w:rsidRDefault="00374006" w:rsidP="00520C33">
      <w:pPr>
        <w:pStyle w:val="BodyText"/>
        <w:numPr>
          <w:ilvl w:val="0"/>
          <w:numId w:val="7"/>
        </w:numPr>
        <w:spacing w:line="276" w:lineRule="auto"/>
        <w:rPr>
          <w:rFonts w:asciiTheme="minorHAnsi" w:hAnsiTheme="minorHAnsi"/>
          <w:sz w:val="18"/>
          <w:szCs w:val="18"/>
        </w:rPr>
      </w:pPr>
      <w:r w:rsidRPr="001D0F23">
        <w:rPr>
          <w:rFonts w:asciiTheme="minorHAnsi" w:hAnsiTheme="minorHAnsi"/>
          <w:sz w:val="18"/>
          <w:szCs w:val="18"/>
        </w:rPr>
        <w:t>Muscular strength and flexibility.</w:t>
      </w:r>
    </w:p>
    <w:p w14:paraId="5AEE0AE7" w14:textId="77777777" w:rsidR="00374006" w:rsidRPr="001D0F23" w:rsidRDefault="00374006" w:rsidP="00520C33">
      <w:pPr>
        <w:pStyle w:val="BodyText"/>
        <w:numPr>
          <w:ilvl w:val="0"/>
          <w:numId w:val="7"/>
        </w:numPr>
        <w:spacing w:line="276" w:lineRule="auto"/>
        <w:rPr>
          <w:rFonts w:asciiTheme="minorHAnsi" w:hAnsiTheme="minorHAnsi"/>
          <w:sz w:val="18"/>
          <w:szCs w:val="18"/>
        </w:rPr>
      </w:pPr>
      <w:r w:rsidRPr="001D0F23">
        <w:rPr>
          <w:rFonts w:asciiTheme="minorHAnsi" w:hAnsiTheme="minorHAnsi"/>
          <w:sz w:val="18"/>
          <w:szCs w:val="18"/>
        </w:rPr>
        <w:t>Sports and games.</w:t>
      </w:r>
    </w:p>
    <w:p w14:paraId="792518C8" w14:textId="77777777" w:rsidR="00374006" w:rsidRPr="001D0F23" w:rsidRDefault="00374006" w:rsidP="00520C33">
      <w:pPr>
        <w:pStyle w:val="BodyText"/>
        <w:numPr>
          <w:ilvl w:val="0"/>
          <w:numId w:val="7"/>
        </w:numPr>
        <w:spacing w:line="276" w:lineRule="auto"/>
        <w:rPr>
          <w:rFonts w:asciiTheme="minorHAnsi" w:hAnsiTheme="minorHAnsi"/>
          <w:sz w:val="18"/>
          <w:szCs w:val="18"/>
        </w:rPr>
      </w:pPr>
      <w:r w:rsidRPr="001D0F23">
        <w:rPr>
          <w:rFonts w:asciiTheme="minorHAnsi" w:hAnsiTheme="minorHAnsi"/>
          <w:sz w:val="18"/>
          <w:szCs w:val="18"/>
        </w:rPr>
        <w:t>Tumbling and gymnastics.</w:t>
      </w:r>
    </w:p>
    <w:p w14:paraId="1F349AD5" w14:textId="77777777" w:rsidR="00374006" w:rsidRPr="001D0F23" w:rsidRDefault="00374006" w:rsidP="00520C33">
      <w:pPr>
        <w:pStyle w:val="BodyText"/>
        <w:numPr>
          <w:ilvl w:val="0"/>
          <w:numId w:val="7"/>
        </w:numPr>
        <w:spacing w:line="276" w:lineRule="auto"/>
        <w:rPr>
          <w:rFonts w:asciiTheme="minorHAnsi" w:hAnsiTheme="minorHAnsi"/>
          <w:sz w:val="18"/>
          <w:szCs w:val="18"/>
        </w:rPr>
      </w:pPr>
      <w:r w:rsidRPr="001D0F23">
        <w:rPr>
          <w:rFonts w:asciiTheme="minorHAnsi" w:hAnsiTheme="minorHAnsi"/>
          <w:sz w:val="18"/>
          <w:szCs w:val="18"/>
        </w:rPr>
        <w:t>Rhythms and dance.</w:t>
      </w:r>
    </w:p>
    <w:p w14:paraId="40249FB1" w14:textId="77777777" w:rsidR="00374006" w:rsidRPr="001D0F23" w:rsidRDefault="00374006" w:rsidP="00520C33">
      <w:pPr>
        <w:pStyle w:val="BodyText"/>
        <w:numPr>
          <w:ilvl w:val="0"/>
          <w:numId w:val="7"/>
        </w:numPr>
        <w:spacing w:line="276" w:lineRule="auto"/>
        <w:rPr>
          <w:rFonts w:asciiTheme="minorHAnsi" w:hAnsiTheme="minorHAnsi"/>
          <w:sz w:val="18"/>
          <w:szCs w:val="18"/>
        </w:rPr>
      </w:pPr>
      <w:r w:rsidRPr="001D0F23">
        <w:rPr>
          <w:rFonts w:asciiTheme="minorHAnsi" w:hAnsiTheme="minorHAnsi"/>
          <w:sz w:val="18"/>
          <w:szCs w:val="18"/>
        </w:rPr>
        <w:t xml:space="preserve">Water safety. </w:t>
      </w:r>
    </w:p>
    <w:p w14:paraId="580F199F" w14:textId="77777777" w:rsidR="00374006" w:rsidRDefault="00374006" w:rsidP="00520C33">
      <w:pPr>
        <w:pStyle w:val="BodyText"/>
        <w:numPr>
          <w:ilvl w:val="0"/>
          <w:numId w:val="7"/>
        </w:numPr>
        <w:spacing w:line="276" w:lineRule="auto"/>
        <w:rPr>
          <w:rFonts w:asciiTheme="minorHAnsi" w:hAnsiTheme="minorHAnsi"/>
          <w:sz w:val="18"/>
          <w:szCs w:val="18"/>
        </w:rPr>
      </w:pPr>
      <w:r w:rsidRPr="001D0F23">
        <w:rPr>
          <w:rFonts w:asciiTheme="minorHAnsi" w:hAnsiTheme="minorHAnsi"/>
          <w:sz w:val="18"/>
          <w:szCs w:val="18"/>
        </w:rPr>
        <w:t>Leisure and lifetime activities</w:t>
      </w:r>
    </w:p>
    <w:p w14:paraId="4A98A1EA" w14:textId="5C8861ED" w:rsidR="00C67691" w:rsidRPr="001D0F23" w:rsidRDefault="00C67691" w:rsidP="00520C33">
      <w:pPr>
        <w:pStyle w:val="BodyText"/>
        <w:numPr>
          <w:ilvl w:val="0"/>
          <w:numId w:val="7"/>
        </w:numPr>
        <w:spacing w:line="276" w:lineRule="auto"/>
        <w:rPr>
          <w:rFonts w:asciiTheme="minorHAnsi" w:hAnsiTheme="minorHAnsi"/>
          <w:sz w:val="18"/>
          <w:szCs w:val="18"/>
        </w:rPr>
      </w:pPr>
      <w:r>
        <w:rPr>
          <w:rFonts w:asciiTheme="minorHAnsi" w:hAnsiTheme="minorHAnsi"/>
          <w:sz w:val="18"/>
          <w:szCs w:val="18"/>
        </w:rPr>
        <w:t xml:space="preserve">Water-Safety Instructor/Lifesaving </w:t>
      </w:r>
    </w:p>
    <w:p w14:paraId="5656DE2C" w14:textId="77777777" w:rsidR="00374006" w:rsidRPr="001D0F23" w:rsidRDefault="00374006" w:rsidP="00520C33">
      <w:pPr>
        <w:pStyle w:val="BodyText"/>
        <w:numPr>
          <w:ilvl w:val="0"/>
          <w:numId w:val="6"/>
        </w:numPr>
        <w:spacing w:line="276" w:lineRule="auto"/>
        <w:rPr>
          <w:rFonts w:asciiTheme="minorHAnsi" w:hAnsiTheme="minorHAnsi"/>
          <w:sz w:val="18"/>
          <w:szCs w:val="18"/>
        </w:rPr>
      </w:pPr>
      <w:r w:rsidRPr="001D0F23">
        <w:rPr>
          <w:rFonts w:asciiTheme="minorHAnsi" w:hAnsiTheme="minorHAnsi"/>
          <w:sz w:val="18"/>
          <w:szCs w:val="18"/>
        </w:rPr>
        <w:t>Students must keep a log of the activity that includes amount of time spent on the activity each week.  Logs can be found on the high school page of the website.</w:t>
      </w:r>
    </w:p>
    <w:p w14:paraId="5D963006" w14:textId="77777777" w:rsidR="00374006" w:rsidRPr="00BF5511" w:rsidRDefault="00374006" w:rsidP="00520C33">
      <w:pPr>
        <w:pStyle w:val="BodyText"/>
        <w:numPr>
          <w:ilvl w:val="0"/>
          <w:numId w:val="6"/>
        </w:numPr>
        <w:spacing w:line="276" w:lineRule="auto"/>
        <w:rPr>
          <w:rFonts w:asciiTheme="minorHAnsi" w:hAnsiTheme="minorHAnsi"/>
          <w:sz w:val="18"/>
          <w:szCs w:val="18"/>
        </w:rPr>
      </w:pPr>
      <w:r w:rsidRPr="00BF5511">
        <w:rPr>
          <w:rFonts w:asciiTheme="minorHAnsi" w:hAnsiTheme="minorHAnsi"/>
          <w:sz w:val="18"/>
          <w:szCs w:val="18"/>
        </w:rPr>
        <w:t xml:space="preserve">Student and parent/guardian must meet with school administrator or staff designee. During the meeting students will submit their proposal explaining what activities they will participate in to successfully complete the contract. This must be done no later than one week prior to the start of the semester the student is contracting for.  In order to be valid the contract must be signed by the student, a parent, the designated teacher, and an administrator all agreeing to its terms. </w:t>
      </w:r>
    </w:p>
    <w:p w14:paraId="65BD418D" w14:textId="3E96946D" w:rsidR="00374006" w:rsidRPr="00BF5511" w:rsidRDefault="00374006" w:rsidP="00520C33">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Helvetica"/>
          <w:sz w:val="18"/>
          <w:szCs w:val="18"/>
        </w:rPr>
      </w:pPr>
      <w:r w:rsidRPr="00BF5511">
        <w:rPr>
          <w:rFonts w:asciiTheme="minorHAnsi" w:hAnsiTheme="minorHAnsi" w:cs="Helvetica"/>
          <w:sz w:val="18"/>
          <w:szCs w:val="18"/>
        </w:rPr>
        <w:t xml:space="preserve">   Student must meet the CPR certification requirement for graduation. </w:t>
      </w:r>
    </w:p>
    <w:p w14:paraId="2888A33A" w14:textId="77777777" w:rsidR="00374006" w:rsidRPr="001D0F23" w:rsidRDefault="00374006" w:rsidP="00520C33">
      <w:pPr>
        <w:pStyle w:val="BodyText"/>
        <w:numPr>
          <w:ilvl w:val="0"/>
          <w:numId w:val="6"/>
        </w:numPr>
        <w:spacing w:line="276" w:lineRule="auto"/>
        <w:rPr>
          <w:rFonts w:asciiTheme="minorHAnsi" w:hAnsiTheme="minorHAnsi"/>
          <w:sz w:val="18"/>
          <w:szCs w:val="18"/>
        </w:rPr>
      </w:pPr>
      <w:r w:rsidRPr="001D0F23">
        <w:rPr>
          <w:rFonts w:asciiTheme="minorHAnsi" w:hAnsiTheme="minorHAnsi"/>
          <w:sz w:val="18"/>
          <w:szCs w:val="18"/>
        </w:rPr>
        <w:t>Students will receive a letter grade based on participation and documentation.  For every week the participation and documentation requirements are not met, the student’s grade will be lowered one whole grade.</w:t>
      </w:r>
    </w:p>
    <w:p w14:paraId="25ADA11E" w14:textId="77777777" w:rsidR="001D0F23" w:rsidRDefault="001D0F23" w:rsidP="007F3504">
      <w:pPr>
        <w:widowControl w:val="0"/>
        <w:autoSpaceDE w:val="0"/>
        <w:autoSpaceDN w:val="0"/>
        <w:adjustRightInd w:val="0"/>
        <w:spacing w:line="276" w:lineRule="auto"/>
        <w:textAlignment w:val="center"/>
        <w:rPr>
          <w:rFonts w:ascii="Verdana" w:hAnsi="Verdana"/>
          <w:color w:val="000000"/>
          <w:sz w:val="16"/>
          <w:szCs w:val="18"/>
        </w:rPr>
        <w:sectPr w:rsidR="001D0F23" w:rsidSect="001D0F23">
          <w:type w:val="continuous"/>
          <w:pgSz w:w="12240" w:h="15840"/>
          <w:pgMar w:top="1440" w:right="1800" w:bottom="1440" w:left="1800" w:header="720" w:footer="720" w:gutter="0"/>
          <w:cols w:space="720"/>
        </w:sectPr>
      </w:pPr>
    </w:p>
    <w:p w14:paraId="3D501B98" w14:textId="2DC97C2D"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453F705C" w14:textId="77777777"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2DC6409B" w14:textId="77777777"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38ED0E9E" w14:textId="77777777" w:rsidR="00C65EDC" w:rsidRDefault="00C65EDC" w:rsidP="00F7448D">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sectPr w:rsidR="00C65EDC" w:rsidSect="00E33BE6">
          <w:type w:val="continuous"/>
          <w:pgSz w:w="12240" w:h="15840"/>
          <w:pgMar w:top="1440" w:right="1800" w:bottom="1440" w:left="1800" w:header="720" w:footer="720" w:gutter="0"/>
          <w:cols w:num="2" w:space="720"/>
        </w:sectPr>
      </w:pPr>
    </w:p>
    <w:p w14:paraId="51DFE228" w14:textId="0FEE02C6" w:rsidR="00F7448D" w:rsidRPr="001D0F23" w:rsidRDefault="00F7448D" w:rsidP="00F7448D">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lastRenderedPageBreak/>
        <w:t>Contract PE:  Lifesaving</w:t>
      </w:r>
    </w:p>
    <w:p w14:paraId="14F3F2D3" w14:textId="77777777" w:rsidR="00F7448D" w:rsidRPr="001D0F23" w:rsidRDefault="00F7448D" w:rsidP="00F7448D">
      <w:pPr>
        <w:widowControl w:val="0"/>
        <w:tabs>
          <w:tab w:val="left" w:pos="2340"/>
        </w:tabs>
        <w:autoSpaceDE w:val="0"/>
        <w:autoSpaceDN w:val="0"/>
        <w:adjustRightInd w:val="0"/>
        <w:spacing w:line="240" w:lineRule="atLeast"/>
        <w:ind w:left="2340" w:hanging="1980"/>
        <w:textAlignment w:val="center"/>
        <w:rPr>
          <w:rFonts w:asciiTheme="minorHAnsi" w:hAnsiTheme="minorHAnsi"/>
          <w:b/>
          <w:color w:val="000000"/>
          <w:sz w:val="18"/>
          <w:szCs w:val="18"/>
        </w:rPr>
      </w:pPr>
      <w:r w:rsidRPr="001D0F23">
        <w:rPr>
          <w:rFonts w:asciiTheme="minorHAnsi" w:hAnsiTheme="minorHAnsi"/>
          <w:b/>
          <w:color w:val="000000"/>
          <w:sz w:val="18"/>
          <w:szCs w:val="18"/>
        </w:rPr>
        <w:t xml:space="preserve">Credit: </w:t>
      </w:r>
      <w:r w:rsidRPr="001D0F23">
        <w:rPr>
          <w:rFonts w:asciiTheme="minorHAnsi" w:hAnsiTheme="minorHAnsi"/>
          <w:b/>
          <w:color w:val="000000"/>
          <w:sz w:val="18"/>
          <w:szCs w:val="18"/>
        </w:rPr>
        <w:tab/>
        <w:t>1</w:t>
      </w:r>
    </w:p>
    <w:p w14:paraId="6DB73768" w14:textId="656F1648" w:rsidR="00F7448D" w:rsidRDefault="00F7448D" w:rsidP="00F7448D">
      <w:pPr>
        <w:widowControl w:val="0"/>
        <w:tabs>
          <w:tab w:val="left" w:pos="2340"/>
        </w:tabs>
        <w:autoSpaceDE w:val="0"/>
        <w:autoSpaceDN w:val="0"/>
        <w:adjustRightInd w:val="0"/>
        <w:spacing w:line="240" w:lineRule="atLeast"/>
        <w:ind w:left="2340" w:hanging="1980"/>
        <w:textAlignment w:val="center"/>
        <w:rPr>
          <w:rFonts w:asciiTheme="minorHAnsi" w:hAnsiTheme="minorHAnsi"/>
          <w:b/>
          <w:color w:val="000000"/>
          <w:sz w:val="18"/>
          <w:szCs w:val="18"/>
        </w:rPr>
      </w:pPr>
      <w:r>
        <w:rPr>
          <w:rFonts w:asciiTheme="minorHAnsi" w:hAnsiTheme="minorHAnsi"/>
          <w:b/>
          <w:color w:val="000000"/>
          <w:sz w:val="18"/>
          <w:szCs w:val="18"/>
        </w:rPr>
        <w:t>Grade Level:</w:t>
      </w:r>
      <w:r>
        <w:rPr>
          <w:rFonts w:asciiTheme="minorHAnsi" w:hAnsiTheme="minorHAnsi"/>
          <w:b/>
          <w:color w:val="000000"/>
          <w:sz w:val="18"/>
          <w:szCs w:val="18"/>
        </w:rPr>
        <w:tab/>
        <w:t>Grades 9</w:t>
      </w:r>
      <w:r w:rsidRPr="001D0F23">
        <w:rPr>
          <w:rFonts w:asciiTheme="minorHAnsi" w:hAnsiTheme="minorHAnsi"/>
          <w:b/>
          <w:color w:val="000000"/>
          <w:sz w:val="18"/>
          <w:szCs w:val="18"/>
        </w:rPr>
        <w:t>-12</w:t>
      </w:r>
    </w:p>
    <w:p w14:paraId="29A94337" w14:textId="49443EBE" w:rsidR="007F3504" w:rsidRDefault="0000120E" w:rsidP="007F3504">
      <w:pPr>
        <w:widowControl w:val="0"/>
        <w:autoSpaceDE w:val="0"/>
        <w:autoSpaceDN w:val="0"/>
        <w:adjustRightInd w:val="0"/>
        <w:spacing w:line="276" w:lineRule="auto"/>
        <w:textAlignment w:val="center"/>
        <w:rPr>
          <w:rFonts w:ascii="Verdana" w:hAnsi="Verdana"/>
          <w:color w:val="000000"/>
          <w:sz w:val="16"/>
          <w:szCs w:val="18"/>
        </w:rPr>
      </w:pPr>
      <w:r>
        <w:rPr>
          <w:rFonts w:asciiTheme="minorHAnsi" w:hAnsiTheme="minorHAnsi"/>
          <w:color w:val="000000"/>
          <w:sz w:val="18"/>
          <w:szCs w:val="18"/>
        </w:rPr>
        <w:t>Lifesaving is a contract PE option offered during 8</w:t>
      </w:r>
      <w:r w:rsidRPr="0000120E">
        <w:rPr>
          <w:rFonts w:asciiTheme="minorHAnsi" w:hAnsiTheme="minorHAnsi"/>
          <w:color w:val="000000"/>
          <w:sz w:val="18"/>
          <w:szCs w:val="18"/>
          <w:vertAlign w:val="superscript"/>
        </w:rPr>
        <w:t>th</w:t>
      </w:r>
      <w:r>
        <w:rPr>
          <w:rFonts w:asciiTheme="minorHAnsi" w:hAnsiTheme="minorHAnsi"/>
          <w:color w:val="000000"/>
          <w:sz w:val="18"/>
          <w:szCs w:val="18"/>
        </w:rPr>
        <w:t xml:space="preserve"> period. Students will attend lifesaving at the Urbandale Pool.  Parent/guardian permission is required. Students must maintain an activity log. </w:t>
      </w:r>
    </w:p>
    <w:p w14:paraId="08BBB747" w14:textId="77777777" w:rsidR="00C65EDC" w:rsidRDefault="00C65EDC" w:rsidP="007F3504">
      <w:pPr>
        <w:widowControl w:val="0"/>
        <w:autoSpaceDE w:val="0"/>
        <w:autoSpaceDN w:val="0"/>
        <w:adjustRightInd w:val="0"/>
        <w:spacing w:line="276" w:lineRule="auto"/>
        <w:textAlignment w:val="center"/>
        <w:rPr>
          <w:rFonts w:ascii="Verdana" w:hAnsi="Verdana"/>
          <w:color w:val="000000"/>
          <w:sz w:val="16"/>
          <w:szCs w:val="18"/>
        </w:rPr>
        <w:sectPr w:rsidR="00C65EDC" w:rsidSect="00C65EDC">
          <w:type w:val="continuous"/>
          <w:pgSz w:w="12240" w:h="15840"/>
          <w:pgMar w:top="1440" w:right="1800" w:bottom="1440" w:left="1800" w:header="720" w:footer="720" w:gutter="0"/>
          <w:cols w:space="720"/>
        </w:sectPr>
      </w:pPr>
    </w:p>
    <w:p w14:paraId="5D8464B4" w14:textId="79568F13"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3B18316C" w14:textId="77777777"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2A2CC285" w14:textId="77777777"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122F2A55" w14:textId="77777777"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3677B354" w14:textId="77777777"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29277D0D" w14:textId="77777777"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6AF525E6" w14:textId="77777777"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59BBE203" w14:textId="77777777"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17DA77DE" w14:textId="77777777"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33352CE8" w14:textId="77777777"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1A088F09" w14:textId="77777777"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5563FC13" w14:textId="77777777" w:rsid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77CA3A64" w14:textId="77777777" w:rsidR="007F3504" w:rsidRPr="007F3504" w:rsidRDefault="007F3504" w:rsidP="007F3504">
      <w:pPr>
        <w:widowControl w:val="0"/>
        <w:autoSpaceDE w:val="0"/>
        <w:autoSpaceDN w:val="0"/>
        <w:adjustRightInd w:val="0"/>
        <w:spacing w:line="276" w:lineRule="auto"/>
        <w:textAlignment w:val="center"/>
        <w:rPr>
          <w:rFonts w:ascii="Verdana" w:hAnsi="Verdana"/>
          <w:color w:val="000000"/>
          <w:sz w:val="16"/>
          <w:szCs w:val="18"/>
        </w:rPr>
      </w:pPr>
    </w:p>
    <w:p w14:paraId="256BAF1F" w14:textId="77777777" w:rsidR="00374006" w:rsidRPr="00DC5846" w:rsidRDefault="0037400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16"/>
          <w:szCs w:val="16"/>
          <w:u w:val="single"/>
        </w:rPr>
      </w:pPr>
    </w:p>
    <w:p w14:paraId="379E51AB" w14:textId="77777777" w:rsidR="001D4729" w:rsidRPr="00DC5846" w:rsidRDefault="001D4729"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17462FD5" w14:textId="77777777" w:rsidR="008A1836" w:rsidRPr="00DC5846" w:rsidRDefault="008A183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7AA5C662" w14:textId="77777777" w:rsidR="008A1836" w:rsidRPr="00DC5846" w:rsidRDefault="008A183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44B88CCC" w14:textId="77777777" w:rsidR="008A1836" w:rsidRPr="00DC5846" w:rsidRDefault="008A183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76FE36DD" w14:textId="77777777" w:rsidR="008A1836" w:rsidRPr="00DC5846" w:rsidRDefault="008A183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65600396" w14:textId="77777777" w:rsidR="00223056" w:rsidRDefault="0022305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346E53EA" w14:textId="77777777" w:rsidR="00223056" w:rsidRPr="00DC5846" w:rsidRDefault="0022305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2CC86FE2" w14:textId="77777777" w:rsidR="00876945" w:rsidRDefault="00876945" w:rsidP="00A61C92">
      <w:pPr>
        <w:widowControl w:val="0"/>
        <w:shd w:val="solid" w:color="auto" w:fill="999999"/>
        <w:autoSpaceDE w:val="0"/>
        <w:autoSpaceDN w:val="0"/>
        <w:adjustRightInd w:val="0"/>
        <w:spacing w:line="240" w:lineRule="atLeast"/>
        <w:jc w:val="center"/>
        <w:textAlignment w:val="center"/>
        <w:outlineLvl w:val="0"/>
        <w:rPr>
          <w:rFonts w:asciiTheme="minorHAnsi" w:hAnsiTheme="minorHAnsi"/>
          <w:b/>
          <w:sz w:val="28"/>
          <w:szCs w:val="28"/>
        </w:rPr>
        <w:sectPr w:rsidR="00876945" w:rsidSect="00E33BE6">
          <w:type w:val="continuous"/>
          <w:pgSz w:w="12240" w:h="15840"/>
          <w:pgMar w:top="1440" w:right="1800" w:bottom="1440" w:left="1800" w:header="720" w:footer="720" w:gutter="0"/>
          <w:cols w:num="2" w:space="720"/>
        </w:sectPr>
      </w:pPr>
    </w:p>
    <w:p w14:paraId="735F6241" w14:textId="71964455" w:rsidR="00876945" w:rsidRPr="00EE45CB" w:rsidRDefault="00876945" w:rsidP="00A61C92">
      <w:pPr>
        <w:widowControl w:val="0"/>
        <w:shd w:val="solid" w:color="auto" w:fill="999999"/>
        <w:autoSpaceDE w:val="0"/>
        <w:autoSpaceDN w:val="0"/>
        <w:adjustRightInd w:val="0"/>
        <w:spacing w:line="240" w:lineRule="atLeast"/>
        <w:jc w:val="center"/>
        <w:textAlignment w:val="center"/>
        <w:outlineLvl w:val="0"/>
        <w:rPr>
          <w:rFonts w:asciiTheme="minorHAnsi" w:hAnsiTheme="minorHAnsi"/>
          <w:b/>
          <w:sz w:val="28"/>
          <w:szCs w:val="28"/>
        </w:rPr>
      </w:pPr>
      <w:r w:rsidRPr="00EE45CB">
        <w:rPr>
          <w:rFonts w:asciiTheme="minorHAnsi" w:hAnsiTheme="minorHAnsi"/>
          <w:b/>
          <w:sz w:val="28"/>
          <w:szCs w:val="28"/>
        </w:rPr>
        <w:lastRenderedPageBreak/>
        <w:t>SCIENCE</w:t>
      </w:r>
    </w:p>
    <w:p w14:paraId="666EB935" w14:textId="77777777" w:rsidR="00F80DAE" w:rsidRDefault="00F80DAE"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753F7335" w14:textId="2F54B626" w:rsidR="00070D70" w:rsidRPr="00070D70" w:rsidRDefault="00070D70" w:rsidP="00070D70">
      <w:pPr>
        <w:rPr>
          <w:rFonts w:asciiTheme="minorHAnsi" w:hAnsiTheme="minorHAnsi"/>
          <w:sz w:val="18"/>
          <w:szCs w:val="18"/>
        </w:rPr>
      </w:pPr>
      <w:r w:rsidRPr="00070D70">
        <w:rPr>
          <w:rFonts w:asciiTheme="minorHAnsi" w:hAnsiTheme="minorHAnsi" w:cs="Arial"/>
          <w:b/>
          <w:bCs/>
          <w:color w:val="000000"/>
          <w:sz w:val="18"/>
          <w:szCs w:val="18"/>
          <w:u w:val="single"/>
        </w:rPr>
        <w:t>Earth and Space Science</w:t>
      </w:r>
      <w:r w:rsidR="002A0945">
        <w:rPr>
          <w:rFonts w:asciiTheme="minorHAnsi" w:hAnsiTheme="minorHAnsi" w:cs="Arial"/>
          <w:b/>
          <w:bCs/>
          <w:color w:val="000000"/>
          <w:sz w:val="18"/>
          <w:szCs w:val="18"/>
          <w:u w:val="single"/>
        </w:rPr>
        <w:t xml:space="preserve"> (Pending board approval)</w:t>
      </w:r>
    </w:p>
    <w:p w14:paraId="1E33BF47" w14:textId="77777777" w:rsidR="00070D70" w:rsidRPr="00070D70" w:rsidRDefault="00070D70" w:rsidP="002A0945">
      <w:pPr>
        <w:ind w:firstLine="720"/>
        <w:rPr>
          <w:rFonts w:asciiTheme="minorHAnsi" w:hAnsiTheme="minorHAnsi"/>
          <w:sz w:val="18"/>
          <w:szCs w:val="18"/>
        </w:rPr>
      </w:pPr>
      <w:r w:rsidRPr="00070D70">
        <w:rPr>
          <w:rFonts w:asciiTheme="minorHAnsi" w:hAnsiTheme="minorHAnsi" w:cs="Arial"/>
          <w:b/>
          <w:bCs/>
          <w:color w:val="000000"/>
          <w:sz w:val="18"/>
          <w:szCs w:val="18"/>
        </w:rPr>
        <w:t>Credit:</w:t>
      </w:r>
      <w:r w:rsidRPr="00070D70">
        <w:rPr>
          <w:rFonts w:asciiTheme="minorHAnsi" w:hAnsiTheme="minorHAnsi" w:cs="Arial"/>
          <w:b/>
          <w:bCs/>
          <w:color w:val="000000"/>
          <w:sz w:val="18"/>
          <w:szCs w:val="18"/>
        </w:rPr>
        <w:tab/>
      </w:r>
      <w:r w:rsidRPr="00070D70">
        <w:rPr>
          <w:rFonts w:asciiTheme="minorHAnsi" w:hAnsiTheme="minorHAnsi" w:cs="Arial"/>
          <w:b/>
          <w:bCs/>
          <w:color w:val="000000"/>
          <w:sz w:val="18"/>
          <w:szCs w:val="18"/>
        </w:rPr>
        <w:tab/>
        <w:t xml:space="preserve"> 2</w:t>
      </w:r>
    </w:p>
    <w:p w14:paraId="423DC68F" w14:textId="6A35FC2B" w:rsidR="00070D70" w:rsidRPr="00070D70" w:rsidRDefault="00070D70" w:rsidP="002A0945">
      <w:pPr>
        <w:ind w:firstLine="720"/>
        <w:rPr>
          <w:rFonts w:asciiTheme="minorHAnsi" w:hAnsiTheme="minorHAnsi"/>
          <w:sz w:val="18"/>
          <w:szCs w:val="18"/>
        </w:rPr>
      </w:pPr>
      <w:r w:rsidRPr="00070D70">
        <w:rPr>
          <w:rFonts w:asciiTheme="minorHAnsi" w:hAnsiTheme="minorHAnsi" w:cs="Arial"/>
          <w:b/>
          <w:bCs/>
          <w:color w:val="000000"/>
          <w:sz w:val="18"/>
          <w:szCs w:val="18"/>
        </w:rPr>
        <w:t xml:space="preserve">Prerequisite: </w:t>
      </w:r>
      <w:r w:rsidRPr="00070D70">
        <w:rPr>
          <w:rFonts w:asciiTheme="minorHAnsi" w:hAnsiTheme="minorHAnsi" w:cs="Arial"/>
          <w:b/>
          <w:bCs/>
          <w:color w:val="000000"/>
          <w:sz w:val="18"/>
          <w:szCs w:val="18"/>
        </w:rPr>
        <w:tab/>
        <w:t>Preference to 9th and 10th graders</w:t>
      </w:r>
    </w:p>
    <w:p w14:paraId="6267941E" w14:textId="77777777" w:rsidR="00070D70" w:rsidRDefault="00070D70" w:rsidP="00070D70">
      <w:pPr>
        <w:rPr>
          <w:rFonts w:asciiTheme="minorHAnsi" w:eastAsia="Times New Roman" w:hAnsiTheme="minorHAnsi" w:cs="Arial"/>
          <w:color w:val="000000"/>
          <w:sz w:val="18"/>
          <w:szCs w:val="18"/>
        </w:rPr>
      </w:pPr>
      <w:r w:rsidRPr="00070D70">
        <w:rPr>
          <w:rFonts w:asciiTheme="minorHAnsi" w:eastAsia="Times New Roman" w:hAnsiTheme="minorHAnsi" w:cs="Arial"/>
          <w:color w:val="000000"/>
          <w:sz w:val="18"/>
          <w:szCs w:val="18"/>
        </w:rPr>
        <w:t>Earth &amp; Space Science introduces students to the two fields of geology and astronomy and prepares them for more advanced science courses. Earth &amp; Space Science is two semester inquiry based course. The topics include but are not limited to: earth's place in the universe (stars, nuclear fusion, big bang theory, celestial composition), earth's systems (plate tectonics, thermal convection, climate), and earth and human activity (natural resources, natural hazards, mineral &amp; energy resources).</w:t>
      </w:r>
    </w:p>
    <w:p w14:paraId="54D10484" w14:textId="77777777" w:rsidR="002A0945" w:rsidRDefault="002A0945" w:rsidP="00070D70">
      <w:pPr>
        <w:rPr>
          <w:rFonts w:asciiTheme="minorHAnsi" w:eastAsia="Times New Roman" w:hAnsiTheme="minorHAnsi" w:cs="Arial"/>
          <w:color w:val="000000"/>
          <w:sz w:val="18"/>
          <w:szCs w:val="18"/>
        </w:rPr>
      </w:pPr>
    </w:p>
    <w:p w14:paraId="3F58AF2E" w14:textId="77777777" w:rsidR="00EA6027" w:rsidRDefault="00EA6027" w:rsidP="00070D70">
      <w:pPr>
        <w:rPr>
          <w:rFonts w:asciiTheme="minorHAnsi" w:eastAsia="Times New Roman" w:hAnsiTheme="minorHAnsi" w:cs="Arial"/>
          <w:color w:val="000000"/>
          <w:sz w:val="18"/>
          <w:szCs w:val="18"/>
        </w:rPr>
      </w:pPr>
    </w:p>
    <w:p w14:paraId="7BECD821" w14:textId="5FDCAF56" w:rsidR="002A0945" w:rsidRPr="002A0945" w:rsidRDefault="002A0945" w:rsidP="002A0945">
      <w:pPr>
        <w:rPr>
          <w:rFonts w:asciiTheme="minorHAnsi" w:hAnsiTheme="minorHAnsi"/>
          <w:sz w:val="18"/>
          <w:szCs w:val="18"/>
        </w:rPr>
      </w:pPr>
      <w:r w:rsidRPr="002A0945">
        <w:rPr>
          <w:rFonts w:asciiTheme="minorHAnsi" w:hAnsiTheme="minorHAnsi" w:cs="Arial"/>
          <w:b/>
          <w:bCs/>
          <w:color w:val="000000"/>
          <w:sz w:val="18"/>
          <w:szCs w:val="18"/>
          <w:u w:val="single"/>
        </w:rPr>
        <w:t>Physical Science</w:t>
      </w:r>
      <w:r>
        <w:rPr>
          <w:rFonts w:asciiTheme="minorHAnsi" w:hAnsiTheme="minorHAnsi" w:cs="Arial"/>
          <w:b/>
          <w:bCs/>
          <w:color w:val="000000"/>
          <w:sz w:val="18"/>
          <w:szCs w:val="18"/>
          <w:u w:val="single"/>
        </w:rPr>
        <w:t xml:space="preserve"> (Pending board approval)</w:t>
      </w:r>
    </w:p>
    <w:p w14:paraId="482C60E6" w14:textId="77777777" w:rsidR="002A0945" w:rsidRPr="002A0945" w:rsidRDefault="002A0945" w:rsidP="002A0945">
      <w:pPr>
        <w:ind w:firstLine="720"/>
        <w:rPr>
          <w:rFonts w:asciiTheme="minorHAnsi" w:hAnsiTheme="minorHAnsi"/>
          <w:sz w:val="18"/>
          <w:szCs w:val="18"/>
        </w:rPr>
      </w:pPr>
      <w:r w:rsidRPr="002A0945">
        <w:rPr>
          <w:rFonts w:asciiTheme="minorHAnsi" w:hAnsiTheme="minorHAnsi" w:cs="Arial"/>
          <w:b/>
          <w:bCs/>
          <w:color w:val="000000"/>
          <w:sz w:val="18"/>
          <w:szCs w:val="18"/>
        </w:rPr>
        <w:t>Credit:</w:t>
      </w:r>
      <w:r w:rsidRPr="002A0945">
        <w:rPr>
          <w:rFonts w:asciiTheme="minorHAnsi" w:hAnsiTheme="minorHAnsi" w:cs="Arial"/>
          <w:b/>
          <w:bCs/>
          <w:color w:val="000000"/>
          <w:sz w:val="18"/>
          <w:szCs w:val="18"/>
        </w:rPr>
        <w:tab/>
      </w:r>
      <w:r w:rsidRPr="002A0945">
        <w:rPr>
          <w:rFonts w:asciiTheme="minorHAnsi" w:hAnsiTheme="minorHAnsi" w:cs="Arial"/>
          <w:b/>
          <w:bCs/>
          <w:color w:val="000000"/>
          <w:sz w:val="18"/>
          <w:szCs w:val="18"/>
        </w:rPr>
        <w:tab/>
        <w:t xml:space="preserve"> 2</w:t>
      </w:r>
    </w:p>
    <w:p w14:paraId="698E3B95" w14:textId="21930367" w:rsidR="002A0945" w:rsidRPr="002A0945" w:rsidRDefault="008B2655" w:rsidP="002A0945">
      <w:pPr>
        <w:ind w:left="2160" w:hanging="1440"/>
        <w:rPr>
          <w:rFonts w:asciiTheme="minorHAnsi" w:hAnsiTheme="minorHAnsi"/>
          <w:sz w:val="18"/>
          <w:szCs w:val="18"/>
        </w:rPr>
      </w:pPr>
      <w:r>
        <w:rPr>
          <w:rFonts w:asciiTheme="minorHAnsi" w:hAnsiTheme="minorHAnsi" w:cs="Arial"/>
          <w:b/>
          <w:bCs/>
          <w:color w:val="000000"/>
          <w:sz w:val="18"/>
          <w:szCs w:val="18"/>
        </w:rPr>
        <w:t xml:space="preserve">Prerequisite: </w:t>
      </w:r>
      <w:r>
        <w:rPr>
          <w:rFonts w:asciiTheme="minorHAnsi" w:hAnsiTheme="minorHAnsi" w:cs="Arial"/>
          <w:b/>
          <w:bCs/>
          <w:color w:val="000000"/>
          <w:sz w:val="18"/>
          <w:szCs w:val="18"/>
        </w:rPr>
        <w:tab/>
        <w:t xml:space="preserve"> </w:t>
      </w:r>
      <w:r w:rsidR="002A0945" w:rsidRPr="002A0945">
        <w:rPr>
          <w:rFonts w:asciiTheme="minorHAnsi" w:hAnsiTheme="minorHAnsi" w:cs="Arial"/>
          <w:b/>
          <w:bCs/>
          <w:color w:val="000000"/>
          <w:sz w:val="18"/>
          <w:szCs w:val="18"/>
        </w:rPr>
        <w:t xml:space="preserve">Preference to 9th and 10th graders, Concurrent enrollment in Algebra IA </w:t>
      </w:r>
      <w:proofErr w:type="gramStart"/>
      <w:r w:rsidR="002A0945" w:rsidRPr="002A0945">
        <w:rPr>
          <w:rFonts w:asciiTheme="minorHAnsi" w:hAnsiTheme="minorHAnsi" w:cs="Arial"/>
          <w:b/>
          <w:bCs/>
          <w:color w:val="000000"/>
          <w:sz w:val="18"/>
          <w:szCs w:val="18"/>
        </w:rPr>
        <w:t xml:space="preserve">or </w:t>
      </w:r>
      <w:r w:rsidR="002A0945">
        <w:rPr>
          <w:rFonts w:asciiTheme="minorHAnsi" w:hAnsiTheme="minorHAnsi" w:cs="Arial"/>
          <w:b/>
          <w:bCs/>
          <w:color w:val="000000"/>
          <w:sz w:val="18"/>
          <w:szCs w:val="18"/>
        </w:rPr>
        <w:t xml:space="preserve"> </w:t>
      </w:r>
      <w:r w:rsidR="002A0945" w:rsidRPr="002A0945">
        <w:rPr>
          <w:rFonts w:asciiTheme="minorHAnsi" w:hAnsiTheme="minorHAnsi" w:cs="Arial"/>
          <w:b/>
          <w:bCs/>
          <w:color w:val="000000"/>
          <w:sz w:val="18"/>
          <w:szCs w:val="18"/>
        </w:rPr>
        <w:t>higher</w:t>
      </w:r>
      <w:proofErr w:type="gramEnd"/>
      <w:r w:rsidR="002A0945" w:rsidRPr="002A0945">
        <w:rPr>
          <w:rFonts w:asciiTheme="minorHAnsi" w:hAnsiTheme="minorHAnsi" w:cs="Arial"/>
          <w:b/>
          <w:bCs/>
          <w:color w:val="000000"/>
          <w:sz w:val="18"/>
          <w:szCs w:val="18"/>
        </w:rPr>
        <w:t xml:space="preserve">:   Recommended for students who plan to take Chemistry. </w:t>
      </w:r>
    </w:p>
    <w:p w14:paraId="19B4274F" w14:textId="77777777" w:rsidR="002A0945" w:rsidRPr="002A0945" w:rsidRDefault="002A0945" w:rsidP="002A0945">
      <w:pPr>
        <w:rPr>
          <w:rFonts w:asciiTheme="minorHAnsi" w:eastAsia="Times New Roman" w:hAnsiTheme="minorHAnsi"/>
          <w:sz w:val="18"/>
          <w:szCs w:val="18"/>
        </w:rPr>
      </w:pPr>
      <w:r w:rsidRPr="002A0945">
        <w:rPr>
          <w:rFonts w:asciiTheme="minorHAnsi" w:eastAsia="Times New Roman" w:hAnsiTheme="minorHAnsi" w:cs="Arial"/>
          <w:color w:val="000000"/>
          <w:sz w:val="18"/>
          <w:szCs w:val="18"/>
        </w:rPr>
        <w:t>Physical Science introduces the students to the physical world and prepares them for more advanced science courses. Physical Science is a two semester inquiry based course. The course will focus on the modern concepts of chemistry &amp; physics. The topics include but are not limited to: dimensional analysis, matter, periodic table, chemical reactions, chemical bonds, reaction rates, motion, Newton's laws, electricity, magnetism, and energy transfer.</w:t>
      </w:r>
    </w:p>
    <w:p w14:paraId="3CE7EC00" w14:textId="77777777" w:rsidR="00F80DAE" w:rsidRDefault="00F80DAE"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297D19EF" w14:textId="77777777" w:rsidR="00EA6027" w:rsidRDefault="00EA6027"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7539078C" w14:textId="392A0670" w:rsidR="00876945" w:rsidRPr="00EE45CB" w:rsidRDefault="00876945"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EE45CB">
        <w:rPr>
          <w:rFonts w:asciiTheme="minorHAnsi" w:hAnsiTheme="minorHAnsi"/>
          <w:b/>
          <w:color w:val="000000"/>
          <w:sz w:val="18"/>
          <w:szCs w:val="18"/>
          <w:u w:val="single"/>
        </w:rPr>
        <w:t>Biology</w:t>
      </w:r>
    </w:p>
    <w:p w14:paraId="27E36E76" w14:textId="77777777" w:rsidR="00876945" w:rsidRPr="00EE45CB" w:rsidRDefault="00876945" w:rsidP="00A61C9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Credit: </w:t>
      </w:r>
      <w:r w:rsidRPr="00EE45CB">
        <w:rPr>
          <w:rFonts w:asciiTheme="minorHAnsi" w:hAnsiTheme="minorHAnsi"/>
          <w:b/>
          <w:color w:val="000000"/>
          <w:sz w:val="18"/>
          <w:szCs w:val="18"/>
        </w:rPr>
        <w:tab/>
        <w:t>2</w:t>
      </w:r>
    </w:p>
    <w:p w14:paraId="5B116E38" w14:textId="19A24319" w:rsidR="00876945" w:rsidRPr="00EE45CB" w:rsidRDefault="00876945" w:rsidP="00EE45CB">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u w:val="thick"/>
        </w:rPr>
      </w:pPr>
      <w:r w:rsidRPr="00EE45CB">
        <w:rPr>
          <w:rFonts w:asciiTheme="minorHAnsi" w:hAnsiTheme="minorHAnsi"/>
          <w:b/>
          <w:color w:val="000000"/>
          <w:sz w:val="18"/>
          <w:szCs w:val="18"/>
        </w:rPr>
        <w:t xml:space="preserve">Prerequisite: </w:t>
      </w:r>
      <w:r w:rsidRPr="00EE45CB">
        <w:rPr>
          <w:rFonts w:asciiTheme="minorHAnsi" w:hAnsiTheme="minorHAnsi"/>
          <w:b/>
          <w:color w:val="000000"/>
          <w:sz w:val="18"/>
          <w:szCs w:val="18"/>
        </w:rPr>
        <w:tab/>
      </w:r>
      <w:r w:rsidR="002A0945">
        <w:rPr>
          <w:rFonts w:asciiTheme="minorHAnsi" w:hAnsiTheme="minorHAnsi"/>
          <w:b/>
          <w:color w:val="000000"/>
          <w:sz w:val="18"/>
          <w:szCs w:val="18"/>
        </w:rPr>
        <w:t>Preference to 9</w:t>
      </w:r>
      <w:r w:rsidR="002A0945" w:rsidRPr="002A0945">
        <w:rPr>
          <w:rFonts w:asciiTheme="minorHAnsi" w:hAnsiTheme="minorHAnsi"/>
          <w:b/>
          <w:color w:val="000000"/>
          <w:sz w:val="18"/>
          <w:szCs w:val="18"/>
          <w:vertAlign w:val="superscript"/>
        </w:rPr>
        <w:t>th</w:t>
      </w:r>
      <w:r w:rsidR="002A0945">
        <w:rPr>
          <w:rFonts w:asciiTheme="minorHAnsi" w:hAnsiTheme="minorHAnsi"/>
          <w:b/>
          <w:color w:val="000000"/>
          <w:sz w:val="18"/>
          <w:szCs w:val="18"/>
        </w:rPr>
        <w:t xml:space="preserve"> and 10</w:t>
      </w:r>
      <w:r w:rsidR="002A0945" w:rsidRPr="002A0945">
        <w:rPr>
          <w:rFonts w:asciiTheme="minorHAnsi" w:hAnsiTheme="minorHAnsi"/>
          <w:b/>
          <w:color w:val="000000"/>
          <w:sz w:val="18"/>
          <w:szCs w:val="18"/>
          <w:vertAlign w:val="superscript"/>
        </w:rPr>
        <w:t>th</w:t>
      </w:r>
      <w:r w:rsidR="002A0945">
        <w:rPr>
          <w:rFonts w:asciiTheme="minorHAnsi" w:hAnsiTheme="minorHAnsi"/>
          <w:b/>
          <w:color w:val="000000"/>
          <w:sz w:val="18"/>
          <w:szCs w:val="18"/>
        </w:rPr>
        <w:t xml:space="preserve"> graders</w:t>
      </w:r>
    </w:p>
    <w:p w14:paraId="7362EAFA" w14:textId="77777777" w:rsidR="002A0945" w:rsidRPr="002A0945" w:rsidRDefault="002A0945" w:rsidP="002A0945">
      <w:pPr>
        <w:rPr>
          <w:rFonts w:asciiTheme="minorHAnsi" w:eastAsia="Times New Roman" w:hAnsiTheme="minorHAnsi"/>
          <w:sz w:val="18"/>
          <w:szCs w:val="18"/>
        </w:rPr>
      </w:pPr>
      <w:r w:rsidRPr="002A0945">
        <w:rPr>
          <w:rFonts w:asciiTheme="minorHAnsi" w:eastAsia="Times New Roman" w:hAnsiTheme="minorHAnsi" w:cs="Arial"/>
          <w:color w:val="000000"/>
          <w:sz w:val="18"/>
          <w:szCs w:val="18"/>
        </w:rPr>
        <w:t xml:space="preserve">Biology is a survey of many different aspects of living things. It will cover topics ranging from microscopic to populations of organisms. The course will provide a strong background in the basic biological language. </w:t>
      </w:r>
      <w:r w:rsidRPr="002A0945">
        <w:rPr>
          <w:rFonts w:asciiTheme="minorHAnsi" w:eastAsia="Times New Roman" w:hAnsiTheme="minorHAnsi" w:cs="Arial"/>
          <w:b/>
          <w:bCs/>
          <w:color w:val="000000"/>
          <w:sz w:val="18"/>
          <w:szCs w:val="18"/>
        </w:rPr>
        <w:t> </w:t>
      </w:r>
    </w:p>
    <w:p w14:paraId="74E99BB7" w14:textId="77777777" w:rsidR="00F80DAE" w:rsidRDefault="00F80DAE"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7380A66A" w14:textId="77777777" w:rsidR="00EA6027" w:rsidRDefault="00EA6027"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57BBE686" w14:textId="01FADC45" w:rsidR="00876945" w:rsidRPr="00DF1C74" w:rsidRDefault="0038294A" w:rsidP="00DF1C7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 xml:space="preserve">College </w:t>
      </w:r>
      <w:r w:rsidR="00876945" w:rsidRPr="00EE45CB">
        <w:rPr>
          <w:rFonts w:asciiTheme="minorHAnsi" w:hAnsiTheme="minorHAnsi"/>
          <w:b/>
          <w:color w:val="000000"/>
          <w:sz w:val="18"/>
          <w:szCs w:val="18"/>
          <w:u w:val="single"/>
        </w:rPr>
        <w:t>AP Biology</w:t>
      </w:r>
    </w:p>
    <w:p w14:paraId="5E8788A8" w14:textId="485F0697" w:rsidR="00876945" w:rsidRPr="00EE45CB" w:rsidRDefault="008B2655" w:rsidP="00983317">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sidR="00876945" w:rsidRPr="00EE45CB">
        <w:rPr>
          <w:rFonts w:asciiTheme="minorHAnsi" w:hAnsiTheme="minorHAnsi"/>
          <w:b/>
          <w:color w:val="000000"/>
          <w:sz w:val="18"/>
          <w:szCs w:val="18"/>
        </w:rPr>
        <w:t>2</w:t>
      </w:r>
      <w:r w:rsidR="00E42005">
        <w:rPr>
          <w:rFonts w:asciiTheme="minorHAnsi" w:hAnsiTheme="minorHAnsi"/>
          <w:b/>
          <w:color w:val="000000"/>
          <w:sz w:val="18"/>
          <w:szCs w:val="18"/>
        </w:rPr>
        <w:t xml:space="preserve"> + 8 DMACC </w:t>
      </w:r>
    </w:p>
    <w:p w14:paraId="1092770A" w14:textId="122E2662" w:rsidR="00876945" w:rsidRDefault="00876945" w:rsidP="00EA6027">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Prerequisite: </w:t>
      </w:r>
      <w:r w:rsidRPr="00EE45CB">
        <w:rPr>
          <w:rFonts w:asciiTheme="minorHAnsi" w:hAnsiTheme="minorHAnsi"/>
          <w:b/>
          <w:color w:val="000000"/>
          <w:sz w:val="18"/>
          <w:szCs w:val="18"/>
        </w:rPr>
        <w:tab/>
      </w:r>
      <w:r w:rsidR="00EA6027">
        <w:rPr>
          <w:rFonts w:asciiTheme="minorHAnsi" w:hAnsiTheme="minorHAnsi"/>
          <w:b/>
          <w:color w:val="000000"/>
          <w:sz w:val="18"/>
          <w:szCs w:val="18"/>
        </w:rPr>
        <w:t xml:space="preserve"> Successfully completed Chemistry or Physical Science or currently enrolled    in Chemistry </w:t>
      </w:r>
    </w:p>
    <w:p w14:paraId="0F8338E0" w14:textId="3829907D" w:rsidR="00EA6027" w:rsidRPr="00EA6027" w:rsidRDefault="00EA6027" w:rsidP="00EA6027">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sidRPr="00EA6027">
        <w:rPr>
          <w:rFonts w:asciiTheme="minorHAnsi" w:hAnsiTheme="minorHAnsi"/>
          <w:b/>
          <w:color w:val="000000"/>
          <w:sz w:val="18"/>
          <w:szCs w:val="18"/>
        </w:rPr>
        <w:tab/>
        <w:t xml:space="preserve">11-12 grade or teacher approval </w:t>
      </w:r>
    </w:p>
    <w:p w14:paraId="5DED8496" w14:textId="2110E0E2" w:rsidR="00876945" w:rsidRPr="00EA6027" w:rsidRDefault="00EA6027" w:rsidP="00EA6027">
      <w:pPr>
        <w:rPr>
          <w:rFonts w:eastAsia="Times New Roman"/>
          <w:sz w:val="18"/>
          <w:szCs w:val="18"/>
        </w:rPr>
      </w:pPr>
      <w:r w:rsidRPr="00EA6027">
        <w:rPr>
          <w:rFonts w:asciiTheme="minorHAnsi" w:eastAsia="Times New Roman" w:hAnsiTheme="minorHAnsi" w:cs="Arial"/>
          <w:color w:val="000000"/>
          <w:sz w:val="18"/>
          <w:szCs w:val="18"/>
        </w:rPr>
        <w:t>College AP Biology will cover a full range of biology concepts from microbiology to macro-biology. This is a college level biology course.  A fundamental understanding of chemistry concepts is important to a student's success in this class. First semester will focus on microbiology, such as biochemistry, cell biology, biochemical pathways, genetics, and heredity.  Second semester will emphasize macro-biology, such as evolution, taxonomy and classification of species, and the structure and physiology of plants and animals</w:t>
      </w:r>
      <w:r w:rsidRPr="00EA6027">
        <w:rPr>
          <w:rFonts w:ascii="Arial" w:eastAsia="Times New Roman" w:hAnsi="Arial" w:cs="Arial"/>
          <w:color w:val="000000"/>
          <w:sz w:val="18"/>
          <w:szCs w:val="18"/>
        </w:rPr>
        <w:t>.</w:t>
      </w:r>
      <w:r>
        <w:rPr>
          <w:rFonts w:eastAsia="Times New Roman"/>
          <w:sz w:val="18"/>
          <w:szCs w:val="18"/>
        </w:rPr>
        <w:t xml:space="preserve">  </w:t>
      </w:r>
      <w:r w:rsidR="00E42005">
        <w:rPr>
          <w:rFonts w:asciiTheme="minorHAnsi" w:hAnsiTheme="minorHAnsi"/>
          <w:b/>
          <w:color w:val="000000"/>
          <w:sz w:val="18"/>
          <w:szCs w:val="18"/>
        </w:rPr>
        <w:t>Qualifies for DMACC credit BIO 112 and BIO 113.</w:t>
      </w:r>
    </w:p>
    <w:p w14:paraId="24B00F52" w14:textId="77777777" w:rsidR="009912B9" w:rsidRDefault="009912B9" w:rsidP="00F80DAE">
      <w:pPr>
        <w:widowControl w:val="0"/>
        <w:autoSpaceDE w:val="0"/>
        <w:autoSpaceDN w:val="0"/>
        <w:adjustRightInd w:val="0"/>
        <w:spacing w:line="240" w:lineRule="atLeast"/>
        <w:textAlignment w:val="center"/>
        <w:outlineLvl w:val="0"/>
        <w:rPr>
          <w:rFonts w:asciiTheme="minorHAnsi" w:hAnsiTheme="minorHAnsi"/>
          <w:color w:val="000000"/>
          <w:sz w:val="18"/>
          <w:szCs w:val="18"/>
        </w:rPr>
      </w:pPr>
    </w:p>
    <w:p w14:paraId="1F90079C" w14:textId="77777777" w:rsidR="00EA6027" w:rsidRDefault="00EA6027"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18583F0E" w14:textId="77777777" w:rsidR="00876945" w:rsidRPr="00EE45CB" w:rsidRDefault="00876945"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EE45CB">
        <w:rPr>
          <w:rFonts w:asciiTheme="minorHAnsi" w:hAnsiTheme="minorHAnsi"/>
          <w:b/>
          <w:color w:val="000000"/>
          <w:sz w:val="18"/>
          <w:szCs w:val="18"/>
          <w:u w:val="single"/>
        </w:rPr>
        <w:t>Environmental Science</w:t>
      </w:r>
    </w:p>
    <w:p w14:paraId="0C77BA21" w14:textId="77777777" w:rsidR="00876945" w:rsidRPr="00EE45CB" w:rsidRDefault="00876945" w:rsidP="00983317">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Credit: </w:t>
      </w:r>
      <w:r w:rsidRPr="00EE45CB">
        <w:rPr>
          <w:rFonts w:asciiTheme="minorHAnsi" w:hAnsiTheme="minorHAnsi"/>
          <w:b/>
          <w:color w:val="000000"/>
          <w:sz w:val="18"/>
          <w:szCs w:val="18"/>
        </w:rPr>
        <w:tab/>
        <w:t>2</w:t>
      </w:r>
    </w:p>
    <w:p w14:paraId="682C46BF" w14:textId="606D7E67" w:rsidR="00876945" w:rsidRPr="00EE45CB" w:rsidRDefault="00876945" w:rsidP="002A0945">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Prerequisite: </w:t>
      </w:r>
      <w:r w:rsidRPr="00EE45CB">
        <w:rPr>
          <w:rFonts w:asciiTheme="minorHAnsi" w:hAnsiTheme="minorHAnsi"/>
          <w:b/>
          <w:color w:val="000000"/>
          <w:sz w:val="18"/>
          <w:szCs w:val="18"/>
        </w:rPr>
        <w:tab/>
      </w:r>
      <w:r w:rsidR="002A0945">
        <w:rPr>
          <w:rFonts w:asciiTheme="minorHAnsi" w:hAnsiTheme="minorHAnsi"/>
          <w:b/>
          <w:color w:val="000000"/>
          <w:sz w:val="18"/>
          <w:szCs w:val="18"/>
        </w:rPr>
        <w:t>11-12 or teacher approval and 2 years of science, including Biology</w:t>
      </w:r>
    </w:p>
    <w:p w14:paraId="05A30786" w14:textId="77777777" w:rsidR="00876945" w:rsidRPr="00EE45CB" w:rsidRDefault="00876945" w:rsidP="00613457">
      <w:pPr>
        <w:spacing w:line="276" w:lineRule="auto"/>
        <w:rPr>
          <w:rFonts w:asciiTheme="minorHAnsi" w:hAnsiTheme="minorHAnsi"/>
          <w:sz w:val="18"/>
          <w:szCs w:val="18"/>
        </w:rPr>
      </w:pPr>
      <w:r w:rsidRPr="00EE45CB">
        <w:rPr>
          <w:rFonts w:asciiTheme="minorHAnsi" w:hAnsiTheme="minorHAnsi"/>
          <w:sz w:val="18"/>
          <w:szCs w:val="18"/>
        </w:rPr>
        <w:t>In environmental science we will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or preventing them.  Some topics investigated include Earth systems and resources, the living world, population, land and water use, energy resources and consumption, pollution, and global change.</w:t>
      </w:r>
    </w:p>
    <w:p w14:paraId="4DFC2816" w14:textId="77777777" w:rsidR="00F80DAE" w:rsidRDefault="00F80DAE"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48454AE2" w14:textId="77777777" w:rsidR="00EA6027" w:rsidRDefault="00EA6027"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25568B68" w14:textId="77777777" w:rsidR="00EA6027" w:rsidRDefault="00EA6027"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042EDD51" w14:textId="77777777" w:rsidR="00EA6027" w:rsidRDefault="00EA6027"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66D8FAA7" w14:textId="77777777" w:rsidR="006120AA" w:rsidRPr="006120AA" w:rsidRDefault="006120AA" w:rsidP="006120AA">
      <w:pPr>
        <w:tabs>
          <w:tab w:val="left" w:pos="720"/>
        </w:tabs>
        <w:ind w:left="1080" w:hanging="1080"/>
        <w:rPr>
          <w:rFonts w:asciiTheme="minorHAnsi" w:hAnsiTheme="minorHAnsi"/>
          <w:b/>
          <w:sz w:val="18"/>
        </w:rPr>
      </w:pPr>
      <w:r w:rsidRPr="006120AA">
        <w:rPr>
          <w:rFonts w:asciiTheme="minorHAnsi" w:hAnsiTheme="minorHAnsi"/>
          <w:b/>
          <w:sz w:val="18"/>
          <w:u w:val="single"/>
        </w:rPr>
        <w:lastRenderedPageBreak/>
        <w:t>AP Environmental Science</w:t>
      </w:r>
    </w:p>
    <w:p w14:paraId="2D14D247" w14:textId="008CAB05" w:rsidR="006120AA" w:rsidRPr="006120AA" w:rsidRDefault="006120AA" w:rsidP="006120AA">
      <w:pPr>
        <w:tabs>
          <w:tab w:val="left" w:pos="720"/>
        </w:tabs>
        <w:ind w:left="1080" w:hanging="1080"/>
        <w:rPr>
          <w:rFonts w:asciiTheme="minorHAnsi" w:hAnsiTheme="minorHAnsi"/>
          <w:b/>
          <w:sz w:val="18"/>
        </w:rPr>
      </w:pPr>
      <w:r w:rsidRPr="006120AA">
        <w:rPr>
          <w:rFonts w:asciiTheme="minorHAnsi" w:hAnsiTheme="minorHAnsi"/>
          <w:b/>
          <w:sz w:val="18"/>
        </w:rPr>
        <w:tab/>
        <w:t>Credit</w:t>
      </w:r>
      <w:r w:rsidR="008B2655">
        <w:rPr>
          <w:rFonts w:asciiTheme="minorHAnsi" w:hAnsiTheme="minorHAnsi"/>
          <w:b/>
          <w:sz w:val="18"/>
        </w:rPr>
        <w:t>:</w:t>
      </w:r>
      <w:r w:rsidRPr="006120AA">
        <w:rPr>
          <w:rFonts w:asciiTheme="minorHAnsi" w:hAnsiTheme="minorHAnsi"/>
          <w:b/>
          <w:sz w:val="18"/>
        </w:rPr>
        <w:tab/>
      </w:r>
      <w:r w:rsidRPr="006120AA">
        <w:rPr>
          <w:rFonts w:asciiTheme="minorHAnsi" w:hAnsiTheme="minorHAnsi"/>
          <w:b/>
          <w:sz w:val="18"/>
        </w:rPr>
        <w:tab/>
        <w:t>2</w:t>
      </w:r>
    </w:p>
    <w:p w14:paraId="0BB95A7A" w14:textId="2F89A254" w:rsidR="006120AA" w:rsidRDefault="006120AA" w:rsidP="006120AA">
      <w:pPr>
        <w:tabs>
          <w:tab w:val="left" w:pos="720"/>
        </w:tabs>
        <w:ind w:left="1080" w:hanging="1080"/>
        <w:rPr>
          <w:rFonts w:asciiTheme="minorHAnsi" w:hAnsiTheme="minorHAnsi"/>
          <w:b/>
          <w:sz w:val="18"/>
        </w:rPr>
      </w:pPr>
      <w:r w:rsidRPr="006120AA">
        <w:rPr>
          <w:rFonts w:asciiTheme="minorHAnsi" w:hAnsiTheme="minorHAnsi"/>
          <w:b/>
          <w:sz w:val="18"/>
        </w:rPr>
        <w:tab/>
        <w:t>Prerequisite</w:t>
      </w:r>
      <w:r w:rsidR="008B2655">
        <w:rPr>
          <w:rFonts w:asciiTheme="minorHAnsi" w:hAnsiTheme="minorHAnsi"/>
          <w:b/>
          <w:sz w:val="18"/>
        </w:rPr>
        <w:t>:</w:t>
      </w:r>
      <w:r w:rsidRPr="006120AA">
        <w:rPr>
          <w:rFonts w:asciiTheme="minorHAnsi" w:hAnsiTheme="minorHAnsi"/>
          <w:b/>
          <w:sz w:val="18"/>
        </w:rPr>
        <w:tab/>
      </w:r>
      <w:r w:rsidR="002A0945">
        <w:rPr>
          <w:rFonts w:asciiTheme="minorHAnsi" w:hAnsiTheme="minorHAnsi"/>
          <w:b/>
          <w:sz w:val="18"/>
        </w:rPr>
        <w:t xml:space="preserve">11-12 grade and </w:t>
      </w:r>
      <w:r w:rsidRPr="006120AA">
        <w:rPr>
          <w:rFonts w:asciiTheme="minorHAnsi" w:hAnsiTheme="minorHAnsi"/>
          <w:b/>
          <w:sz w:val="18"/>
        </w:rPr>
        <w:t>Biology</w:t>
      </w:r>
      <w:r w:rsidR="005B713E">
        <w:rPr>
          <w:rFonts w:asciiTheme="minorHAnsi" w:hAnsiTheme="minorHAnsi"/>
          <w:b/>
          <w:sz w:val="18"/>
        </w:rPr>
        <w:t xml:space="preserve"> and </w:t>
      </w:r>
      <w:r w:rsidR="002A0945">
        <w:rPr>
          <w:rFonts w:asciiTheme="minorHAnsi" w:hAnsiTheme="minorHAnsi"/>
          <w:b/>
          <w:sz w:val="18"/>
        </w:rPr>
        <w:t xml:space="preserve">either </w:t>
      </w:r>
      <w:r w:rsidR="005B713E">
        <w:rPr>
          <w:rFonts w:asciiTheme="minorHAnsi" w:hAnsiTheme="minorHAnsi"/>
          <w:b/>
          <w:sz w:val="18"/>
        </w:rPr>
        <w:t>Chemistry</w:t>
      </w:r>
      <w:r w:rsidR="002A0945">
        <w:rPr>
          <w:rFonts w:asciiTheme="minorHAnsi" w:hAnsiTheme="minorHAnsi"/>
          <w:b/>
          <w:sz w:val="18"/>
        </w:rPr>
        <w:t xml:space="preserve"> or College Chemistry</w:t>
      </w:r>
    </w:p>
    <w:p w14:paraId="3B17DFCC" w14:textId="65FE2C23" w:rsidR="002506C3" w:rsidRPr="00EE45CB" w:rsidRDefault="002506C3" w:rsidP="002506C3">
      <w:pPr>
        <w:spacing w:line="276" w:lineRule="auto"/>
        <w:rPr>
          <w:rFonts w:asciiTheme="minorHAnsi" w:hAnsiTheme="minorHAnsi"/>
          <w:sz w:val="18"/>
          <w:szCs w:val="18"/>
        </w:rPr>
      </w:pPr>
      <w:r>
        <w:rPr>
          <w:rFonts w:asciiTheme="minorHAnsi" w:hAnsiTheme="minorHAnsi"/>
          <w:sz w:val="18"/>
          <w:szCs w:val="18"/>
        </w:rPr>
        <w:t>The AP Environmental Science course is designed to be the equivalent of a one-semester, introductory college course in environmental science, through which students engage with the scientific principles, concepts and methodologies required to understand the interrelationships of the natural world.  The course requires that students identify and analyze natural and human made environmental problems, evaluate the risks associated with these problems, and examine alternative solutions for resolving or preventing them.  Environmental science is interdisciplinary, embracing topics from geology, biology, environmental studies, environmental science, chemistry, and geography.</w:t>
      </w:r>
    </w:p>
    <w:p w14:paraId="3FD198A0" w14:textId="77777777" w:rsidR="006120AA" w:rsidRDefault="006120AA"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114A1721" w14:textId="1C45D4E0" w:rsidR="00876945" w:rsidRPr="00EE45CB" w:rsidRDefault="00876945"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EE45CB">
        <w:rPr>
          <w:rFonts w:asciiTheme="minorHAnsi" w:hAnsiTheme="minorHAnsi"/>
          <w:b/>
          <w:color w:val="000000"/>
          <w:sz w:val="18"/>
          <w:szCs w:val="18"/>
          <w:u w:val="single"/>
        </w:rPr>
        <w:t>Chemistry</w:t>
      </w:r>
    </w:p>
    <w:p w14:paraId="7E91425F" w14:textId="4CF83422" w:rsidR="00876945" w:rsidRPr="00EE45CB" w:rsidRDefault="001F625E" w:rsidP="001F625E">
      <w:pPr>
        <w:widowControl w:val="0"/>
        <w:tabs>
          <w:tab w:val="left" w:pos="2340"/>
        </w:tabs>
        <w:autoSpaceDE w:val="0"/>
        <w:autoSpaceDN w:val="0"/>
        <w:adjustRightInd w:val="0"/>
        <w:spacing w:line="276" w:lineRule="auto"/>
        <w:textAlignment w:val="center"/>
        <w:rPr>
          <w:rFonts w:asciiTheme="minorHAnsi" w:hAnsiTheme="minorHAnsi"/>
          <w:b/>
          <w:color w:val="000000"/>
          <w:sz w:val="18"/>
          <w:szCs w:val="18"/>
        </w:rPr>
      </w:pPr>
      <w:r>
        <w:rPr>
          <w:rFonts w:asciiTheme="minorHAnsi" w:hAnsiTheme="minorHAnsi"/>
          <w:b/>
          <w:color w:val="000000"/>
          <w:sz w:val="18"/>
          <w:szCs w:val="18"/>
        </w:rPr>
        <w:t xml:space="preserve">         </w:t>
      </w:r>
      <w:r w:rsidR="002A0945">
        <w:rPr>
          <w:rFonts w:asciiTheme="minorHAnsi" w:hAnsiTheme="minorHAnsi"/>
          <w:b/>
          <w:color w:val="000000"/>
          <w:sz w:val="18"/>
          <w:szCs w:val="18"/>
        </w:rPr>
        <w:t xml:space="preserve">Credit:                                </w:t>
      </w:r>
      <w:r w:rsidR="00876945" w:rsidRPr="00EE45CB">
        <w:rPr>
          <w:rFonts w:asciiTheme="minorHAnsi" w:hAnsiTheme="minorHAnsi"/>
          <w:b/>
          <w:color w:val="000000"/>
          <w:sz w:val="18"/>
          <w:szCs w:val="18"/>
        </w:rPr>
        <w:t>2</w:t>
      </w:r>
    </w:p>
    <w:p w14:paraId="5C0C2D05" w14:textId="5DCBCCB9" w:rsidR="00876945" w:rsidRDefault="00876945" w:rsidP="002A0945">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Prerequisite: </w:t>
      </w:r>
      <w:r w:rsidRPr="00EE45CB">
        <w:rPr>
          <w:rFonts w:asciiTheme="minorHAnsi" w:hAnsiTheme="minorHAnsi"/>
          <w:b/>
          <w:color w:val="000000"/>
          <w:sz w:val="18"/>
          <w:szCs w:val="18"/>
        </w:rPr>
        <w:tab/>
        <w:t>C or better in both semesters of Algebra or Algebra 1A &amp; 1B</w:t>
      </w:r>
      <w:r w:rsidR="002A0945">
        <w:rPr>
          <w:rFonts w:asciiTheme="minorHAnsi" w:hAnsiTheme="minorHAnsi"/>
          <w:b/>
          <w:color w:val="000000"/>
          <w:sz w:val="18"/>
          <w:szCs w:val="18"/>
        </w:rPr>
        <w:t>.  Students are encouraged to take Physical Science before taking Chemistry.</w:t>
      </w:r>
    </w:p>
    <w:p w14:paraId="6C7EB72B" w14:textId="190E52D0" w:rsidR="00E26982" w:rsidRPr="001F625E" w:rsidRDefault="00E26982" w:rsidP="002A0945">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Pr>
          <w:rFonts w:asciiTheme="minorHAnsi" w:hAnsiTheme="minorHAnsi"/>
          <w:b/>
          <w:color w:val="000000"/>
          <w:sz w:val="18"/>
          <w:szCs w:val="18"/>
        </w:rPr>
        <w:tab/>
        <w:t>11-12 grade or teacher approval</w:t>
      </w:r>
    </w:p>
    <w:p w14:paraId="10E3F023" w14:textId="77777777" w:rsidR="002A0945" w:rsidRPr="002A0945" w:rsidRDefault="002A0945" w:rsidP="002A0945">
      <w:pPr>
        <w:rPr>
          <w:rFonts w:asciiTheme="minorHAnsi" w:hAnsiTheme="minorHAnsi"/>
          <w:sz w:val="18"/>
          <w:szCs w:val="18"/>
        </w:rPr>
      </w:pPr>
      <w:r w:rsidRPr="002A0945">
        <w:rPr>
          <w:rFonts w:asciiTheme="minorHAnsi" w:hAnsiTheme="minorHAnsi" w:cs="Arial"/>
          <w:color w:val="000000"/>
          <w:sz w:val="18"/>
          <w:szCs w:val="18"/>
        </w:rPr>
        <w:t xml:space="preserve">This two-semester course is designed to meet the needs of the student who wants to go on to a </w:t>
      </w:r>
      <w:proofErr w:type="gramStart"/>
      <w:r w:rsidRPr="002A0945">
        <w:rPr>
          <w:rFonts w:asciiTheme="minorHAnsi" w:hAnsiTheme="minorHAnsi" w:cs="Arial"/>
          <w:color w:val="000000"/>
          <w:sz w:val="18"/>
          <w:szCs w:val="18"/>
        </w:rPr>
        <w:t>4 year</w:t>
      </w:r>
      <w:proofErr w:type="gramEnd"/>
      <w:r w:rsidRPr="002A0945">
        <w:rPr>
          <w:rFonts w:asciiTheme="minorHAnsi" w:hAnsiTheme="minorHAnsi" w:cs="Arial"/>
          <w:color w:val="000000"/>
          <w:sz w:val="18"/>
          <w:szCs w:val="18"/>
        </w:rPr>
        <w:t xml:space="preserve"> university. The course will focus on the modern concepts of chemistry and on using problem solving effectively. Some topics investigated include atomic structure, periodic law, chemical bonds, chemical composition, chemical equations, gas laws, solution process, acid and bases, and science/society issues pertaining to chemistry. A student must pass the 1st semester to enroll in the 2nd semester.</w:t>
      </w:r>
    </w:p>
    <w:p w14:paraId="5D9AA669" w14:textId="77777777" w:rsidR="00F80DAE" w:rsidRDefault="00F80DAE"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47A7E230" w14:textId="390E4E8F" w:rsidR="00876945" w:rsidRPr="00DF1C74" w:rsidRDefault="00EB3F40" w:rsidP="00DF1C7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College</w:t>
      </w:r>
      <w:r w:rsidR="00876945" w:rsidRPr="00EE45CB">
        <w:rPr>
          <w:rFonts w:asciiTheme="minorHAnsi" w:hAnsiTheme="minorHAnsi"/>
          <w:b/>
          <w:color w:val="000000"/>
          <w:sz w:val="18"/>
          <w:szCs w:val="18"/>
          <w:u w:val="single"/>
        </w:rPr>
        <w:t xml:space="preserve"> Chemistry</w:t>
      </w:r>
    </w:p>
    <w:p w14:paraId="0E9D2B93" w14:textId="77777777" w:rsidR="00876945" w:rsidRPr="00EE45CB" w:rsidRDefault="00876945" w:rsidP="00983317">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Credit: </w:t>
      </w:r>
      <w:r w:rsidRPr="00EE45CB">
        <w:rPr>
          <w:rFonts w:asciiTheme="minorHAnsi" w:hAnsiTheme="minorHAnsi"/>
          <w:b/>
          <w:color w:val="000000"/>
          <w:sz w:val="18"/>
          <w:szCs w:val="18"/>
        </w:rPr>
        <w:tab/>
        <w:t>2 + 4 DMACC</w:t>
      </w:r>
    </w:p>
    <w:p w14:paraId="3E9D5B9A" w14:textId="63AEA74F" w:rsidR="00876945" w:rsidRDefault="00876945" w:rsidP="00EE45CB">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Prerequisite: </w:t>
      </w:r>
      <w:r w:rsidRPr="00EE45CB">
        <w:rPr>
          <w:rFonts w:asciiTheme="minorHAnsi" w:hAnsiTheme="minorHAnsi"/>
          <w:b/>
          <w:color w:val="000000"/>
          <w:sz w:val="18"/>
          <w:szCs w:val="18"/>
        </w:rPr>
        <w:tab/>
        <w:t xml:space="preserve">B+ or better in both semesters of Algebra </w:t>
      </w:r>
      <w:r w:rsidR="002A0945">
        <w:rPr>
          <w:rFonts w:asciiTheme="minorHAnsi" w:hAnsiTheme="minorHAnsi"/>
          <w:b/>
          <w:color w:val="000000"/>
          <w:sz w:val="18"/>
          <w:szCs w:val="18"/>
        </w:rPr>
        <w:t>or Algebra 1A &amp; AB</w:t>
      </w:r>
    </w:p>
    <w:p w14:paraId="34C0CE14" w14:textId="2935C8CE" w:rsidR="002A0945" w:rsidRPr="00EE45CB" w:rsidRDefault="002A0945" w:rsidP="00EE45CB">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ab/>
      </w:r>
      <w:r>
        <w:rPr>
          <w:rFonts w:asciiTheme="minorHAnsi" w:hAnsiTheme="minorHAnsi"/>
          <w:b/>
          <w:color w:val="000000"/>
          <w:sz w:val="18"/>
          <w:szCs w:val="18"/>
        </w:rPr>
        <w:tab/>
        <w:t xml:space="preserve">11-12 </w:t>
      </w:r>
      <w:r w:rsidR="00DF4E4A">
        <w:rPr>
          <w:rFonts w:asciiTheme="minorHAnsi" w:hAnsiTheme="minorHAnsi"/>
          <w:b/>
          <w:color w:val="000000"/>
          <w:sz w:val="18"/>
          <w:szCs w:val="18"/>
        </w:rPr>
        <w:t xml:space="preserve">grade </w:t>
      </w:r>
      <w:r>
        <w:rPr>
          <w:rFonts w:asciiTheme="minorHAnsi" w:hAnsiTheme="minorHAnsi"/>
          <w:b/>
          <w:color w:val="000000"/>
          <w:sz w:val="18"/>
          <w:szCs w:val="18"/>
        </w:rPr>
        <w:t>or teacher approval</w:t>
      </w:r>
    </w:p>
    <w:p w14:paraId="35CFFB70" w14:textId="0A5D6927" w:rsidR="00876945" w:rsidRPr="00DF4E4A" w:rsidRDefault="00DF4E4A" w:rsidP="00DF4E4A">
      <w:pPr>
        <w:rPr>
          <w:rFonts w:asciiTheme="minorHAnsi" w:eastAsia="Times New Roman" w:hAnsiTheme="minorHAnsi"/>
          <w:sz w:val="18"/>
          <w:szCs w:val="18"/>
        </w:rPr>
      </w:pPr>
      <w:r w:rsidRPr="00DF4E4A">
        <w:rPr>
          <w:rFonts w:asciiTheme="minorHAnsi" w:eastAsia="Times New Roman" w:hAnsiTheme="minorHAnsi" w:cs="Arial"/>
          <w:color w:val="000000"/>
          <w:sz w:val="18"/>
          <w:szCs w:val="18"/>
        </w:rPr>
        <w:t>College Chemistry is a two-semester course with an emphasis on laboratory work. It is designed for students who might be considering majoring in a science field. Some topics investigated include atomic structure, electron configuration of the atom, the periodic table and periodic trends, chemical bonds, chemical composition, chemical reactions and equations, gas laws, solutions, acids and bases, thermodynamics, and a brief introduction to organic chemistry. A student must pass the 1st semester to enroll in the 2nd semester, and must pass both semesters to earn college credit.  </w:t>
      </w:r>
      <w:r w:rsidR="00876945" w:rsidRPr="00EE45CB">
        <w:rPr>
          <w:rFonts w:asciiTheme="minorHAnsi" w:hAnsiTheme="minorHAnsi"/>
          <w:color w:val="000000"/>
          <w:sz w:val="18"/>
          <w:szCs w:val="18"/>
        </w:rPr>
        <w:t xml:space="preserve"> </w:t>
      </w:r>
      <w:r>
        <w:rPr>
          <w:rFonts w:asciiTheme="minorHAnsi" w:hAnsiTheme="minorHAnsi"/>
          <w:b/>
          <w:color w:val="000000"/>
          <w:sz w:val="18"/>
          <w:szCs w:val="18"/>
        </w:rPr>
        <w:t>College C</w:t>
      </w:r>
      <w:r w:rsidR="00876945" w:rsidRPr="00EE45CB">
        <w:rPr>
          <w:rFonts w:asciiTheme="minorHAnsi" w:hAnsiTheme="minorHAnsi"/>
          <w:b/>
          <w:color w:val="000000"/>
          <w:sz w:val="18"/>
          <w:szCs w:val="18"/>
        </w:rPr>
        <w:t>hemistry corresponds to CHM165 in DMACC’s course guide.</w:t>
      </w:r>
    </w:p>
    <w:p w14:paraId="10EF02DB" w14:textId="77777777" w:rsidR="00F80DAE" w:rsidRDefault="00F80DAE"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rPr>
      </w:pPr>
    </w:p>
    <w:p w14:paraId="1C276928" w14:textId="6102F1FF" w:rsidR="00876945" w:rsidRPr="00EE45CB" w:rsidRDefault="00EB3F40"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 xml:space="preserve">College </w:t>
      </w:r>
      <w:r w:rsidR="00876945" w:rsidRPr="00EE45CB">
        <w:rPr>
          <w:rFonts w:asciiTheme="minorHAnsi" w:hAnsiTheme="minorHAnsi"/>
          <w:b/>
          <w:color w:val="000000"/>
          <w:sz w:val="18"/>
          <w:szCs w:val="18"/>
          <w:u w:val="single"/>
        </w:rPr>
        <w:t>Physics</w:t>
      </w:r>
    </w:p>
    <w:p w14:paraId="2EF9E2D9" w14:textId="77777777" w:rsidR="00876945" w:rsidRPr="00EE45CB" w:rsidRDefault="00876945" w:rsidP="00983317">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Credit: </w:t>
      </w:r>
      <w:r w:rsidRPr="00EE45CB">
        <w:rPr>
          <w:rFonts w:asciiTheme="minorHAnsi" w:hAnsiTheme="minorHAnsi"/>
          <w:b/>
          <w:color w:val="000000"/>
          <w:sz w:val="18"/>
          <w:szCs w:val="18"/>
        </w:rPr>
        <w:tab/>
        <w:t>2 + 5 DMACC</w:t>
      </w:r>
    </w:p>
    <w:p w14:paraId="438064F7" w14:textId="77777777" w:rsidR="00876945" w:rsidRDefault="00876945" w:rsidP="00EE45CB">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Prerequisite: </w:t>
      </w:r>
      <w:r w:rsidRPr="00EE45CB">
        <w:rPr>
          <w:rFonts w:asciiTheme="minorHAnsi" w:hAnsiTheme="minorHAnsi"/>
          <w:b/>
          <w:color w:val="000000"/>
          <w:sz w:val="18"/>
          <w:szCs w:val="18"/>
        </w:rPr>
        <w:tab/>
        <w:t>B or better in Chemistry and Trigonometry</w:t>
      </w:r>
    </w:p>
    <w:p w14:paraId="3C97AA6D" w14:textId="2171E659" w:rsidR="00DF4E4A" w:rsidRPr="00EE45CB" w:rsidRDefault="00DF4E4A" w:rsidP="00EE45CB">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ab/>
      </w:r>
      <w:r>
        <w:rPr>
          <w:rFonts w:asciiTheme="minorHAnsi" w:hAnsiTheme="minorHAnsi"/>
          <w:b/>
          <w:color w:val="000000"/>
          <w:sz w:val="18"/>
          <w:szCs w:val="18"/>
        </w:rPr>
        <w:tab/>
        <w:t>11-12 grade or teacher approval</w:t>
      </w:r>
    </w:p>
    <w:p w14:paraId="2FAE322C" w14:textId="52D98200" w:rsidR="00876945" w:rsidRPr="00DF4E4A" w:rsidRDefault="00DF4E4A" w:rsidP="00DF4E4A">
      <w:pPr>
        <w:rPr>
          <w:rFonts w:asciiTheme="minorHAnsi" w:eastAsia="Times New Roman" w:hAnsiTheme="minorHAnsi"/>
          <w:sz w:val="18"/>
          <w:szCs w:val="18"/>
        </w:rPr>
      </w:pPr>
      <w:r w:rsidRPr="00DF4E4A">
        <w:rPr>
          <w:rFonts w:asciiTheme="minorHAnsi" w:eastAsia="Times New Roman" w:hAnsiTheme="minorHAnsi" w:cs="Arial"/>
          <w:color w:val="000000"/>
          <w:sz w:val="18"/>
          <w:szCs w:val="18"/>
        </w:rPr>
        <w:t>College Physics is an advanced two-semester science course that is taught by experimentation in the lab. Topics include the study of force, rectilinear motion, curvilinear motion, work, power, energy, wave motion, sound, light, optics, interference and diffraction. Computer science skills are taught using VBA in Excel to create physics applications. Mechanical engineering is taught creating projects each quarter culminating in a miniature roller coaster that will be entered into competition at Iowa State University in the spring.</w:t>
      </w:r>
      <w:r>
        <w:rPr>
          <w:rFonts w:asciiTheme="minorHAnsi" w:eastAsia="Times New Roman" w:hAnsiTheme="minorHAnsi"/>
          <w:sz w:val="18"/>
          <w:szCs w:val="18"/>
        </w:rPr>
        <w:t xml:space="preserve"> </w:t>
      </w:r>
      <w:r w:rsidR="00876945" w:rsidRPr="00EE45CB">
        <w:rPr>
          <w:rFonts w:asciiTheme="minorHAnsi" w:hAnsiTheme="minorHAnsi"/>
          <w:b/>
          <w:color w:val="000000"/>
          <w:sz w:val="18"/>
          <w:szCs w:val="18"/>
        </w:rPr>
        <w:t>Physics corresponds to PHY160 in DMACC’s course guide.</w:t>
      </w:r>
    </w:p>
    <w:p w14:paraId="14ED1950" w14:textId="77777777" w:rsidR="00EA6027" w:rsidRDefault="00EA6027"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285391A2" w14:textId="77777777" w:rsidR="00876945" w:rsidRPr="00EE45CB" w:rsidRDefault="00876945"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EE45CB">
        <w:rPr>
          <w:rFonts w:asciiTheme="minorHAnsi" w:hAnsiTheme="minorHAnsi"/>
          <w:b/>
          <w:color w:val="000000"/>
          <w:sz w:val="18"/>
          <w:szCs w:val="18"/>
          <w:u w:val="single"/>
        </w:rPr>
        <w:t>Human Anatomy and Physiology</w:t>
      </w:r>
    </w:p>
    <w:p w14:paraId="2906C513" w14:textId="77777777" w:rsidR="00876945" w:rsidRPr="00EE45CB" w:rsidRDefault="00876945" w:rsidP="00983317">
      <w:pPr>
        <w:widowControl w:val="0"/>
        <w:tabs>
          <w:tab w:val="left" w:pos="2340"/>
        </w:tabs>
        <w:autoSpaceDE w:val="0"/>
        <w:autoSpaceDN w:val="0"/>
        <w:adjustRightInd w:val="0"/>
        <w:spacing w:line="240" w:lineRule="atLeast"/>
        <w:ind w:left="2340" w:hanging="198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Credit: </w:t>
      </w:r>
      <w:r w:rsidRPr="00EE45CB">
        <w:rPr>
          <w:rFonts w:asciiTheme="minorHAnsi" w:hAnsiTheme="minorHAnsi"/>
          <w:b/>
          <w:color w:val="000000"/>
          <w:sz w:val="18"/>
          <w:szCs w:val="18"/>
        </w:rPr>
        <w:tab/>
        <w:t>2</w:t>
      </w:r>
    </w:p>
    <w:p w14:paraId="03C33FD9" w14:textId="3DECEBB1" w:rsidR="00876945" w:rsidRDefault="00876945" w:rsidP="00EE45CB">
      <w:pPr>
        <w:widowControl w:val="0"/>
        <w:tabs>
          <w:tab w:val="left" w:pos="2340"/>
        </w:tabs>
        <w:autoSpaceDE w:val="0"/>
        <w:autoSpaceDN w:val="0"/>
        <w:adjustRightInd w:val="0"/>
        <w:spacing w:line="240" w:lineRule="atLeast"/>
        <w:ind w:left="540" w:hanging="18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Prerequisite: </w:t>
      </w:r>
      <w:r w:rsidRPr="00EE45CB">
        <w:rPr>
          <w:rFonts w:asciiTheme="minorHAnsi" w:hAnsiTheme="minorHAnsi"/>
          <w:b/>
          <w:color w:val="000000"/>
          <w:sz w:val="18"/>
          <w:szCs w:val="18"/>
        </w:rPr>
        <w:tab/>
      </w:r>
      <w:r w:rsidR="00DF4E4A">
        <w:rPr>
          <w:rFonts w:asciiTheme="minorHAnsi" w:hAnsiTheme="minorHAnsi"/>
          <w:b/>
          <w:color w:val="000000"/>
          <w:sz w:val="18"/>
          <w:szCs w:val="18"/>
        </w:rPr>
        <w:t>2 years of science including Biology and Health</w:t>
      </w:r>
    </w:p>
    <w:p w14:paraId="2088DF58" w14:textId="451AAC08" w:rsidR="00DF4E4A" w:rsidRPr="00EE45CB" w:rsidRDefault="00DF4E4A" w:rsidP="00EE45CB">
      <w:pPr>
        <w:widowControl w:val="0"/>
        <w:tabs>
          <w:tab w:val="left" w:pos="2340"/>
        </w:tabs>
        <w:autoSpaceDE w:val="0"/>
        <w:autoSpaceDN w:val="0"/>
        <w:adjustRightInd w:val="0"/>
        <w:spacing w:line="240" w:lineRule="atLeast"/>
        <w:ind w:left="540" w:hanging="180"/>
        <w:textAlignment w:val="center"/>
        <w:rPr>
          <w:rFonts w:asciiTheme="minorHAnsi" w:hAnsiTheme="minorHAnsi"/>
          <w:b/>
          <w:color w:val="000000"/>
          <w:sz w:val="18"/>
          <w:szCs w:val="18"/>
        </w:rPr>
      </w:pPr>
      <w:r>
        <w:rPr>
          <w:rFonts w:asciiTheme="minorHAnsi" w:hAnsiTheme="minorHAnsi"/>
          <w:b/>
          <w:color w:val="000000"/>
          <w:sz w:val="18"/>
          <w:szCs w:val="18"/>
        </w:rPr>
        <w:tab/>
      </w:r>
      <w:r>
        <w:rPr>
          <w:rFonts w:asciiTheme="minorHAnsi" w:hAnsiTheme="minorHAnsi"/>
          <w:b/>
          <w:color w:val="000000"/>
          <w:sz w:val="18"/>
          <w:szCs w:val="18"/>
        </w:rPr>
        <w:tab/>
        <w:t>11-12 grade or teacher approval</w:t>
      </w:r>
    </w:p>
    <w:p w14:paraId="5780B81E" w14:textId="2CA4C918" w:rsidR="00DF4E4A" w:rsidRPr="00DF4E4A" w:rsidRDefault="00DF4E4A" w:rsidP="00DF4E4A">
      <w:pPr>
        <w:rPr>
          <w:rFonts w:asciiTheme="minorHAnsi" w:hAnsiTheme="minorHAnsi"/>
          <w:sz w:val="18"/>
          <w:szCs w:val="18"/>
        </w:rPr>
      </w:pPr>
      <w:r w:rsidRPr="00DF4E4A">
        <w:rPr>
          <w:rFonts w:asciiTheme="minorHAnsi" w:hAnsiTheme="minorHAnsi" w:cs="Arial"/>
          <w:color w:val="000000"/>
          <w:sz w:val="18"/>
          <w:szCs w:val="18"/>
        </w:rPr>
        <w:t>Human Anatomy and Physiology is a year</w:t>
      </w:r>
      <w:bookmarkStart w:id="0" w:name="_GoBack"/>
      <w:bookmarkEnd w:id="0"/>
      <w:r w:rsidRPr="00DF4E4A">
        <w:rPr>
          <w:rFonts w:asciiTheme="minorHAnsi" w:hAnsiTheme="minorHAnsi" w:cs="Arial"/>
          <w:color w:val="000000"/>
          <w:sz w:val="18"/>
          <w:szCs w:val="18"/>
        </w:rPr>
        <w:t>long course taught to prepare students for college level medical and/or anatomy courses. During this class, students will study the structure and function of the body systems systemically. Students will start the class by reviewing basic biology knowledge, as well as learning important vocabulary and terminology used by the scientific community. A fundamental understanding of chemistry concepts is important to a student's success in this class. The following body systems will be taught during first semester: integumentary, skeletal, muscular, and nervous systems. Second semester will focus on the study of the endocrine, circulatory, respiratory, digestive, urinary, and immune body systems.</w:t>
      </w:r>
    </w:p>
    <w:p w14:paraId="0024335D" w14:textId="77777777" w:rsidR="00DF4E4A" w:rsidRDefault="00DF4E4A" w:rsidP="00DF4E4A">
      <w:pPr>
        <w:rPr>
          <w:rFonts w:eastAsia="Times New Roman"/>
        </w:rPr>
      </w:pPr>
    </w:p>
    <w:p w14:paraId="66F0BDF8" w14:textId="77777777" w:rsidR="00EA6027" w:rsidRPr="00DF4E4A" w:rsidRDefault="00EA6027" w:rsidP="00DF4E4A">
      <w:pPr>
        <w:rPr>
          <w:rFonts w:eastAsia="Times New Roman"/>
        </w:rPr>
      </w:pPr>
    </w:p>
    <w:p w14:paraId="49201D28" w14:textId="65C12112" w:rsidR="002A0945" w:rsidRPr="002A0945" w:rsidRDefault="002A0945" w:rsidP="002A0945">
      <w:pPr>
        <w:rPr>
          <w:rFonts w:asciiTheme="minorHAnsi" w:hAnsiTheme="minorHAnsi"/>
          <w:sz w:val="18"/>
          <w:szCs w:val="18"/>
        </w:rPr>
      </w:pPr>
      <w:r w:rsidRPr="002A0945">
        <w:rPr>
          <w:rFonts w:asciiTheme="minorHAnsi" w:hAnsiTheme="minorHAnsi" w:cs="Arial"/>
          <w:b/>
          <w:bCs/>
          <w:color w:val="000000"/>
          <w:sz w:val="18"/>
          <w:szCs w:val="18"/>
          <w:u w:val="single"/>
        </w:rPr>
        <w:t>Principles of Engineering</w:t>
      </w:r>
      <w:r w:rsidR="00DF4E4A">
        <w:rPr>
          <w:rFonts w:asciiTheme="minorHAnsi" w:hAnsiTheme="minorHAnsi" w:cs="Arial"/>
          <w:b/>
          <w:bCs/>
          <w:color w:val="000000"/>
          <w:sz w:val="18"/>
          <w:szCs w:val="18"/>
          <w:u w:val="single"/>
        </w:rPr>
        <w:t>: Applied Physics</w:t>
      </w:r>
    </w:p>
    <w:p w14:paraId="700B67E3" w14:textId="77777777" w:rsidR="002A0945" w:rsidRPr="002A0945" w:rsidRDefault="002A0945" w:rsidP="002A0945">
      <w:pPr>
        <w:ind w:firstLine="720"/>
        <w:rPr>
          <w:rFonts w:asciiTheme="minorHAnsi" w:hAnsiTheme="minorHAnsi"/>
          <w:sz w:val="18"/>
          <w:szCs w:val="18"/>
        </w:rPr>
      </w:pPr>
      <w:r w:rsidRPr="002A0945">
        <w:rPr>
          <w:rFonts w:asciiTheme="minorHAnsi" w:hAnsiTheme="minorHAnsi" w:cs="Arial"/>
          <w:b/>
          <w:bCs/>
          <w:color w:val="000000"/>
          <w:sz w:val="18"/>
          <w:szCs w:val="18"/>
        </w:rPr>
        <w:t>Credit:</w:t>
      </w:r>
      <w:r w:rsidRPr="002A0945">
        <w:rPr>
          <w:rFonts w:asciiTheme="minorHAnsi" w:hAnsiTheme="minorHAnsi" w:cs="Arial"/>
          <w:b/>
          <w:bCs/>
          <w:color w:val="000000"/>
          <w:sz w:val="18"/>
          <w:szCs w:val="18"/>
        </w:rPr>
        <w:tab/>
      </w:r>
      <w:r w:rsidRPr="002A0945">
        <w:rPr>
          <w:rFonts w:asciiTheme="minorHAnsi" w:hAnsiTheme="minorHAnsi" w:cs="Arial"/>
          <w:b/>
          <w:bCs/>
          <w:color w:val="000000"/>
          <w:sz w:val="18"/>
          <w:szCs w:val="18"/>
        </w:rPr>
        <w:tab/>
        <w:t xml:space="preserve"> 2 + 3 DMACC</w:t>
      </w:r>
    </w:p>
    <w:p w14:paraId="009D5FF0" w14:textId="77777777" w:rsidR="002A0945" w:rsidRPr="002A0945" w:rsidRDefault="002A0945" w:rsidP="002A0945">
      <w:pPr>
        <w:ind w:firstLine="720"/>
        <w:rPr>
          <w:rFonts w:asciiTheme="minorHAnsi" w:hAnsiTheme="minorHAnsi"/>
          <w:sz w:val="18"/>
          <w:szCs w:val="18"/>
        </w:rPr>
      </w:pPr>
      <w:r w:rsidRPr="002A0945">
        <w:rPr>
          <w:rFonts w:asciiTheme="minorHAnsi" w:hAnsiTheme="minorHAnsi" w:cs="Arial"/>
          <w:b/>
          <w:bCs/>
          <w:color w:val="000000"/>
          <w:sz w:val="18"/>
          <w:szCs w:val="18"/>
        </w:rPr>
        <w:t xml:space="preserve">Prerequisite: </w:t>
      </w:r>
      <w:r w:rsidRPr="002A0945">
        <w:rPr>
          <w:rFonts w:asciiTheme="minorHAnsi" w:hAnsiTheme="minorHAnsi" w:cs="Arial"/>
          <w:b/>
          <w:bCs/>
          <w:color w:val="000000"/>
          <w:sz w:val="18"/>
          <w:szCs w:val="18"/>
        </w:rPr>
        <w:tab/>
        <w:t>Completion of Intro to Engineering Design (IED) prior to taking POE</w:t>
      </w:r>
    </w:p>
    <w:p w14:paraId="30762007" w14:textId="2A8202DD" w:rsidR="002A0945" w:rsidRPr="002A0945" w:rsidRDefault="002A0945" w:rsidP="002A0945">
      <w:pPr>
        <w:ind w:left="2160"/>
        <w:rPr>
          <w:rFonts w:asciiTheme="minorHAnsi" w:hAnsiTheme="minorHAnsi"/>
          <w:sz w:val="18"/>
          <w:szCs w:val="18"/>
        </w:rPr>
      </w:pPr>
      <w:r w:rsidRPr="002A0945">
        <w:rPr>
          <w:rFonts w:asciiTheme="minorHAnsi" w:hAnsiTheme="minorHAnsi" w:cs="Arial"/>
          <w:b/>
          <w:bCs/>
          <w:color w:val="000000"/>
          <w:sz w:val="18"/>
          <w:szCs w:val="18"/>
        </w:rPr>
        <w:t>Completion of Trigonometry</w:t>
      </w:r>
      <w:r w:rsidRPr="002A0945">
        <w:rPr>
          <w:rFonts w:asciiTheme="minorHAnsi" w:hAnsiTheme="minorHAnsi" w:cs="Arial"/>
          <w:b/>
          <w:bCs/>
          <w:color w:val="FF0000"/>
          <w:sz w:val="18"/>
          <w:szCs w:val="18"/>
        </w:rPr>
        <w:t xml:space="preserve"> </w:t>
      </w:r>
      <w:r w:rsidRPr="002A0945">
        <w:rPr>
          <w:rFonts w:asciiTheme="minorHAnsi" w:hAnsiTheme="minorHAnsi" w:cs="Arial"/>
          <w:b/>
          <w:bCs/>
          <w:color w:val="000000"/>
          <w:sz w:val="18"/>
          <w:szCs w:val="18"/>
        </w:rPr>
        <w:t xml:space="preserve">by the end of the first semester of POE or </w:t>
      </w:r>
      <w:r>
        <w:rPr>
          <w:rFonts w:asciiTheme="minorHAnsi" w:hAnsiTheme="minorHAnsi" w:cs="Arial"/>
          <w:b/>
          <w:bCs/>
          <w:color w:val="000000"/>
          <w:sz w:val="18"/>
          <w:szCs w:val="18"/>
        </w:rPr>
        <w:t xml:space="preserve">   </w:t>
      </w:r>
      <w:r w:rsidRPr="002A0945">
        <w:rPr>
          <w:rFonts w:asciiTheme="minorHAnsi" w:hAnsiTheme="minorHAnsi" w:cs="Arial"/>
          <w:b/>
          <w:bCs/>
          <w:color w:val="000000"/>
          <w:sz w:val="18"/>
          <w:szCs w:val="18"/>
        </w:rPr>
        <w:t>concurrently enrolled in Advanced Algebra II   </w:t>
      </w:r>
    </w:p>
    <w:p w14:paraId="3EB77BF8" w14:textId="58204CFA" w:rsidR="002A0945" w:rsidRPr="002A0945" w:rsidRDefault="002A0945" w:rsidP="002A0945">
      <w:pPr>
        <w:ind w:firstLine="720"/>
        <w:rPr>
          <w:rFonts w:asciiTheme="minorHAnsi" w:hAnsiTheme="minorHAnsi"/>
          <w:sz w:val="18"/>
          <w:szCs w:val="18"/>
        </w:rPr>
      </w:pPr>
      <w:r w:rsidRPr="002A0945">
        <w:rPr>
          <w:rFonts w:asciiTheme="minorHAnsi" w:hAnsiTheme="minorHAnsi" w:cs="Arial"/>
          <w:b/>
          <w:bCs/>
          <w:color w:val="000000"/>
          <w:sz w:val="18"/>
          <w:szCs w:val="18"/>
        </w:rPr>
        <w:t>Grade:</w:t>
      </w:r>
      <w:r w:rsidRPr="002A0945">
        <w:rPr>
          <w:rFonts w:asciiTheme="minorHAnsi" w:hAnsiTheme="minorHAnsi" w:cs="Arial"/>
          <w:b/>
          <w:bCs/>
          <w:color w:val="000000"/>
          <w:sz w:val="18"/>
          <w:szCs w:val="18"/>
        </w:rPr>
        <w:tab/>
      </w:r>
      <w:r w:rsidRPr="002A0945">
        <w:rPr>
          <w:rFonts w:asciiTheme="minorHAnsi" w:hAnsiTheme="minorHAnsi" w:cs="Arial"/>
          <w:b/>
          <w:bCs/>
          <w:color w:val="000000"/>
          <w:sz w:val="18"/>
          <w:szCs w:val="18"/>
        </w:rPr>
        <w:tab/>
      </w:r>
      <w:r>
        <w:rPr>
          <w:rFonts w:asciiTheme="minorHAnsi" w:hAnsiTheme="minorHAnsi" w:cs="Arial"/>
          <w:b/>
          <w:bCs/>
          <w:color w:val="000000"/>
          <w:sz w:val="18"/>
          <w:szCs w:val="18"/>
        </w:rPr>
        <w:t xml:space="preserve">11-12 </w:t>
      </w:r>
      <w:r w:rsidRPr="002A0945">
        <w:rPr>
          <w:rFonts w:asciiTheme="minorHAnsi" w:hAnsiTheme="minorHAnsi" w:cs="Arial"/>
          <w:b/>
          <w:bCs/>
          <w:color w:val="000000"/>
          <w:sz w:val="18"/>
          <w:szCs w:val="18"/>
        </w:rPr>
        <w:t>or Science Department approval</w:t>
      </w:r>
    </w:p>
    <w:p w14:paraId="60BF2734" w14:textId="23FA8BA4" w:rsidR="002A0945" w:rsidRPr="002A0945" w:rsidRDefault="002A0945" w:rsidP="002A0945">
      <w:pPr>
        <w:rPr>
          <w:rFonts w:asciiTheme="minorHAnsi" w:eastAsia="Times New Roman" w:hAnsiTheme="minorHAnsi"/>
          <w:sz w:val="18"/>
          <w:szCs w:val="18"/>
        </w:rPr>
      </w:pPr>
      <w:r w:rsidRPr="002A0945">
        <w:rPr>
          <w:rFonts w:asciiTheme="minorHAnsi" w:eastAsia="Times New Roman" w:hAnsiTheme="minorHAnsi" w:cs="Arial"/>
          <w:color w:val="000000"/>
          <w:sz w:val="18"/>
          <w:szCs w:val="18"/>
        </w:rPr>
        <w:t xml:space="preserve">POE is a course that helps students understand the fields of engineering and physics. Exploring various technology systems and manufacturing processes help students learn how engineers use math, science and technology in an engineering solving process to benefit people. The course is heavily project-based and includes machine control through computer programming. Students should have a strong math background and show an interest in the STEM fields. This course is an applied physics course and is worth 2 high school science credits. </w:t>
      </w:r>
      <w:r w:rsidRPr="002A0945">
        <w:rPr>
          <w:rFonts w:asciiTheme="minorHAnsi" w:eastAsia="Times New Roman" w:hAnsiTheme="minorHAnsi" w:cs="Arial"/>
          <w:b/>
          <w:color w:val="000000"/>
          <w:sz w:val="18"/>
          <w:szCs w:val="18"/>
        </w:rPr>
        <w:t>This course also corresponds to EGT410 in the DMACC course guide</w:t>
      </w:r>
      <w:r>
        <w:rPr>
          <w:rFonts w:asciiTheme="minorHAnsi" w:eastAsia="Times New Roman" w:hAnsiTheme="minorHAnsi" w:cs="Arial"/>
          <w:color w:val="000000"/>
          <w:sz w:val="18"/>
          <w:szCs w:val="18"/>
        </w:rPr>
        <w:t>.</w:t>
      </w:r>
      <w:r w:rsidRPr="002A0945">
        <w:rPr>
          <w:rFonts w:asciiTheme="minorHAnsi" w:eastAsia="Times New Roman" w:hAnsiTheme="minorHAnsi" w:cs="Arial"/>
          <w:color w:val="000000"/>
          <w:sz w:val="18"/>
          <w:szCs w:val="18"/>
        </w:rPr>
        <w:t xml:space="preserve"> </w:t>
      </w:r>
    </w:p>
    <w:p w14:paraId="23BC94D8" w14:textId="77777777" w:rsidR="002A0945" w:rsidRDefault="002A0945" w:rsidP="00983317">
      <w:pPr>
        <w:widowControl w:val="0"/>
        <w:autoSpaceDE w:val="0"/>
        <w:autoSpaceDN w:val="0"/>
        <w:adjustRightInd w:val="0"/>
        <w:spacing w:line="240" w:lineRule="atLeast"/>
        <w:textAlignment w:val="center"/>
        <w:rPr>
          <w:rFonts w:asciiTheme="minorHAnsi" w:hAnsiTheme="minorHAnsi"/>
          <w:color w:val="000000"/>
          <w:sz w:val="18"/>
          <w:szCs w:val="18"/>
        </w:rPr>
      </w:pPr>
    </w:p>
    <w:p w14:paraId="3B67C601" w14:textId="77777777" w:rsidR="00A64694" w:rsidRDefault="00A64694" w:rsidP="00F80DAE">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1723E776" w14:textId="77777777" w:rsidR="00A64694" w:rsidRDefault="00A64694" w:rsidP="00F80DAE">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p>
    <w:p w14:paraId="0803B3D9" w14:textId="77777777" w:rsidR="00876945" w:rsidRPr="00EE45CB" w:rsidRDefault="00876945" w:rsidP="00F80DAE">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sidRPr="00EE45CB">
        <w:rPr>
          <w:rFonts w:asciiTheme="minorHAnsi" w:hAnsiTheme="minorHAnsi"/>
          <w:b/>
          <w:color w:val="000000"/>
          <w:sz w:val="18"/>
          <w:szCs w:val="18"/>
          <w:u w:val="single"/>
        </w:rPr>
        <w:t>Life Skills – Science</w:t>
      </w:r>
    </w:p>
    <w:p w14:paraId="11172F80" w14:textId="77777777" w:rsidR="00876945" w:rsidRPr="00EE45CB" w:rsidRDefault="00876945" w:rsidP="00983317">
      <w:pPr>
        <w:widowControl w:val="0"/>
        <w:tabs>
          <w:tab w:val="left" w:pos="243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E45CB">
        <w:rPr>
          <w:rFonts w:asciiTheme="minorHAnsi" w:hAnsiTheme="minorHAnsi"/>
          <w:b/>
          <w:color w:val="000000"/>
          <w:sz w:val="18"/>
          <w:szCs w:val="18"/>
        </w:rPr>
        <w:t>Credit:</w:t>
      </w:r>
      <w:r w:rsidRPr="00EE45CB">
        <w:rPr>
          <w:rFonts w:asciiTheme="minorHAnsi" w:hAnsiTheme="minorHAnsi"/>
          <w:b/>
          <w:color w:val="000000"/>
          <w:sz w:val="18"/>
          <w:szCs w:val="18"/>
        </w:rPr>
        <w:tab/>
        <w:t>2</w:t>
      </w:r>
    </w:p>
    <w:p w14:paraId="418606A9" w14:textId="77777777" w:rsidR="00876945" w:rsidRPr="00EE45CB" w:rsidRDefault="00876945" w:rsidP="00EE45CB">
      <w:pPr>
        <w:widowControl w:val="0"/>
        <w:tabs>
          <w:tab w:val="left" w:pos="243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E45CB">
        <w:rPr>
          <w:rFonts w:asciiTheme="minorHAnsi" w:hAnsiTheme="minorHAnsi"/>
          <w:b/>
          <w:color w:val="000000"/>
          <w:sz w:val="18"/>
          <w:szCs w:val="18"/>
        </w:rPr>
        <w:t>Prerequisite:</w:t>
      </w:r>
      <w:r w:rsidRPr="00EE45CB">
        <w:rPr>
          <w:rFonts w:asciiTheme="minorHAnsi" w:hAnsiTheme="minorHAnsi"/>
          <w:b/>
          <w:color w:val="000000"/>
          <w:sz w:val="18"/>
          <w:szCs w:val="18"/>
        </w:rPr>
        <w:tab/>
        <w:t>Teacher approval</w:t>
      </w:r>
    </w:p>
    <w:p w14:paraId="4DBA4DF9" w14:textId="77777777" w:rsidR="00876945" w:rsidRPr="00EE45CB" w:rsidRDefault="00876945" w:rsidP="00983317">
      <w:pPr>
        <w:widowControl w:val="0"/>
        <w:autoSpaceDE w:val="0"/>
        <w:autoSpaceDN w:val="0"/>
        <w:adjustRightInd w:val="0"/>
        <w:spacing w:line="276" w:lineRule="auto"/>
        <w:textAlignment w:val="center"/>
        <w:rPr>
          <w:rFonts w:asciiTheme="minorHAnsi" w:hAnsiTheme="minorHAnsi"/>
          <w:color w:val="000000"/>
          <w:sz w:val="18"/>
          <w:szCs w:val="18"/>
        </w:rPr>
      </w:pPr>
      <w:r w:rsidRPr="00EE45CB">
        <w:rPr>
          <w:rFonts w:asciiTheme="minorHAnsi" w:hAnsiTheme="minorHAnsi"/>
          <w:color w:val="000000"/>
          <w:sz w:val="18"/>
          <w:szCs w:val="18"/>
        </w:rPr>
        <w:t>Life Skills – Science allows students to explore a variety of science topics.  It is designed to allow students to investigate using the process of scientific inquiry.  Skills will correlate with life skills needed during their high school career as well as with their post-secondary transition.  Students will utilize these skills in a variety of ways.</w:t>
      </w:r>
    </w:p>
    <w:p w14:paraId="7F4E155B" w14:textId="77777777" w:rsidR="00876945" w:rsidRPr="00EE45CB" w:rsidRDefault="00876945" w:rsidP="00983317">
      <w:pPr>
        <w:widowControl w:val="0"/>
        <w:autoSpaceDE w:val="0"/>
        <w:autoSpaceDN w:val="0"/>
        <w:adjustRightInd w:val="0"/>
        <w:spacing w:line="276" w:lineRule="auto"/>
        <w:textAlignment w:val="center"/>
        <w:rPr>
          <w:rFonts w:asciiTheme="minorHAnsi" w:hAnsiTheme="minorHAnsi"/>
          <w:color w:val="000000"/>
          <w:sz w:val="18"/>
          <w:szCs w:val="18"/>
        </w:rPr>
      </w:pPr>
    </w:p>
    <w:p w14:paraId="5DF918FB" w14:textId="77777777" w:rsidR="00876945" w:rsidRDefault="00876945"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sectPr w:rsidR="00876945" w:rsidSect="00876945">
          <w:type w:val="continuous"/>
          <w:pgSz w:w="12240" w:h="15840"/>
          <w:pgMar w:top="1440" w:right="1800" w:bottom="1440" w:left="1800" w:header="720" w:footer="720" w:gutter="0"/>
          <w:cols w:space="720"/>
        </w:sectPr>
      </w:pPr>
    </w:p>
    <w:p w14:paraId="77963270" w14:textId="20790672" w:rsidR="00223056" w:rsidRPr="00EE45CB" w:rsidRDefault="00223056"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6A6A739" w14:textId="77777777" w:rsidR="00671407" w:rsidRPr="00EE45CB" w:rsidRDefault="0067140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269DDF2" w14:textId="77777777" w:rsidR="00671407" w:rsidRPr="00EE45CB" w:rsidRDefault="0067140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2745524" w14:textId="77777777" w:rsidR="00671407" w:rsidRPr="00EE45CB" w:rsidRDefault="0067140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3F34A2D" w14:textId="77777777" w:rsidR="00671407" w:rsidRDefault="0067140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328C16D"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D914E50"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A761320"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EC89814"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07F0EDB"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569CE5C"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71E815B"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855430C"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9F9E5AB"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2ECC7CF"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0BA1F40"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F4DA5EE"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0E36079"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DF8C099"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B0181BA"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3DA95BC"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3AF2CFB"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25D714E"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5D061D3"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645C71A"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DF40D0F"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6A5BF69"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FACD326"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42D0E87"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F9333F4"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D3CC221"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EF01F17" w14:textId="1F4A5CF3" w:rsidR="00DF1C74"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r>
        <w:rPr>
          <w:rFonts w:asciiTheme="minorHAnsi" w:hAnsiTheme="minorHAnsi"/>
          <w:b/>
          <w:sz w:val="18"/>
          <w:szCs w:val="18"/>
          <w:u w:val="single"/>
        </w:rPr>
        <w:t>Science Flow Chart</w:t>
      </w:r>
    </w:p>
    <w:p w14:paraId="1CE58A8D"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D010ADB"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C0A3FEA"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042AB01"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8A72BA4"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0420A18"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08A1A8D"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D297946" w14:textId="77777777" w:rsidR="00DF1C74" w:rsidRDefault="00DF1C7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90FB849" w14:textId="77777777" w:rsidR="00AE0651" w:rsidRDefault="00AE065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79EB8AB" w14:textId="77777777" w:rsidR="00B071AD" w:rsidRDefault="00B071AD"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E10BD90" w14:textId="77777777" w:rsidR="00BF5511" w:rsidRDefault="00BF551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1223076" w14:textId="77777777" w:rsidR="00BF5511" w:rsidRDefault="00BF551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7AA0B37" w14:textId="77777777" w:rsidR="00BF5511" w:rsidRDefault="00BF551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17D09A1" w14:textId="77777777" w:rsidR="00BF5511" w:rsidRDefault="00BF551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4E75EBA" w14:textId="77777777" w:rsidR="00BF5511" w:rsidRDefault="00BF551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B29B501" w14:textId="77777777" w:rsidR="00BF5511" w:rsidRDefault="00BF551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2DCA1BC"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5355966"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AB38F6C"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65920C42"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EED1AA4"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923D72C"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4F02ABC5"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48476EA"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8D2BA62"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7453777"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256D9F5B"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98738B4"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39738A4"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5A119A03" w14:textId="77777777" w:rsidR="00BF5511" w:rsidRDefault="00BF551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04E5D33" w14:textId="77777777" w:rsidR="00BF5511" w:rsidRDefault="00BF551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095A4DE4" w14:textId="77777777" w:rsidR="00BF5511" w:rsidRDefault="00BF5511"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7689C10F" w14:textId="18E9D52E" w:rsidR="00B67CB3" w:rsidRDefault="00B67CB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12108852"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Britannic Bold" w:hAnsi="Britannic Bold"/>
          <w:b/>
          <w:sz w:val="32"/>
          <w:u w:val="single"/>
        </w:rPr>
      </w:pPr>
    </w:p>
    <w:p w14:paraId="3617E8E7" w14:textId="77777777" w:rsidR="00876945" w:rsidRPr="00E74C91" w:rsidRDefault="00876945" w:rsidP="007A7140">
      <w:pPr>
        <w:widowControl w:val="0"/>
        <w:shd w:val="solid" w:color="auto" w:fill="999999"/>
        <w:autoSpaceDE w:val="0"/>
        <w:autoSpaceDN w:val="0"/>
        <w:adjustRightInd w:val="0"/>
        <w:spacing w:line="240" w:lineRule="atLeast"/>
        <w:jc w:val="center"/>
        <w:textAlignment w:val="center"/>
        <w:outlineLvl w:val="0"/>
        <w:rPr>
          <w:rFonts w:asciiTheme="minorHAnsi" w:hAnsiTheme="minorHAnsi"/>
          <w:b/>
          <w:sz w:val="28"/>
          <w:szCs w:val="28"/>
        </w:rPr>
      </w:pPr>
      <w:r w:rsidRPr="00E74C91">
        <w:rPr>
          <w:rFonts w:asciiTheme="minorHAnsi" w:hAnsiTheme="minorHAnsi"/>
          <w:b/>
          <w:sz w:val="28"/>
          <w:szCs w:val="28"/>
        </w:rPr>
        <w:lastRenderedPageBreak/>
        <w:t>SOCIAL STUDIES</w:t>
      </w:r>
    </w:p>
    <w:p w14:paraId="64865B97" w14:textId="77777777" w:rsidR="002D1904" w:rsidRDefault="002D1904"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3AD7ECEA" w14:textId="63AE7BEB" w:rsidR="00876945" w:rsidRPr="00E74C91" w:rsidRDefault="00876945"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E74C91">
        <w:rPr>
          <w:rFonts w:asciiTheme="minorHAnsi" w:hAnsiTheme="minorHAnsi"/>
          <w:b/>
          <w:color w:val="000000"/>
          <w:sz w:val="18"/>
          <w:szCs w:val="18"/>
          <w:u w:val="single"/>
        </w:rPr>
        <w:t xml:space="preserve">Cultural Geography </w:t>
      </w:r>
    </w:p>
    <w:p w14:paraId="08A88E20" w14:textId="5A3F7AA0" w:rsidR="00876945" w:rsidRPr="00E74C91" w:rsidRDefault="00BF5511" w:rsidP="00C4463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Pr>
          <w:rFonts w:asciiTheme="minorHAnsi" w:hAnsiTheme="minorHAnsi"/>
          <w:b/>
          <w:color w:val="000000"/>
          <w:sz w:val="18"/>
          <w:szCs w:val="18"/>
        </w:rPr>
        <w:tab/>
        <w:t>2</w:t>
      </w:r>
    </w:p>
    <w:p w14:paraId="45610F2E" w14:textId="77777777" w:rsidR="00876945" w:rsidRPr="00E74C91" w:rsidRDefault="00876945" w:rsidP="00E74C9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Grade Level: </w:t>
      </w:r>
      <w:r w:rsidRPr="00E74C91">
        <w:rPr>
          <w:rFonts w:asciiTheme="minorHAnsi" w:hAnsiTheme="minorHAnsi"/>
          <w:b/>
          <w:color w:val="000000"/>
          <w:sz w:val="18"/>
          <w:szCs w:val="18"/>
        </w:rPr>
        <w:tab/>
        <w:t>9</w:t>
      </w:r>
      <w:r w:rsidRPr="00E74C91">
        <w:rPr>
          <w:rFonts w:asciiTheme="minorHAnsi" w:hAnsiTheme="minorHAnsi"/>
          <w:color w:val="000000"/>
          <w:sz w:val="18"/>
          <w:szCs w:val="18"/>
        </w:rPr>
        <w:tab/>
      </w:r>
    </w:p>
    <w:p w14:paraId="37904256" w14:textId="7D454B14" w:rsidR="00876945" w:rsidRPr="00E74C91" w:rsidRDefault="00014428" w:rsidP="00E53E4C">
      <w:pPr>
        <w:widowControl w:val="0"/>
        <w:autoSpaceDE w:val="0"/>
        <w:autoSpaceDN w:val="0"/>
        <w:adjustRightInd w:val="0"/>
        <w:spacing w:line="276" w:lineRule="auto"/>
        <w:textAlignment w:val="center"/>
        <w:rPr>
          <w:rFonts w:asciiTheme="minorHAnsi" w:hAnsiTheme="minorHAnsi"/>
          <w:sz w:val="18"/>
          <w:szCs w:val="18"/>
        </w:rPr>
      </w:pPr>
      <w:r>
        <w:rPr>
          <w:rFonts w:asciiTheme="minorHAnsi" w:hAnsiTheme="minorHAnsi"/>
          <w:sz w:val="18"/>
          <w:szCs w:val="18"/>
        </w:rPr>
        <w:t xml:space="preserve">This course introduces students to the connections between the physical geography of a place and how it influences the culture of the people that live there.  The curriculum covers the major methods and theories that are used in attempting to explain the world that human beings have created. </w:t>
      </w:r>
    </w:p>
    <w:p w14:paraId="781F2061" w14:textId="77777777" w:rsidR="001F625E" w:rsidRDefault="001F625E"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21703517" w14:textId="77777777" w:rsidR="00876945" w:rsidRPr="00E74C91" w:rsidRDefault="00876945"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E74C91">
        <w:rPr>
          <w:rFonts w:asciiTheme="minorHAnsi" w:hAnsiTheme="minorHAnsi"/>
          <w:b/>
          <w:color w:val="000000"/>
          <w:sz w:val="18"/>
          <w:szCs w:val="18"/>
          <w:u w:val="single"/>
        </w:rPr>
        <w:t>AP Human Geography</w:t>
      </w:r>
    </w:p>
    <w:p w14:paraId="68B188C6" w14:textId="77777777" w:rsidR="00876945" w:rsidRDefault="00876945" w:rsidP="00E74C9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Credit: </w:t>
      </w:r>
      <w:r w:rsidRPr="00E74C91">
        <w:rPr>
          <w:rFonts w:asciiTheme="minorHAnsi" w:hAnsiTheme="minorHAnsi"/>
          <w:b/>
          <w:color w:val="000000"/>
          <w:sz w:val="18"/>
          <w:szCs w:val="18"/>
        </w:rPr>
        <w:tab/>
        <w:t>2</w:t>
      </w:r>
    </w:p>
    <w:p w14:paraId="02C10FC9" w14:textId="624EA0E2" w:rsidR="00DF72DB" w:rsidRPr="00E74C91" w:rsidRDefault="00156E49" w:rsidP="00E74C9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Recommended </w:t>
      </w:r>
      <w:r w:rsidR="00DF72DB" w:rsidRPr="00E74C91">
        <w:rPr>
          <w:rFonts w:asciiTheme="minorHAnsi" w:hAnsiTheme="minorHAnsi"/>
          <w:b/>
          <w:color w:val="000000"/>
          <w:sz w:val="18"/>
          <w:szCs w:val="18"/>
        </w:rPr>
        <w:t>Pr</w:t>
      </w:r>
      <w:r w:rsidR="00DF72DB">
        <w:rPr>
          <w:rFonts w:asciiTheme="minorHAnsi" w:hAnsiTheme="minorHAnsi"/>
          <w:b/>
          <w:color w:val="000000"/>
          <w:sz w:val="18"/>
          <w:szCs w:val="18"/>
        </w:rPr>
        <w:t xml:space="preserve">erequisite:  </w:t>
      </w:r>
      <w:r w:rsidR="00DF72DB">
        <w:rPr>
          <w:rFonts w:asciiTheme="minorHAnsi" w:hAnsiTheme="minorHAnsi"/>
          <w:b/>
          <w:color w:val="000000"/>
          <w:sz w:val="18"/>
          <w:szCs w:val="18"/>
        </w:rPr>
        <w:tab/>
        <w:t>8</w:t>
      </w:r>
      <w:r w:rsidR="00DF72DB" w:rsidRPr="00DF72DB">
        <w:rPr>
          <w:rFonts w:asciiTheme="minorHAnsi" w:hAnsiTheme="minorHAnsi"/>
          <w:b/>
          <w:color w:val="000000"/>
          <w:sz w:val="18"/>
          <w:szCs w:val="18"/>
          <w:vertAlign w:val="superscript"/>
        </w:rPr>
        <w:t>th</w:t>
      </w:r>
      <w:r w:rsidR="00DF72DB">
        <w:rPr>
          <w:rFonts w:asciiTheme="minorHAnsi" w:hAnsiTheme="minorHAnsi"/>
          <w:b/>
          <w:color w:val="000000"/>
          <w:sz w:val="18"/>
          <w:szCs w:val="18"/>
        </w:rPr>
        <w:t xml:space="preserve"> Grade Social Studies</w:t>
      </w:r>
    </w:p>
    <w:p w14:paraId="7DD8F076" w14:textId="5D3D56D8" w:rsidR="00876945" w:rsidRPr="00E74C91" w:rsidRDefault="001B5410" w:rsidP="002C77AA">
      <w:pPr>
        <w:widowControl w:val="0"/>
        <w:autoSpaceDE w:val="0"/>
        <w:autoSpaceDN w:val="0"/>
        <w:adjustRightInd w:val="0"/>
        <w:spacing w:line="276" w:lineRule="auto"/>
        <w:textAlignment w:val="center"/>
        <w:rPr>
          <w:rFonts w:asciiTheme="minorHAnsi" w:hAnsiTheme="minorHAnsi"/>
          <w:sz w:val="18"/>
          <w:szCs w:val="18"/>
        </w:rPr>
      </w:pPr>
      <w:r>
        <w:rPr>
          <w:rFonts w:asciiTheme="minorHAnsi" w:hAnsiTheme="minorHAnsi"/>
          <w:sz w:val="18"/>
          <w:szCs w:val="18"/>
        </w:rPr>
        <w:t xml:space="preserve">AP Human Geography is a two-semester course </w:t>
      </w:r>
      <w:r w:rsidR="00397119">
        <w:rPr>
          <w:rFonts w:asciiTheme="minorHAnsi" w:hAnsiTheme="minorHAnsi"/>
          <w:sz w:val="18"/>
          <w:szCs w:val="18"/>
        </w:rPr>
        <w:t>designed</w:t>
      </w:r>
      <w:r>
        <w:rPr>
          <w:rFonts w:asciiTheme="minorHAnsi" w:hAnsiTheme="minorHAnsi"/>
          <w:sz w:val="18"/>
          <w:szCs w:val="18"/>
        </w:rPr>
        <w:t xml:space="preserve"> as an introductory college geography class.  This course introduces students to the basic concepts of human geography and provides a geographic framework for the analysis of current world problems.  The course introduces students to the systematic study of patterns and processes that have helped shape human understanding, as well as the use and alteration of the Earth’s surface.  The course develops the ability to ask geographic questions, to acquire organize, and analyze geographic information, and finally answer various geographic questions.  Students </w:t>
      </w:r>
      <w:r w:rsidR="00397119">
        <w:rPr>
          <w:rFonts w:asciiTheme="minorHAnsi" w:hAnsiTheme="minorHAnsi"/>
          <w:sz w:val="18"/>
          <w:szCs w:val="18"/>
        </w:rPr>
        <w:t>employ</w:t>
      </w:r>
      <w:r>
        <w:rPr>
          <w:rFonts w:asciiTheme="minorHAnsi" w:hAnsiTheme="minorHAnsi"/>
          <w:sz w:val="18"/>
          <w:szCs w:val="18"/>
        </w:rPr>
        <w:t xml:space="preserve"> spatial concepts and landscape analysis </w:t>
      </w:r>
      <w:r w:rsidR="00397119">
        <w:rPr>
          <w:rFonts w:asciiTheme="minorHAnsi" w:hAnsiTheme="minorHAnsi"/>
          <w:sz w:val="18"/>
          <w:szCs w:val="18"/>
        </w:rPr>
        <w:t>human social organization and its environmental consequences.</w:t>
      </w:r>
    </w:p>
    <w:p w14:paraId="2F876449" w14:textId="77777777" w:rsidR="001F625E" w:rsidRDefault="001F625E" w:rsidP="00F80DAE">
      <w:pPr>
        <w:widowControl w:val="0"/>
        <w:autoSpaceDE w:val="0"/>
        <w:autoSpaceDN w:val="0"/>
        <w:adjustRightInd w:val="0"/>
        <w:spacing w:line="240" w:lineRule="atLeast"/>
        <w:textAlignment w:val="center"/>
        <w:outlineLvl w:val="0"/>
        <w:rPr>
          <w:rFonts w:asciiTheme="minorHAnsi" w:hAnsiTheme="minorHAnsi"/>
          <w:b/>
          <w:sz w:val="18"/>
          <w:szCs w:val="18"/>
          <w:u w:val="single"/>
        </w:rPr>
      </w:pPr>
    </w:p>
    <w:p w14:paraId="0D9391C4" w14:textId="3102B10D" w:rsidR="00876945" w:rsidRPr="00E74C91" w:rsidRDefault="006120AA"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World Issues</w:t>
      </w:r>
    </w:p>
    <w:p w14:paraId="714BCF7C" w14:textId="77777777" w:rsidR="00876945" w:rsidRPr="00E74C91" w:rsidRDefault="00876945" w:rsidP="00E74C9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Credit: </w:t>
      </w:r>
      <w:r w:rsidRPr="00E74C91">
        <w:rPr>
          <w:rFonts w:asciiTheme="minorHAnsi" w:hAnsiTheme="minorHAnsi"/>
          <w:b/>
          <w:color w:val="000000"/>
          <w:sz w:val="18"/>
          <w:szCs w:val="18"/>
        </w:rPr>
        <w:tab/>
        <w:t>1</w:t>
      </w:r>
    </w:p>
    <w:p w14:paraId="0463CC99" w14:textId="05D8A7EA" w:rsidR="00876945" w:rsidRPr="00E74C91" w:rsidRDefault="00014428" w:rsidP="002C77AA">
      <w:pPr>
        <w:widowControl w:val="0"/>
        <w:autoSpaceDE w:val="0"/>
        <w:autoSpaceDN w:val="0"/>
        <w:adjustRightInd w:val="0"/>
        <w:spacing w:line="276" w:lineRule="auto"/>
        <w:textAlignment w:val="center"/>
        <w:rPr>
          <w:rFonts w:asciiTheme="minorHAnsi" w:hAnsiTheme="minorHAnsi"/>
          <w:sz w:val="18"/>
          <w:szCs w:val="18"/>
        </w:rPr>
      </w:pPr>
      <w:r>
        <w:rPr>
          <w:rFonts w:asciiTheme="minorHAnsi" w:hAnsiTheme="minorHAnsi"/>
          <w:sz w:val="18"/>
          <w:szCs w:val="18"/>
        </w:rPr>
        <w:t xml:space="preserve">World Issues is deigned to acquaint the student with a wide range of current worldwide and national issues.  Important issues or events in the world will be traced to their historical roots.  This course is designed to assist students in becoming more informed world-citizens and to give them the historical background of events necessary to better understand current situations.  Students will become familiar with important people, places and events in the world and will be able to hold opinions based on facts and deeper understandings.  </w:t>
      </w:r>
    </w:p>
    <w:p w14:paraId="3544E80F" w14:textId="77777777" w:rsidR="001F625E" w:rsidRDefault="001F625E"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16BAE4A8" w14:textId="77777777" w:rsidR="00876945" w:rsidRPr="00E74C91" w:rsidRDefault="00876945"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E74C91">
        <w:rPr>
          <w:rFonts w:asciiTheme="minorHAnsi" w:hAnsiTheme="minorHAnsi"/>
          <w:b/>
          <w:color w:val="000000"/>
          <w:sz w:val="18"/>
          <w:szCs w:val="18"/>
          <w:u w:val="single"/>
        </w:rPr>
        <w:t>American History</w:t>
      </w:r>
    </w:p>
    <w:p w14:paraId="1AE2BA81" w14:textId="77777777" w:rsidR="00876945" w:rsidRPr="00E74C91" w:rsidRDefault="00876945" w:rsidP="0059269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Credit: </w:t>
      </w:r>
      <w:r w:rsidRPr="00E74C91">
        <w:rPr>
          <w:rFonts w:asciiTheme="minorHAnsi" w:hAnsiTheme="minorHAnsi"/>
          <w:b/>
          <w:color w:val="000000"/>
          <w:sz w:val="18"/>
          <w:szCs w:val="18"/>
        </w:rPr>
        <w:tab/>
        <w:t>2</w:t>
      </w:r>
    </w:p>
    <w:p w14:paraId="0719A68E" w14:textId="2FDB4EBD" w:rsidR="00876945" w:rsidRPr="00E74C91" w:rsidRDefault="00876945" w:rsidP="00E74C9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74C91">
        <w:rPr>
          <w:rFonts w:asciiTheme="minorHAnsi" w:hAnsiTheme="minorHAnsi"/>
          <w:b/>
          <w:color w:val="000000"/>
          <w:sz w:val="18"/>
          <w:szCs w:val="18"/>
        </w:rPr>
        <w:t>Grade Level:</w:t>
      </w:r>
      <w:r w:rsidRPr="00E74C91">
        <w:rPr>
          <w:rFonts w:asciiTheme="minorHAnsi" w:hAnsiTheme="minorHAnsi"/>
          <w:b/>
          <w:color w:val="000000"/>
          <w:sz w:val="18"/>
          <w:szCs w:val="18"/>
        </w:rPr>
        <w:tab/>
      </w:r>
      <w:r w:rsidR="00BF5511">
        <w:rPr>
          <w:rFonts w:asciiTheme="minorHAnsi" w:hAnsiTheme="minorHAnsi"/>
          <w:b/>
          <w:color w:val="000000"/>
          <w:sz w:val="18"/>
          <w:szCs w:val="18"/>
        </w:rPr>
        <w:t>11</w:t>
      </w:r>
    </w:p>
    <w:p w14:paraId="7E175832" w14:textId="3F894688" w:rsidR="00876945" w:rsidRDefault="00B442A2" w:rsidP="008D5E97">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American History is a two semester </w:t>
      </w:r>
      <w:r w:rsidR="00BF5511">
        <w:rPr>
          <w:rFonts w:asciiTheme="minorHAnsi" w:hAnsiTheme="minorHAnsi"/>
          <w:color w:val="000000"/>
          <w:sz w:val="18"/>
          <w:szCs w:val="18"/>
        </w:rPr>
        <w:t>course required</w:t>
      </w:r>
      <w:r>
        <w:rPr>
          <w:rFonts w:asciiTheme="minorHAnsi" w:hAnsiTheme="minorHAnsi"/>
          <w:color w:val="000000"/>
          <w:sz w:val="18"/>
          <w:szCs w:val="18"/>
        </w:rPr>
        <w:t xml:space="preserve"> for graduation.  In this class, students are asked to examine movements in America, both past and present, which have shaped the American point of view.  Students will study periods of American History from post Reconstruction (1877) to present day. </w:t>
      </w:r>
    </w:p>
    <w:p w14:paraId="3A9A8686" w14:textId="77777777" w:rsidR="00B442A2" w:rsidRDefault="00B442A2" w:rsidP="00F80DAE">
      <w:pPr>
        <w:widowControl w:val="0"/>
        <w:autoSpaceDE w:val="0"/>
        <w:autoSpaceDN w:val="0"/>
        <w:adjustRightInd w:val="0"/>
        <w:spacing w:line="240" w:lineRule="atLeast"/>
        <w:textAlignment w:val="center"/>
        <w:outlineLvl w:val="0"/>
        <w:rPr>
          <w:rFonts w:asciiTheme="minorHAnsi" w:hAnsiTheme="minorHAnsi"/>
          <w:color w:val="000000"/>
          <w:sz w:val="18"/>
          <w:szCs w:val="18"/>
        </w:rPr>
      </w:pPr>
    </w:p>
    <w:p w14:paraId="5D8D4859" w14:textId="776F2A15" w:rsidR="00876945" w:rsidRPr="00E74C91" w:rsidRDefault="00B43987"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 xml:space="preserve">World History: Ancient </w:t>
      </w:r>
    </w:p>
    <w:p w14:paraId="101D71E0" w14:textId="77777777" w:rsidR="00876945" w:rsidRDefault="00876945" w:rsidP="00E74C9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Credit: </w:t>
      </w:r>
      <w:r w:rsidRPr="00E74C91">
        <w:rPr>
          <w:rFonts w:asciiTheme="minorHAnsi" w:hAnsiTheme="minorHAnsi"/>
          <w:b/>
          <w:color w:val="000000"/>
          <w:sz w:val="18"/>
          <w:szCs w:val="18"/>
        </w:rPr>
        <w:tab/>
        <w:t>1</w:t>
      </w:r>
    </w:p>
    <w:p w14:paraId="5E5F1A4D" w14:textId="77777777" w:rsidR="000A2510" w:rsidRPr="00E74C91" w:rsidRDefault="000A2510" w:rsidP="000A2510">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Grade Level:</w:t>
      </w:r>
      <w:r>
        <w:rPr>
          <w:rFonts w:asciiTheme="minorHAnsi" w:hAnsiTheme="minorHAnsi"/>
          <w:b/>
          <w:color w:val="000000"/>
          <w:sz w:val="18"/>
          <w:szCs w:val="18"/>
        </w:rPr>
        <w:tab/>
        <w:t xml:space="preserve">10-12 </w:t>
      </w:r>
      <w:r>
        <w:rPr>
          <w:rFonts w:asciiTheme="minorHAnsi" w:hAnsiTheme="minorHAnsi"/>
          <w:b/>
          <w:color w:val="000000"/>
          <w:sz w:val="18"/>
          <w:szCs w:val="18"/>
        </w:rPr>
        <w:tab/>
      </w:r>
    </w:p>
    <w:p w14:paraId="54A6554C" w14:textId="1063A2E1" w:rsidR="00876945" w:rsidRPr="00E74C91" w:rsidRDefault="00B442A2" w:rsidP="00833AB0">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World History focuses on the development of civilization from earliest man.  Emphasis is placed on human achievement from the Neolithic Period through the Middle Ages.  Special emphasis is placed on the arts and sciences and the lasting contributions to Western Civilization made by the major groups studied.  The role of the </w:t>
      </w:r>
      <w:r w:rsidR="00A85EA2">
        <w:rPr>
          <w:rFonts w:asciiTheme="minorHAnsi" w:hAnsiTheme="minorHAnsi"/>
          <w:color w:val="000000"/>
          <w:sz w:val="18"/>
          <w:szCs w:val="18"/>
        </w:rPr>
        <w:t>individual</w:t>
      </w:r>
      <w:r>
        <w:rPr>
          <w:rFonts w:asciiTheme="minorHAnsi" w:hAnsiTheme="minorHAnsi"/>
          <w:color w:val="000000"/>
          <w:sz w:val="18"/>
          <w:szCs w:val="18"/>
        </w:rPr>
        <w:t xml:space="preserve"> in history is stressed.  Comparisons are drawn between ancient times and modern where applicable.  The student should gain an understanding of their cultural heritage and an appreciation for the contributions made by individuals who lived in ancient times.  </w:t>
      </w:r>
    </w:p>
    <w:p w14:paraId="3B527DC6" w14:textId="77777777" w:rsidR="002D1904" w:rsidRDefault="002D1904" w:rsidP="006120AA">
      <w:pPr>
        <w:widowControl w:val="0"/>
        <w:autoSpaceDE w:val="0"/>
        <w:autoSpaceDN w:val="0"/>
        <w:adjustRightInd w:val="0"/>
        <w:spacing w:line="276" w:lineRule="auto"/>
        <w:textAlignment w:val="center"/>
        <w:rPr>
          <w:rFonts w:asciiTheme="minorHAnsi" w:hAnsiTheme="minorHAnsi"/>
          <w:color w:val="000000"/>
          <w:sz w:val="18"/>
          <w:szCs w:val="18"/>
        </w:rPr>
      </w:pPr>
    </w:p>
    <w:p w14:paraId="5F154632" w14:textId="000C2804" w:rsidR="00B941C3" w:rsidRPr="00E74C91" w:rsidRDefault="002700EF" w:rsidP="00B941C3">
      <w:pPr>
        <w:widowControl w:val="0"/>
        <w:autoSpaceDE w:val="0"/>
        <w:autoSpaceDN w:val="0"/>
        <w:adjustRightInd w:val="0"/>
        <w:spacing w:line="240" w:lineRule="atLeast"/>
        <w:textAlignment w:val="center"/>
        <w:outlineLvl w:val="0"/>
        <w:rPr>
          <w:rFonts w:asciiTheme="minorHAnsi" w:hAnsiTheme="minorHAnsi"/>
          <w:color w:val="000000"/>
          <w:sz w:val="18"/>
          <w:szCs w:val="18"/>
          <w:u w:val="single"/>
        </w:rPr>
      </w:pPr>
      <w:r>
        <w:rPr>
          <w:rFonts w:asciiTheme="minorHAnsi" w:hAnsiTheme="minorHAnsi"/>
          <w:b/>
          <w:color w:val="000000"/>
          <w:sz w:val="18"/>
          <w:szCs w:val="18"/>
          <w:u w:val="single"/>
        </w:rPr>
        <w:t xml:space="preserve">European </w:t>
      </w:r>
      <w:r w:rsidR="00B941C3">
        <w:rPr>
          <w:rFonts w:asciiTheme="minorHAnsi" w:hAnsiTheme="minorHAnsi"/>
          <w:b/>
          <w:color w:val="000000"/>
          <w:sz w:val="18"/>
          <w:szCs w:val="18"/>
          <w:u w:val="single"/>
        </w:rPr>
        <w:t>World History: Renaissance to Present</w:t>
      </w:r>
    </w:p>
    <w:p w14:paraId="4E32DBCF" w14:textId="77777777" w:rsidR="00B941C3" w:rsidRDefault="00B941C3" w:rsidP="00B941C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Credit: </w:t>
      </w:r>
      <w:r w:rsidRPr="00E74C91">
        <w:rPr>
          <w:rFonts w:asciiTheme="minorHAnsi" w:hAnsiTheme="minorHAnsi"/>
          <w:b/>
          <w:color w:val="000000"/>
          <w:sz w:val="18"/>
          <w:szCs w:val="18"/>
        </w:rPr>
        <w:tab/>
        <w:t>1</w:t>
      </w:r>
    </w:p>
    <w:p w14:paraId="011E09AA" w14:textId="6A23E37B" w:rsidR="00B941C3" w:rsidRPr="00E74C91" w:rsidRDefault="00B941C3" w:rsidP="00B941C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Grade Level:</w:t>
      </w:r>
      <w:r>
        <w:rPr>
          <w:rFonts w:asciiTheme="minorHAnsi" w:hAnsiTheme="minorHAnsi"/>
          <w:b/>
          <w:color w:val="000000"/>
          <w:sz w:val="18"/>
          <w:szCs w:val="18"/>
        </w:rPr>
        <w:tab/>
        <w:t xml:space="preserve">10-12 </w:t>
      </w:r>
      <w:r>
        <w:rPr>
          <w:rFonts w:asciiTheme="minorHAnsi" w:hAnsiTheme="minorHAnsi"/>
          <w:b/>
          <w:color w:val="000000"/>
          <w:sz w:val="18"/>
          <w:szCs w:val="18"/>
        </w:rPr>
        <w:tab/>
      </w:r>
    </w:p>
    <w:p w14:paraId="10276068" w14:textId="48D04687" w:rsidR="00B941C3" w:rsidRDefault="00B941C3" w:rsidP="00B941C3">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European World History focuses on the political development of modern European nations from 1600 to present.  Special emphasis is placed on political and social movements, which include nationalism, imperialism, industrialism, and the effects of war.  The students should gain an understanding of the complexity of the modern world and an appreciation for the antecedents of current issues and conflicts.  </w:t>
      </w:r>
    </w:p>
    <w:p w14:paraId="71B03CA8" w14:textId="77777777" w:rsidR="001F625E" w:rsidRDefault="001F625E" w:rsidP="00F80DAE">
      <w:pPr>
        <w:widowControl w:val="0"/>
        <w:autoSpaceDE w:val="0"/>
        <w:autoSpaceDN w:val="0"/>
        <w:adjustRightInd w:val="0"/>
        <w:spacing w:line="240" w:lineRule="atLeast"/>
        <w:textAlignment w:val="center"/>
        <w:outlineLvl w:val="0"/>
        <w:rPr>
          <w:rFonts w:asciiTheme="minorHAnsi" w:hAnsiTheme="minorHAnsi"/>
          <w:color w:val="000000"/>
          <w:sz w:val="18"/>
          <w:szCs w:val="18"/>
        </w:rPr>
      </w:pPr>
    </w:p>
    <w:p w14:paraId="6E8EADA3" w14:textId="77777777" w:rsidR="00876945" w:rsidRPr="00E74C91" w:rsidRDefault="00876945" w:rsidP="00F80DAE">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E74C91">
        <w:rPr>
          <w:rFonts w:asciiTheme="minorHAnsi" w:hAnsiTheme="minorHAnsi"/>
          <w:b/>
          <w:color w:val="000000"/>
          <w:sz w:val="18"/>
          <w:szCs w:val="18"/>
          <w:u w:val="single"/>
        </w:rPr>
        <w:lastRenderedPageBreak/>
        <w:t>AP European History</w:t>
      </w:r>
    </w:p>
    <w:p w14:paraId="72A83CC0" w14:textId="77777777" w:rsidR="00876945" w:rsidRDefault="00876945" w:rsidP="00E74C9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Credit: </w:t>
      </w:r>
      <w:r w:rsidRPr="00E74C91">
        <w:rPr>
          <w:rFonts w:asciiTheme="minorHAnsi" w:hAnsiTheme="minorHAnsi"/>
          <w:b/>
          <w:color w:val="000000"/>
          <w:sz w:val="18"/>
          <w:szCs w:val="18"/>
        </w:rPr>
        <w:tab/>
        <w:t>2</w:t>
      </w:r>
    </w:p>
    <w:p w14:paraId="719EA231" w14:textId="54024530" w:rsidR="00DF72DB" w:rsidRDefault="00156E49" w:rsidP="00E74C9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Recommended </w:t>
      </w:r>
      <w:r w:rsidRPr="00E74C91">
        <w:rPr>
          <w:rFonts w:asciiTheme="minorHAnsi" w:hAnsiTheme="minorHAnsi"/>
          <w:b/>
          <w:color w:val="000000"/>
          <w:sz w:val="18"/>
          <w:szCs w:val="18"/>
        </w:rPr>
        <w:t>Pr</w:t>
      </w:r>
      <w:r>
        <w:rPr>
          <w:rFonts w:asciiTheme="minorHAnsi" w:hAnsiTheme="minorHAnsi"/>
          <w:b/>
          <w:color w:val="000000"/>
          <w:sz w:val="18"/>
          <w:szCs w:val="18"/>
        </w:rPr>
        <w:t xml:space="preserve">erequisite:    </w:t>
      </w:r>
      <w:r w:rsidR="00DF72DB">
        <w:rPr>
          <w:rFonts w:asciiTheme="minorHAnsi" w:hAnsiTheme="minorHAnsi"/>
          <w:b/>
          <w:color w:val="000000"/>
          <w:sz w:val="18"/>
          <w:szCs w:val="18"/>
        </w:rPr>
        <w:t>Cultural Geography or AP Human Geography</w:t>
      </w:r>
    </w:p>
    <w:p w14:paraId="34F86D74" w14:textId="77777777" w:rsidR="00E83DA2" w:rsidRPr="00E74C91" w:rsidRDefault="00E83DA2" w:rsidP="00E83DA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Grade Level:</w:t>
      </w:r>
      <w:r>
        <w:rPr>
          <w:rFonts w:asciiTheme="minorHAnsi" w:hAnsiTheme="minorHAnsi"/>
          <w:b/>
          <w:color w:val="000000"/>
          <w:sz w:val="18"/>
          <w:szCs w:val="18"/>
        </w:rPr>
        <w:tab/>
        <w:t xml:space="preserve">10-12 </w:t>
      </w:r>
      <w:r>
        <w:rPr>
          <w:rFonts w:asciiTheme="minorHAnsi" w:hAnsiTheme="minorHAnsi"/>
          <w:b/>
          <w:color w:val="000000"/>
          <w:sz w:val="18"/>
          <w:szCs w:val="18"/>
        </w:rPr>
        <w:tab/>
      </w:r>
    </w:p>
    <w:p w14:paraId="3B2F7960" w14:textId="197CF6A5" w:rsidR="00876945" w:rsidRPr="00E74C91" w:rsidRDefault="009060DB" w:rsidP="00833AB0">
      <w:pPr>
        <w:spacing w:line="276" w:lineRule="auto"/>
        <w:rPr>
          <w:rFonts w:asciiTheme="minorHAnsi" w:hAnsiTheme="minorHAnsi"/>
          <w:sz w:val="18"/>
          <w:szCs w:val="18"/>
        </w:rPr>
      </w:pPr>
      <w:r>
        <w:rPr>
          <w:rFonts w:asciiTheme="minorHAnsi" w:hAnsiTheme="minorHAnsi"/>
          <w:sz w:val="18"/>
          <w:szCs w:val="18"/>
        </w:rPr>
        <w:t>AP European History focuses on an in-depth study of the history of Europe from 1500 to present.  The topics emphasized will include Renaissance and Exploration, Reformation and Religious Wars, Early Modern Society, Scientific Revolution, Growth of the State and Commercial Revolution, Enlightenment and Social Change, French Revolution, Industrial Society, nationalism and Imperialism, Intellectual, Cultural, and Social Upheaval, world War I and Revolution, The Crisis of Democracy, and World War II, and 1945 to present.  Emphasis will be placed on themes that run throu</w:t>
      </w:r>
      <w:r w:rsidR="008B2655">
        <w:rPr>
          <w:rFonts w:asciiTheme="minorHAnsi" w:hAnsiTheme="minorHAnsi"/>
          <w:sz w:val="18"/>
          <w:szCs w:val="18"/>
        </w:rPr>
        <w:t>gh</w:t>
      </w:r>
      <w:r>
        <w:rPr>
          <w:rFonts w:asciiTheme="minorHAnsi" w:hAnsiTheme="minorHAnsi"/>
          <w:sz w:val="18"/>
          <w:szCs w:val="18"/>
        </w:rPr>
        <w:t xml:space="preserve">out history.  Essay writing will be an important component of the course as well as document based questions (DBQs) and multiple choice quizzes and exams.  These are designed to replicate components of the College Board exam to prepare students to take the AP European History Test.  </w:t>
      </w:r>
    </w:p>
    <w:p w14:paraId="33BE7A3B" w14:textId="77777777" w:rsidR="001F625E" w:rsidRDefault="001F625E" w:rsidP="00AB5F01">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5D0F33E1" w14:textId="77777777" w:rsidR="00EA6027" w:rsidRPr="00E74C91" w:rsidRDefault="00EA6027" w:rsidP="00AB5F01">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572730C4" w14:textId="5802B27C" w:rsidR="00943237" w:rsidRPr="00E74C91" w:rsidRDefault="00943237" w:rsidP="00E74C91">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E74C91">
        <w:rPr>
          <w:rFonts w:asciiTheme="minorHAnsi" w:hAnsiTheme="minorHAnsi"/>
          <w:b/>
          <w:color w:val="000000"/>
          <w:sz w:val="18"/>
          <w:szCs w:val="18"/>
          <w:u w:val="single"/>
        </w:rPr>
        <w:t xml:space="preserve">AP </w:t>
      </w:r>
      <w:r w:rsidR="008B2655">
        <w:rPr>
          <w:rFonts w:asciiTheme="minorHAnsi" w:hAnsiTheme="minorHAnsi"/>
          <w:b/>
          <w:color w:val="000000"/>
          <w:sz w:val="18"/>
          <w:szCs w:val="18"/>
          <w:u w:val="single"/>
        </w:rPr>
        <w:t xml:space="preserve">US </w:t>
      </w:r>
      <w:r w:rsidRPr="00E74C91">
        <w:rPr>
          <w:rFonts w:asciiTheme="minorHAnsi" w:hAnsiTheme="minorHAnsi"/>
          <w:b/>
          <w:color w:val="000000"/>
          <w:sz w:val="18"/>
          <w:szCs w:val="18"/>
          <w:u w:val="single"/>
        </w:rPr>
        <w:t>History</w:t>
      </w:r>
    </w:p>
    <w:p w14:paraId="0307D77E" w14:textId="77777777" w:rsidR="00943237" w:rsidRDefault="00943237" w:rsidP="00126169">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Credit: </w:t>
      </w:r>
      <w:r w:rsidRPr="00E74C91">
        <w:rPr>
          <w:rFonts w:asciiTheme="minorHAnsi" w:hAnsiTheme="minorHAnsi"/>
          <w:b/>
          <w:color w:val="000000"/>
          <w:sz w:val="18"/>
          <w:szCs w:val="18"/>
        </w:rPr>
        <w:tab/>
        <w:t>2</w:t>
      </w:r>
    </w:p>
    <w:p w14:paraId="7285BAA5" w14:textId="610B9EF2" w:rsidR="001B01CB" w:rsidRPr="00E74C91" w:rsidRDefault="001B01CB" w:rsidP="00126169">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Recommended Prerequisite:</w:t>
      </w:r>
      <w:r w:rsidR="00156E49">
        <w:rPr>
          <w:rFonts w:asciiTheme="minorHAnsi" w:hAnsiTheme="minorHAnsi"/>
          <w:b/>
          <w:color w:val="000000"/>
          <w:sz w:val="18"/>
          <w:szCs w:val="18"/>
        </w:rPr>
        <w:t xml:space="preserve"> Cultural Geography or AP Human Geography or World History or AP American </w:t>
      </w:r>
      <w:r w:rsidR="008B2655">
        <w:rPr>
          <w:rFonts w:asciiTheme="minorHAnsi" w:hAnsiTheme="minorHAnsi"/>
          <w:b/>
          <w:color w:val="000000"/>
          <w:sz w:val="18"/>
          <w:szCs w:val="18"/>
        </w:rPr>
        <w:t>History</w:t>
      </w:r>
    </w:p>
    <w:p w14:paraId="1CFD3CD1" w14:textId="5A5E61E7" w:rsidR="00943237" w:rsidRPr="00E74C91" w:rsidRDefault="00943237" w:rsidP="00E74C91">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E74C91">
        <w:rPr>
          <w:rFonts w:asciiTheme="minorHAnsi" w:hAnsiTheme="minorHAnsi"/>
          <w:b/>
          <w:color w:val="000000"/>
          <w:sz w:val="18"/>
          <w:szCs w:val="18"/>
        </w:rPr>
        <w:t>Grade Level:</w:t>
      </w:r>
      <w:r w:rsidRPr="00E74C91">
        <w:rPr>
          <w:rFonts w:asciiTheme="minorHAnsi" w:hAnsiTheme="minorHAnsi"/>
          <w:b/>
          <w:color w:val="000000"/>
          <w:sz w:val="18"/>
          <w:szCs w:val="18"/>
        </w:rPr>
        <w:tab/>
        <w:t>11</w:t>
      </w:r>
    </w:p>
    <w:p w14:paraId="4E4AD103" w14:textId="0E2A5820" w:rsidR="00943237" w:rsidRPr="00E74C91" w:rsidRDefault="00943237" w:rsidP="003816FD">
      <w:pPr>
        <w:spacing w:line="276" w:lineRule="auto"/>
        <w:rPr>
          <w:rFonts w:asciiTheme="minorHAnsi" w:hAnsiTheme="minorHAnsi"/>
          <w:sz w:val="18"/>
          <w:szCs w:val="18"/>
        </w:rPr>
      </w:pPr>
      <w:r w:rsidRPr="00E74C91">
        <w:rPr>
          <w:rFonts w:asciiTheme="minorHAnsi" w:hAnsiTheme="minorHAnsi"/>
          <w:sz w:val="18"/>
          <w:szCs w:val="18"/>
        </w:rPr>
        <w:t xml:space="preserve">AP </w:t>
      </w:r>
      <w:r w:rsidR="008B2655">
        <w:rPr>
          <w:rFonts w:asciiTheme="minorHAnsi" w:hAnsiTheme="minorHAnsi"/>
          <w:sz w:val="18"/>
          <w:szCs w:val="18"/>
        </w:rPr>
        <w:t>US</w:t>
      </w:r>
      <w:r w:rsidRPr="00E74C91">
        <w:rPr>
          <w:rFonts w:asciiTheme="minorHAnsi" w:hAnsiTheme="minorHAnsi"/>
          <w:sz w:val="18"/>
          <w:szCs w:val="18"/>
        </w:rPr>
        <w:t xml:space="preserve"> History is designed for students who wish to successfully complete the advanced placement exam administered by the College Board Advanced Placement program.  Most colleges and universities grant college credit for scoring well on this exam.  This course is taught chronologically with unit emphasis as follows: The years 1607 to 1789; 1790 to 1916; 1917 to the present.  The course will emphasize both knowledge on a factual basis and the ability to develop concepts.</w:t>
      </w:r>
      <w:r w:rsidR="008B2655">
        <w:rPr>
          <w:rFonts w:asciiTheme="minorHAnsi" w:hAnsiTheme="minorHAnsi"/>
          <w:sz w:val="18"/>
          <w:szCs w:val="18"/>
        </w:rPr>
        <w:t xml:space="preserve"> </w:t>
      </w:r>
      <w:r w:rsidRPr="00E74C91">
        <w:rPr>
          <w:rFonts w:asciiTheme="minorHAnsi" w:hAnsiTheme="minorHAnsi"/>
          <w:sz w:val="18"/>
          <w:szCs w:val="18"/>
        </w:rPr>
        <w:t>Political, social, diplomatic and economic history will be emphasized.  Historiography will be a part of the study within each unit.  The student will be expected to use a textbook, other secondary and primary source material and take notes from lecture.  Essay writing will be an important component of the course as well as document based questions (DBQs) and multiple choice quizzes and exams.  These are designed to replicate components of the College Board exam that is given in May.  This exam is not required but the student is encouraged to consider taking it.</w:t>
      </w:r>
    </w:p>
    <w:p w14:paraId="274149F7" w14:textId="77777777" w:rsidR="00943237" w:rsidRDefault="00943237" w:rsidP="003816FD">
      <w:pPr>
        <w:spacing w:line="276" w:lineRule="auto"/>
        <w:rPr>
          <w:rFonts w:asciiTheme="minorHAnsi" w:hAnsiTheme="minorHAnsi"/>
          <w:sz w:val="18"/>
          <w:szCs w:val="18"/>
        </w:rPr>
      </w:pPr>
    </w:p>
    <w:p w14:paraId="6EB62751" w14:textId="77777777" w:rsidR="00EA6027" w:rsidRPr="00E74C91" w:rsidRDefault="00EA6027" w:rsidP="003816FD">
      <w:pPr>
        <w:spacing w:line="276" w:lineRule="auto"/>
        <w:rPr>
          <w:rFonts w:asciiTheme="minorHAnsi" w:hAnsiTheme="minorHAnsi"/>
          <w:sz w:val="18"/>
          <w:szCs w:val="18"/>
        </w:rPr>
      </w:pPr>
    </w:p>
    <w:p w14:paraId="5D3E4357" w14:textId="71DEC996" w:rsidR="00943237" w:rsidRPr="00E74C91" w:rsidRDefault="00943237" w:rsidP="000B0FC9">
      <w:pPr>
        <w:widowControl w:val="0"/>
        <w:autoSpaceDE w:val="0"/>
        <w:autoSpaceDN w:val="0"/>
        <w:adjustRightInd w:val="0"/>
        <w:spacing w:line="288" w:lineRule="auto"/>
        <w:textAlignment w:val="center"/>
        <w:rPr>
          <w:rFonts w:asciiTheme="minorHAnsi" w:hAnsiTheme="minorHAnsi"/>
          <w:b/>
          <w:color w:val="000000"/>
          <w:sz w:val="18"/>
          <w:szCs w:val="18"/>
          <w:u w:val="single"/>
        </w:rPr>
      </w:pPr>
      <w:r w:rsidRPr="00E74C91">
        <w:rPr>
          <w:rFonts w:asciiTheme="minorHAnsi" w:hAnsiTheme="minorHAnsi"/>
          <w:b/>
          <w:color w:val="000000"/>
          <w:sz w:val="18"/>
          <w:szCs w:val="18"/>
          <w:u w:val="single"/>
        </w:rPr>
        <w:t>American Government</w:t>
      </w:r>
    </w:p>
    <w:p w14:paraId="6E894C51" w14:textId="0A921D9F" w:rsidR="00943237" w:rsidRPr="00E74C91" w:rsidRDefault="00943237" w:rsidP="003816FD">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E74C91">
        <w:rPr>
          <w:rFonts w:asciiTheme="minorHAnsi" w:hAnsiTheme="minorHAnsi"/>
          <w:b/>
          <w:color w:val="000000"/>
          <w:sz w:val="18"/>
          <w:szCs w:val="18"/>
        </w:rPr>
        <w:t>Credit:</w:t>
      </w:r>
      <w:r w:rsidRPr="00E74C91">
        <w:rPr>
          <w:rFonts w:asciiTheme="minorHAnsi" w:hAnsiTheme="minorHAnsi"/>
          <w:b/>
          <w:color w:val="000000"/>
          <w:sz w:val="18"/>
          <w:szCs w:val="18"/>
        </w:rPr>
        <w:tab/>
        <w:t>1</w:t>
      </w:r>
    </w:p>
    <w:p w14:paraId="7A59FBB5" w14:textId="36895888" w:rsidR="00943237" w:rsidRPr="00E74C91" w:rsidRDefault="00943237" w:rsidP="00E74C91">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E74C91">
        <w:rPr>
          <w:rFonts w:asciiTheme="minorHAnsi" w:hAnsiTheme="minorHAnsi"/>
          <w:b/>
          <w:color w:val="000000"/>
          <w:sz w:val="18"/>
          <w:szCs w:val="18"/>
        </w:rPr>
        <w:t>Grade Level:</w:t>
      </w:r>
      <w:r w:rsidRPr="00E74C91">
        <w:rPr>
          <w:rFonts w:asciiTheme="minorHAnsi" w:hAnsiTheme="minorHAnsi"/>
          <w:b/>
          <w:color w:val="000000"/>
          <w:sz w:val="18"/>
          <w:szCs w:val="18"/>
        </w:rPr>
        <w:tab/>
        <w:t>12</w:t>
      </w:r>
    </w:p>
    <w:p w14:paraId="16B1D69A" w14:textId="0983815F" w:rsidR="00B071AD" w:rsidRPr="00A2298D" w:rsidRDefault="00943237" w:rsidP="00A2298D">
      <w:pPr>
        <w:widowControl w:val="0"/>
        <w:autoSpaceDE w:val="0"/>
        <w:autoSpaceDN w:val="0"/>
        <w:adjustRightInd w:val="0"/>
        <w:spacing w:line="276" w:lineRule="auto"/>
        <w:textAlignment w:val="center"/>
        <w:rPr>
          <w:rFonts w:asciiTheme="minorHAnsi" w:hAnsiTheme="minorHAnsi"/>
          <w:sz w:val="18"/>
          <w:szCs w:val="18"/>
        </w:rPr>
      </w:pPr>
      <w:r w:rsidRPr="00E74C91">
        <w:rPr>
          <w:rFonts w:asciiTheme="minorHAnsi" w:hAnsiTheme="minorHAnsi"/>
          <w:sz w:val="18"/>
          <w:szCs w:val="18"/>
        </w:rPr>
        <w:t xml:space="preserve">American Government is </w:t>
      </w:r>
      <w:r w:rsidR="000A2510">
        <w:rPr>
          <w:rFonts w:asciiTheme="minorHAnsi" w:hAnsiTheme="minorHAnsi"/>
          <w:sz w:val="18"/>
          <w:szCs w:val="18"/>
        </w:rPr>
        <w:t xml:space="preserve">a one semester </w:t>
      </w:r>
      <w:r w:rsidR="00E83DA2">
        <w:rPr>
          <w:rFonts w:asciiTheme="minorHAnsi" w:hAnsiTheme="minorHAnsi"/>
          <w:sz w:val="18"/>
          <w:szCs w:val="18"/>
        </w:rPr>
        <w:t>course required</w:t>
      </w:r>
      <w:r w:rsidR="000A2510">
        <w:rPr>
          <w:rFonts w:asciiTheme="minorHAnsi" w:hAnsiTheme="minorHAnsi"/>
          <w:sz w:val="18"/>
          <w:szCs w:val="18"/>
        </w:rPr>
        <w:t xml:space="preserve"> for graduation.  Students study a basic overview of the historical development, political process, and the three bra</w:t>
      </w:r>
      <w:r w:rsidR="008B2655">
        <w:rPr>
          <w:rFonts w:asciiTheme="minorHAnsi" w:hAnsiTheme="minorHAnsi"/>
          <w:sz w:val="18"/>
          <w:szCs w:val="18"/>
        </w:rPr>
        <w:t>n</w:t>
      </w:r>
      <w:r w:rsidR="000A2510">
        <w:rPr>
          <w:rFonts w:asciiTheme="minorHAnsi" w:hAnsiTheme="minorHAnsi"/>
          <w:sz w:val="18"/>
          <w:szCs w:val="18"/>
        </w:rPr>
        <w:t>ches of government.  The focus is the national government with additional information on state and local.</w:t>
      </w:r>
    </w:p>
    <w:p w14:paraId="3F82820D" w14:textId="77777777" w:rsidR="00B071AD" w:rsidRDefault="00B071AD" w:rsidP="00E74C91">
      <w:pPr>
        <w:widowControl w:val="0"/>
        <w:autoSpaceDE w:val="0"/>
        <w:autoSpaceDN w:val="0"/>
        <w:adjustRightInd w:val="0"/>
        <w:spacing w:line="288" w:lineRule="auto"/>
        <w:textAlignment w:val="center"/>
        <w:rPr>
          <w:rFonts w:asciiTheme="minorHAnsi" w:hAnsiTheme="minorHAnsi"/>
          <w:b/>
          <w:sz w:val="18"/>
          <w:szCs w:val="18"/>
          <w:u w:val="single"/>
        </w:rPr>
      </w:pPr>
    </w:p>
    <w:p w14:paraId="2263EE35" w14:textId="77777777" w:rsidR="00EA6027" w:rsidRDefault="00EA6027" w:rsidP="00E74C91">
      <w:pPr>
        <w:widowControl w:val="0"/>
        <w:autoSpaceDE w:val="0"/>
        <w:autoSpaceDN w:val="0"/>
        <w:adjustRightInd w:val="0"/>
        <w:spacing w:line="288" w:lineRule="auto"/>
        <w:textAlignment w:val="center"/>
        <w:rPr>
          <w:rFonts w:asciiTheme="minorHAnsi" w:hAnsiTheme="minorHAnsi"/>
          <w:b/>
          <w:sz w:val="18"/>
          <w:szCs w:val="18"/>
          <w:u w:val="single"/>
        </w:rPr>
      </w:pPr>
    </w:p>
    <w:p w14:paraId="25B8B6E8" w14:textId="3F0FED4F" w:rsidR="00943237" w:rsidRPr="00E74C91" w:rsidRDefault="00E74C91" w:rsidP="00E74C91">
      <w:pPr>
        <w:widowControl w:val="0"/>
        <w:autoSpaceDE w:val="0"/>
        <w:autoSpaceDN w:val="0"/>
        <w:adjustRightInd w:val="0"/>
        <w:spacing w:line="288" w:lineRule="auto"/>
        <w:textAlignment w:val="center"/>
        <w:rPr>
          <w:rFonts w:asciiTheme="minorHAnsi" w:hAnsiTheme="minorHAnsi"/>
          <w:b/>
          <w:sz w:val="18"/>
          <w:szCs w:val="18"/>
          <w:u w:val="single"/>
        </w:rPr>
      </w:pPr>
      <w:r>
        <w:rPr>
          <w:rFonts w:asciiTheme="minorHAnsi" w:hAnsiTheme="minorHAnsi"/>
          <w:b/>
          <w:sz w:val="18"/>
          <w:szCs w:val="18"/>
          <w:u w:val="single"/>
        </w:rPr>
        <w:t xml:space="preserve">AP </w:t>
      </w:r>
      <w:r w:rsidR="008B2655">
        <w:rPr>
          <w:rFonts w:asciiTheme="minorHAnsi" w:hAnsiTheme="minorHAnsi"/>
          <w:b/>
          <w:sz w:val="18"/>
          <w:szCs w:val="18"/>
          <w:u w:val="single"/>
        </w:rPr>
        <w:t>US</w:t>
      </w:r>
      <w:r>
        <w:rPr>
          <w:rFonts w:asciiTheme="minorHAnsi" w:hAnsiTheme="minorHAnsi"/>
          <w:b/>
          <w:sz w:val="18"/>
          <w:szCs w:val="18"/>
          <w:u w:val="single"/>
        </w:rPr>
        <w:t xml:space="preserve"> Government/Economics</w:t>
      </w:r>
    </w:p>
    <w:p w14:paraId="3A4D9C34" w14:textId="201FBF2B" w:rsidR="00943237" w:rsidRPr="00E74C91" w:rsidRDefault="00943237" w:rsidP="00D314A3">
      <w:pPr>
        <w:widowControl w:val="0"/>
        <w:autoSpaceDE w:val="0"/>
        <w:autoSpaceDN w:val="0"/>
        <w:adjustRightInd w:val="0"/>
        <w:spacing w:line="276" w:lineRule="auto"/>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         Credit:              </w:t>
      </w:r>
      <w:r w:rsidR="00A2298D">
        <w:rPr>
          <w:rFonts w:asciiTheme="minorHAnsi" w:hAnsiTheme="minorHAnsi"/>
          <w:b/>
          <w:color w:val="000000"/>
          <w:sz w:val="18"/>
          <w:szCs w:val="18"/>
        </w:rPr>
        <w:t xml:space="preserve">  </w:t>
      </w:r>
      <w:r w:rsidRPr="00E74C91">
        <w:rPr>
          <w:rFonts w:asciiTheme="minorHAnsi" w:hAnsiTheme="minorHAnsi"/>
          <w:b/>
          <w:color w:val="000000"/>
          <w:sz w:val="18"/>
          <w:szCs w:val="18"/>
        </w:rPr>
        <w:t>2</w:t>
      </w:r>
    </w:p>
    <w:p w14:paraId="0534061B" w14:textId="35E7427A" w:rsidR="00DF1C74" w:rsidRPr="00A2298D" w:rsidRDefault="00E74C91" w:rsidP="00A2298D">
      <w:pPr>
        <w:widowControl w:val="0"/>
        <w:autoSpaceDE w:val="0"/>
        <w:autoSpaceDN w:val="0"/>
        <w:adjustRightInd w:val="0"/>
        <w:spacing w:line="276" w:lineRule="auto"/>
        <w:textAlignment w:val="center"/>
        <w:rPr>
          <w:rFonts w:asciiTheme="minorHAnsi" w:hAnsiTheme="minorHAnsi"/>
          <w:b/>
          <w:color w:val="000000"/>
          <w:sz w:val="18"/>
          <w:szCs w:val="18"/>
        </w:rPr>
      </w:pPr>
      <w:r>
        <w:rPr>
          <w:rFonts w:asciiTheme="minorHAnsi" w:hAnsiTheme="minorHAnsi"/>
          <w:b/>
          <w:color w:val="000000"/>
          <w:sz w:val="18"/>
          <w:szCs w:val="18"/>
        </w:rPr>
        <w:t xml:space="preserve">        </w:t>
      </w:r>
      <w:r w:rsidR="00943237" w:rsidRPr="00E74C91">
        <w:rPr>
          <w:rFonts w:asciiTheme="minorHAnsi" w:hAnsiTheme="minorHAnsi"/>
          <w:b/>
          <w:color w:val="000000"/>
          <w:sz w:val="18"/>
          <w:szCs w:val="18"/>
        </w:rPr>
        <w:t xml:space="preserve"> </w:t>
      </w:r>
      <w:r w:rsidR="00156E49">
        <w:rPr>
          <w:rFonts w:asciiTheme="minorHAnsi" w:hAnsiTheme="minorHAnsi"/>
          <w:b/>
          <w:color w:val="000000"/>
          <w:sz w:val="18"/>
          <w:szCs w:val="18"/>
        </w:rPr>
        <w:t xml:space="preserve">Recommended </w:t>
      </w:r>
      <w:r w:rsidR="00156E49" w:rsidRPr="00E74C91">
        <w:rPr>
          <w:rFonts w:asciiTheme="minorHAnsi" w:hAnsiTheme="minorHAnsi"/>
          <w:b/>
          <w:color w:val="000000"/>
          <w:sz w:val="18"/>
          <w:szCs w:val="18"/>
        </w:rPr>
        <w:t>Pr</w:t>
      </w:r>
      <w:r w:rsidR="00156E49">
        <w:rPr>
          <w:rFonts w:asciiTheme="minorHAnsi" w:hAnsiTheme="minorHAnsi"/>
          <w:b/>
          <w:color w:val="000000"/>
          <w:sz w:val="18"/>
          <w:szCs w:val="18"/>
        </w:rPr>
        <w:t xml:space="preserve">erequisite:    American History or AP American History </w:t>
      </w:r>
      <w:r w:rsidR="00B442A2">
        <w:rPr>
          <w:rFonts w:asciiTheme="minorHAnsi" w:hAnsiTheme="minorHAnsi"/>
          <w:b/>
          <w:color w:val="000000"/>
          <w:sz w:val="18"/>
          <w:szCs w:val="18"/>
        </w:rPr>
        <w:br/>
      </w:r>
      <w:r w:rsidR="00943237" w:rsidRPr="00E74C91">
        <w:rPr>
          <w:rFonts w:asciiTheme="minorHAnsi" w:hAnsiTheme="minorHAnsi"/>
          <w:color w:val="000000"/>
          <w:sz w:val="18"/>
          <w:szCs w:val="18"/>
        </w:rPr>
        <w:t xml:space="preserve">This course will meet both the government and economics requirements for graduation and also prepare the student to take the AP government and politics </w:t>
      </w:r>
      <w:r w:rsidR="00B442A2">
        <w:rPr>
          <w:rFonts w:asciiTheme="minorHAnsi" w:hAnsiTheme="minorHAnsi"/>
          <w:color w:val="000000"/>
          <w:sz w:val="18"/>
          <w:szCs w:val="18"/>
        </w:rPr>
        <w:t xml:space="preserve">exam, integrating it with the basic </w:t>
      </w:r>
      <w:r w:rsidR="008B2655">
        <w:rPr>
          <w:rFonts w:asciiTheme="minorHAnsi" w:hAnsiTheme="minorHAnsi"/>
          <w:color w:val="000000"/>
          <w:sz w:val="18"/>
          <w:szCs w:val="18"/>
        </w:rPr>
        <w:t>principles</w:t>
      </w:r>
      <w:r w:rsidR="00B442A2">
        <w:rPr>
          <w:rFonts w:asciiTheme="minorHAnsi" w:hAnsiTheme="minorHAnsi"/>
          <w:color w:val="000000"/>
          <w:sz w:val="18"/>
          <w:szCs w:val="18"/>
        </w:rPr>
        <w:t xml:space="preserve"> of economics.  Students will learn the basic principles of a market economy and the role of supply and demand, and price determination.  It will also include the role of the government in our economic system.  Students will become familiar with the various institutions, groups, beliefs, and ideas that constitute U.S. politics.  Students will view current issues in American society from a political and economic point of view.  </w:t>
      </w:r>
    </w:p>
    <w:p w14:paraId="0A9DEF88" w14:textId="77777777" w:rsidR="004F0E7A" w:rsidRDefault="004F0E7A" w:rsidP="00E74C91">
      <w:pPr>
        <w:widowControl w:val="0"/>
        <w:autoSpaceDE w:val="0"/>
        <w:autoSpaceDN w:val="0"/>
        <w:adjustRightInd w:val="0"/>
        <w:spacing w:line="288" w:lineRule="auto"/>
        <w:textAlignment w:val="center"/>
        <w:rPr>
          <w:rFonts w:asciiTheme="minorHAnsi" w:hAnsiTheme="minorHAnsi"/>
          <w:b/>
          <w:color w:val="000000"/>
          <w:sz w:val="18"/>
          <w:szCs w:val="18"/>
          <w:u w:val="single"/>
        </w:rPr>
      </w:pPr>
    </w:p>
    <w:p w14:paraId="3CB4BDDE" w14:textId="77777777" w:rsidR="00EA6027" w:rsidRDefault="00EA6027" w:rsidP="00E74C91">
      <w:pPr>
        <w:widowControl w:val="0"/>
        <w:autoSpaceDE w:val="0"/>
        <w:autoSpaceDN w:val="0"/>
        <w:adjustRightInd w:val="0"/>
        <w:spacing w:line="288" w:lineRule="auto"/>
        <w:textAlignment w:val="center"/>
        <w:rPr>
          <w:rFonts w:asciiTheme="minorHAnsi" w:hAnsiTheme="minorHAnsi"/>
          <w:b/>
          <w:color w:val="000000"/>
          <w:sz w:val="18"/>
          <w:szCs w:val="18"/>
          <w:u w:val="single"/>
        </w:rPr>
      </w:pPr>
    </w:p>
    <w:p w14:paraId="7CE4C144" w14:textId="77777777" w:rsidR="00EA6027" w:rsidRDefault="00EA6027" w:rsidP="00E74C91">
      <w:pPr>
        <w:widowControl w:val="0"/>
        <w:autoSpaceDE w:val="0"/>
        <w:autoSpaceDN w:val="0"/>
        <w:adjustRightInd w:val="0"/>
        <w:spacing w:line="288" w:lineRule="auto"/>
        <w:textAlignment w:val="center"/>
        <w:rPr>
          <w:rFonts w:asciiTheme="minorHAnsi" w:hAnsiTheme="minorHAnsi"/>
          <w:b/>
          <w:color w:val="000000"/>
          <w:sz w:val="18"/>
          <w:szCs w:val="18"/>
          <w:u w:val="single"/>
        </w:rPr>
      </w:pPr>
    </w:p>
    <w:p w14:paraId="6ED742D0" w14:textId="77777777" w:rsidR="00EA6027" w:rsidRDefault="00EA6027" w:rsidP="00E74C91">
      <w:pPr>
        <w:widowControl w:val="0"/>
        <w:autoSpaceDE w:val="0"/>
        <w:autoSpaceDN w:val="0"/>
        <w:adjustRightInd w:val="0"/>
        <w:spacing w:line="288" w:lineRule="auto"/>
        <w:textAlignment w:val="center"/>
        <w:rPr>
          <w:rFonts w:asciiTheme="minorHAnsi" w:hAnsiTheme="minorHAnsi"/>
          <w:b/>
          <w:color w:val="000000"/>
          <w:sz w:val="18"/>
          <w:szCs w:val="18"/>
          <w:u w:val="single"/>
        </w:rPr>
      </w:pPr>
    </w:p>
    <w:p w14:paraId="532B222B" w14:textId="77777777" w:rsidR="00EA6027" w:rsidRDefault="00EA6027" w:rsidP="00E74C91">
      <w:pPr>
        <w:widowControl w:val="0"/>
        <w:autoSpaceDE w:val="0"/>
        <w:autoSpaceDN w:val="0"/>
        <w:adjustRightInd w:val="0"/>
        <w:spacing w:line="288" w:lineRule="auto"/>
        <w:textAlignment w:val="center"/>
        <w:rPr>
          <w:rFonts w:asciiTheme="minorHAnsi" w:hAnsiTheme="minorHAnsi"/>
          <w:b/>
          <w:color w:val="000000"/>
          <w:sz w:val="18"/>
          <w:szCs w:val="18"/>
          <w:u w:val="single"/>
        </w:rPr>
      </w:pPr>
    </w:p>
    <w:p w14:paraId="4C097896" w14:textId="77777777" w:rsidR="00EA6027" w:rsidRDefault="00EA6027" w:rsidP="00E74C91">
      <w:pPr>
        <w:widowControl w:val="0"/>
        <w:autoSpaceDE w:val="0"/>
        <w:autoSpaceDN w:val="0"/>
        <w:adjustRightInd w:val="0"/>
        <w:spacing w:line="288" w:lineRule="auto"/>
        <w:textAlignment w:val="center"/>
        <w:rPr>
          <w:rFonts w:asciiTheme="minorHAnsi" w:hAnsiTheme="minorHAnsi"/>
          <w:b/>
          <w:color w:val="000000"/>
          <w:sz w:val="18"/>
          <w:szCs w:val="18"/>
          <w:u w:val="single"/>
        </w:rPr>
      </w:pPr>
    </w:p>
    <w:p w14:paraId="6B64D11B" w14:textId="77777777" w:rsidR="001D76D3" w:rsidRDefault="001D76D3" w:rsidP="00E74C91">
      <w:pPr>
        <w:widowControl w:val="0"/>
        <w:autoSpaceDE w:val="0"/>
        <w:autoSpaceDN w:val="0"/>
        <w:adjustRightInd w:val="0"/>
        <w:spacing w:line="288" w:lineRule="auto"/>
        <w:textAlignment w:val="center"/>
        <w:rPr>
          <w:rFonts w:asciiTheme="minorHAnsi" w:hAnsiTheme="minorHAnsi"/>
          <w:b/>
          <w:color w:val="000000"/>
          <w:sz w:val="18"/>
          <w:szCs w:val="18"/>
          <w:u w:val="single"/>
        </w:rPr>
      </w:pPr>
    </w:p>
    <w:p w14:paraId="36A75891" w14:textId="517181A0" w:rsidR="00943237" w:rsidRPr="00E74C91" w:rsidRDefault="00943237" w:rsidP="00E74C91">
      <w:pPr>
        <w:widowControl w:val="0"/>
        <w:autoSpaceDE w:val="0"/>
        <w:autoSpaceDN w:val="0"/>
        <w:adjustRightInd w:val="0"/>
        <w:spacing w:line="288" w:lineRule="auto"/>
        <w:textAlignment w:val="center"/>
        <w:rPr>
          <w:rFonts w:asciiTheme="minorHAnsi" w:hAnsiTheme="minorHAnsi"/>
          <w:b/>
          <w:color w:val="000000"/>
          <w:sz w:val="18"/>
          <w:szCs w:val="18"/>
          <w:u w:val="single"/>
        </w:rPr>
      </w:pPr>
      <w:r w:rsidRPr="00E74C91">
        <w:rPr>
          <w:rFonts w:asciiTheme="minorHAnsi" w:hAnsiTheme="minorHAnsi"/>
          <w:b/>
          <w:color w:val="000000"/>
          <w:sz w:val="18"/>
          <w:szCs w:val="18"/>
          <w:u w:val="single"/>
        </w:rPr>
        <w:t>Economics</w:t>
      </w:r>
    </w:p>
    <w:p w14:paraId="5A226BC4" w14:textId="074E547C" w:rsidR="00943237" w:rsidRPr="00E74C91" w:rsidRDefault="00943237" w:rsidP="00943237">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E74C91">
        <w:rPr>
          <w:rFonts w:asciiTheme="minorHAnsi" w:hAnsiTheme="minorHAnsi"/>
          <w:b/>
          <w:color w:val="000000"/>
          <w:sz w:val="18"/>
          <w:szCs w:val="18"/>
        </w:rPr>
        <w:t>Credit:</w:t>
      </w:r>
      <w:r w:rsidRPr="00E74C91">
        <w:rPr>
          <w:rFonts w:asciiTheme="minorHAnsi" w:hAnsiTheme="minorHAnsi"/>
          <w:b/>
          <w:color w:val="000000"/>
          <w:sz w:val="18"/>
          <w:szCs w:val="18"/>
        </w:rPr>
        <w:tab/>
        <w:t>1</w:t>
      </w:r>
    </w:p>
    <w:p w14:paraId="59D3ED5D" w14:textId="7F53EB29" w:rsidR="00943237" w:rsidRPr="00E74C91" w:rsidRDefault="00943237" w:rsidP="00E74C91">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E74C91">
        <w:rPr>
          <w:rFonts w:asciiTheme="minorHAnsi" w:hAnsiTheme="minorHAnsi"/>
          <w:b/>
          <w:color w:val="000000"/>
          <w:sz w:val="18"/>
          <w:szCs w:val="18"/>
        </w:rPr>
        <w:t>Grade Level:</w:t>
      </w:r>
      <w:r w:rsidRPr="00E74C91">
        <w:rPr>
          <w:rFonts w:asciiTheme="minorHAnsi" w:hAnsiTheme="minorHAnsi"/>
          <w:b/>
          <w:color w:val="000000"/>
          <w:sz w:val="18"/>
          <w:szCs w:val="18"/>
        </w:rPr>
        <w:tab/>
        <w:t>12</w:t>
      </w:r>
    </w:p>
    <w:p w14:paraId="3245E420" w14:textId="66761507" w:rsidR="00943237" w:rsidRDefault="00943237" w:rsidP="00491DCB">
      <w:pPr>
        <w:widowControl w:val="0"/>
        <w:autoSpaceDE w:val="0"/>
        <w:autoSpaceDN w:val="0"/>
        <w:adjustRightInd w:val="0"/>
        <w:spacing w:line="276" w:lineRule="auto"/>
        <w:textAlignment w:val="center"/>
        <w:rPr>
          <w:rFonts w:asciiTheme="minorHAnsi" w:hAnsiTheme="minorHAnsi"/>
          <w:color w:val="000000"/>
          <w:sz w:val="18"/>
          <w:szCs w:val="18"/>
        </w:rPr>
      </w:pPr>
      <w:r w:rsidRPr="00E74C91">
        <w:rPr>
          <w:rFonts w:asciiTheme="minorHAnsi" w:hAnsiTheme="minorHAnsi"/>
          <w:color w:val="000000"/>
          <w:sz w:val="18"/>
          <w:szCs w:val="18"/>
        </w:rPr>
        <w:t xml:space="preserve">Economics </w:t>
      </w:r>
      <w:r w:rsidR="0094062D">
        <w:rPr>
          <w:rFonts w:asciiTheme="minorHAnsi" w:hAnsiTheme="minorHAnsi"/>
          <w:color w:val="000000"/>
          <w:sz w:val="18"/>
          <w:szCs w:val="18"/>
        </w:rPr>
        <w:t xml:space="preserve">class provides an introduction to the basic principles of macroeconomics and microeconomics.  These theories are emphasized and highlighted in relation to the U.S. economy.  Additionally, international finance is studied with respect of how the U.S. fits globally into world economies.  Lastly, personal finance topics such as, but not limited to, savings and investing, insurance, and taxes are emphasized in order to help students prepare for their next step in life.  </w:t>
      </w:r>
    </w:p>
    <w:p w14:paraId="68C73EFC" w14:textId="77777777" w:rsidR="00B941C3" w:rsidRDefault="00B941C3" w:rsidP="00491DCB">
      <w:pPr>
        <w:widowControl w:val="0"/>
        <w:autoSpaceDE w:val="0"/>
        <w:autoSpaceDN w:val="0"/>
        <w:adjustRightInd w:val="0"/>
        <w:spacing w:line="276" w:lineRule="auto"/>
        <w:textAlignment w:val="center"/>
        <w:rPr>
          <w:rFonts w:asciiTheme="minorHAnsi" w:hAnsiTheme="minorHAnsi"/>
          <w:color w:val="000000"/>
          <w:sz w:val="18"/>
          <w:szCs w:val="18"/>
        </w:rPr>
      </w:pPr>
    </w:p>
    <w:p w14:paraId="227D768C" w14:textId="12ADD304" w:rsidR="00B941C3" w:rsidRPr="00E74C91" w:rsidRDefault="00B941C3" w:rsidP="00B941C3">
      <w:pPr>
        <w:widowControl w:val="0"/>
        <w:autoSpaceDE w:val="0"/>
        <w:autoSpaceDN w:val="0"/>
        <w:adjustRightInd w:val="0"/>
        <w:spacing w:line="288" w:lineRule="auto"/>
        <w:textAlignment w:val="center"/>
        <w:rPr>
          <w:rFonts w:asciiTheme="minorHAnsi" w:hAnsiTheme="minorHAnsi"/>
          <w:b/>
          <w:color w:val="000000"/>
          <w:sz w:val="18"/>
          <w:szCs w:val="18"/>
          <w:u w:val="single"/>
        </w:rPr>
      </w:pPr>
      <w:r>
        <w:rPr>
          <w:rFonts w:asciiTheme="minorHAnsi" w:hAnsiTheme="minorHAnsi"/>
          <w:b/>
          <w:color w:val="000000"/>
          <w:sz w:val="18"/>
          <w:szCs w:val="18"/>
          <w:u w:val="single"/>
        </w:rPr>
        <w:t>Non-Western History</w:t>
      </w:r>
    </w:p>
    <w:p w14:paraId="4239A6B6" w14:textId="77777777" w:rsidR="00B941C3" w:rsidRPr="00E74C91" w:rsidRDefault="00B941C3" w:rsidP="00B941C3">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E74C91">
        <w:rPr>
          <w:rFonts w:asciiTheme="minorHAnsi" w:hAnsiTheme="minorHAnsi"/>
          <w:b/>
          <w:color w:val="000000"/>
          <w:sz w:val="18"/>
          <w:szCs w:val="18"/>
        </w:rPr>
        <w:t>Credit:</w:t>
      </w:r>
      <w:r w:rsidRPr="00E74C91">
        <w:rPr>
          <w:rFonts w:asciiTheme="minorHAnsi" w:hAnsiTheme="minorHAnsi"/>
          <w:b/>
          <w:color w:val="000000"/>
          <w:sz w:val="18"/>
          <w:szCs w:val="18"/>
        </w:rPr>
        <w:tab/>
        <w:t>1</w:t>
      </w:r>
    </w:p>
    <w:p w14:paraId="38BD6364" w14:textId="5A1DDE45" w:rsidR="00B941C3" w:rsidRPr="00E74C91" w:rsidRDefault="00B941C3" w:rsidP="00B941C3">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E74C91">
        <w:rPr>
          <w:rFonts w:asciiTheme="minorHAnsi" w:hAnsiTheme="minorHAnsi"/>
          <w:b/>
          <w:color w:val="000000"/>
          <w:sz w:val="18"/>
          <w:szCs w:val="18"/>
        </w:rPr>
        <w:t>Grade Level:</w:t>
      </w:r>
      <w:r w:rsidRPr="00E74C91">
        <w:rPr>
          <w:rFonts w:asciiTheme="minorHAnsi" w:hAnsiTheme="minorHAnsi"/>
          <w:b/>
          <w:color w:val="000000"/>
          <w:sz w:val="18"/>
          <w:szCs w:val="18"/>
        </w:rPr>
        <w:tab/>
      </w:r>
      <w:r w:rsidR="00845645">
        <w:rPr>
          <w:rFonts w:asciiTheme="minorHAnsi" w:hAnsiTheme="minorHAnsi"/>
          <w:b/>
          <w:color w:val="000000"/>
          <w:sz w:val="18"/>
          <w:szCs w:val="18"/>
        </w:rPr>
        <w:t>10-12</w:t>
      </w:r>
    </w:p>
    <w:p w14:paraId="549AD3E9" w14:textId="5C22B7CA" w:rsidR="00B941C3" w:rsidRDefault="00845645" w:rsidP="00B941C3">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Non-Western History focuses on Asian and Middle East Civilizations including China, India, Mesopotamia, Indus Valley, and the Middle East.  Emphasis will be on the changing nature of societies through the perspective of political, social, and economic factors.  </w:t>
      </w:r>
    </w:p>
    <w:p w14:paraId="5C36B395" w14:textId="77777777" w:rsidR="00DF1C74" w:rsidRPr="00E74C91" w:rsidRDefault="00DF1C74" w:rsidP="00D314A3">
      <w:pPr>
        <w:widowControl w:val="0"/>
        <w:autoSpaceDE w:val="0"/>
        <w:autoSpaceDN w:val="0"/>
        <w:adjustRightInd w:val="0"/>
        <w:spacing w:line="288" w:lineRule="auto"/>
        <w:textAlignment w:val="center"/>
        <w:rPr>
          <w:rFonts w:asciiTheme="minorHAnsi" w:hAnsiTheme="minorHAnsi"/>
          <w:b/>
          <w:sz w:val="18"/>
          <w:szCs w:val="18"/>
          <w:u w:val="single"/>
        </w:rPr>
      </w:pPr>
    </w:p>
    <w:p w14:paraId="378A0CE8" w14:textId="0AAC70B2" w:rsidR="00943237" w:rsidRPr="00E74C91" w:rsidRDefault="00943237" w:rsidP="00E74C91">
      <w:pPr>
        <w:widowControl w:val="0"/>
        <w:autoSpaceDE w:val="0"/>
        <w:autoSpaceDN w:val="0"/>
        <w:adjustRightInd w:val="0"/>
        <w:spacing w:line="276" w:lineRule="auto"/>
        <w:textAlignment w:val="center"/>
        <w:outlineLvl w:val="0"/>
        <w:rPr>
          <w:rFonts w:asciiTheme="minorHAnsi" w:hAnsiTheme="minorHAnsi"/>
          <w:b/>
          <w:color w:val="000000"/>
          <w:sz w:val="18"/>
          <w:szCs w:val="18"/>
          <w:u w:val="single"/>
        </w:rPr>
      </w:pPr>
      <w:r w:rsidRPr="00E74C91">
        <w:rPr>
          <w:rFonts w:asciiTheme="minorHAnsi" w:hAnsiTheme="minorHAnsi"/>
          <w:b/>
          <w:color w:val="000000"/>
          <w:sz w:val="18"/>
          <w:szCs w:val="18"/>
          <w:u w:val="single"/>
        </w:rPr>
        <w:t>Psychology</w:t>
      </w:r>
    </w:p>
    <w:p w14:paraId="64C61DE1" w14:textId="77777777" w:rsidR="00943237" w:rsidRPr="00E74C91" w:rsidRDefault="00943237" w:rsidP="003F0136">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Credit: </w:t>
      </w:r>
      <w:r w:rsidRPr="00E74C91">
        <w:rPr>
          <w:rFonts w:asciiTheme="minorHAnsi" w:hAnsiTheme="minorHAnsi"/>
          <w:b/>
          <w:color w:val="000000"/>
          <w:sz w:val="18"/>
          <w:szCs w:val="18"/>
        </w:rPr>
        <w:tab/>
        <w:t>1</w:t>
      </w:r>
    </w:p>
    <w:p w14:paraId="50EE9C66" w14:textId="4E455980" w:rsidR="00943237" w:rsidRPr="00E74C91" w:rsidRDefault="00943237" w:rsidP="00E74C9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Prerequisite: </w:t>
      </w:r>
      <w:r w:rsidRPr="00E74C91">
        <w:rPr>
          <w:rFonts w:asciiTheme="minorHAnsi" w:hAnsiTheme="minorHAnsi"/>
          <w:b/>
          <w:color w:val="000000"/>
          <w:sz w:val="18"/>
          <w:szCs w:val="18"/>
        </w:rPr>
        <w:tab/>
        <w:t xml:space="preserve">11-12 </w:t>
      </w:r>
    </w:p>
    <w:p w14:paraId="10A06F16" w14:textId="6DF79613" w:rsidR="00943237" w:rsidRDefault="008774E7" w:rsidP="00F80DAE">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A general survey of the important concepts in psychology with traditional theories and modern developments.  It includes, but is not limited to, such topics as the history of psychology, the biological fo</w:t>
      </w:r>
      <w:r w:rsidR="008B2655">
        <w:rPr>
          <w:rFonts w:asciiTheme="minorHAnsi" w:hAnsiTheme="minorHAnsi"/>
          <w:color w:val="000000"/>
          <w:sz w:val="18"/>
          <w:szCs w:val="18"/>
        </w:rPr>
        <w:t>undations of behavior, learning</w:t>
      </w:r>
      <w:r>
        <w:rPr>
          <w:rFonts w:asciiTheme="minorHAnsi" w:hAnsiTheme="minorHAnsi"/>
          <w:color w:val="000000"/>
          <w:sz w:val="18"/>
          <w:szCs w:val="18"/>
        </w:rPr>
        <w:t xml:space="preserve">, memory, problem solving, sensation and perception, states of consciousness, motivation, emotions, personality, intelligence, gender, and sexuality and abnormal behavior.  </w:t>
      </w:r>
    </w:p>
    <w:p w14:paraId="09DE18C8" w14:textId="77777777" w:rsidR="00014428" w:rsidRDefault="00014428"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441CB9D0" w14:textId="77777777" w:rsidR="004D40D4" w:rsidRPr="00E74C91" w:rsidRDefault="004D40D4" w:rsidP="004D40D4">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E74C91">
        <w:rPr>
          <w:rFonts w:asciiTheme="minorHAnsi" w:hAnsiTheme="minorHAnsi"/>
          <w:b/>
          <w:color w:val="000000"/>
          <w:sz w:val="18"/>
          <w:szCs w:val="18"/>
          <w:u w:val="single"/>
        </w:rPr>
        <w:t>AP Psychology</w:t>
      </w:r>
    </w:p>
    <w:p w14:paraId="1D11371C" w14:textId="77777777" w:rsidR="004D40D4" w:rsidRPr="00E74C91" w:rsidRDefault="004D40D4" w:rsidP="004D40D4">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Credit: </w:t>
      </w:r>
      <w:r w:rsidRPr="00E74C91">
        <w:rPr>
          <w:rFonts w:asciiTheme="minorHAnsi" w:hAnsiTheme="minorHAnsi"/>
          <w:b/>
          <w:color w:val="000000"/>
          <w:sz w:val="18"/>
          <w:szCs w:val="18"/>
        </w:rPr>
        <w:tab/>
        <w:t xml:space="preserve">2 </w:t>
      </w:r>
    </w:p>
    <w:p w14:paraId="440941EC" w14:textId="64FD66F5" w:rsidR="00156E49" w:rsidRDefault="00156E49" w:rsidP="00156E49">
      <w:pPr>
        <w:spacing w:line="276" w:lineRule="auto"/>
        <w:ind w:left="360"/>
        <w:rPr>
          <w:rFonts w:asciiTheme="minorHAnsi" w:hAnsiTheme="minorHAnsi"/>
          <w:b/>
          <w:color w:val="000000"/>
          <w:sz w:val="18"/>
          <w:szCs w:val="18"/>
        </w:rPr>
      </w:pPr>
      <w:r>
        <w:rPr>
          <w:rFonts w:asciiTheme="minorHAnsi" w:hAnsiTheme="minorHAnsi"/>
          <w:b/>
          <w:color w:val="000000"/>
          <w:sz w:val="18"/>
          <w:szCs w:val="18"/>
        </w:rPr>
        <w:t xml:space="preserve">Recommended </w:t>
      </w:r>
      <w:r w:rsidRPr="00E74C91">
        <w:rPr>
          <w:rFonts w:asciiTheme="minorHAnsi" w:hAnsiTheme="minorHAnsi"/>
          <w:b/>
          <w:color w:val="000000"/>
          <w:sz w:val="18"/>
          <w:szCs w:val="18"/>
        </w:rPr>
        <w:t>Pr</w:t>
      </w:r>
      <w:r>
        <w:rPr>
          <w:rFonts w:asciiTheme="minorHAnsi" w:hAnsiTheme="minorHAnsi"/>
          <w:b/>
          <w:color w:val="000000"/>
          <w:sz w:val="18"/>
          <w:szCs w:val="18"/>
        </w:rPr>
        <w:t xml:space="preserve">erequisite:  </w:t>
      </w:r>
      <w:proofErr w:type="gramStart"/>
      <w:r>
        <w:rPr>
          <w:rFonts w:asciiTheme="minorHAnsi" w:hAnsiTheme="minorHAnsi"/>
          <w:b/>
          <w:color w:val="000000"/>
          <w:sz w:val="18"/>
          <w:szCs w:val="18"/>
        </w:rPr>
        <w:t xml:space="preserve">  :Cultural</w:t>
      </w:r>
      <w:proofErr w:type="gramEnd"/>
      <w:r>
        <w:rPr>
          <w:rFonts w:asciiTheme="minorHAnsi" w:hAnsiTheme="minorHAnsi"/>
          <w:b/>
          <w:color w:val="000000"/>
          <w:sz w:val="18"/>
          <w:szCs w:val="18"/>
        </w:rPr>
        <w:t xml:space="preserve"> </w:t>
      </w:r>
      <w:proofErr w:type="spellStart"/>
      <w:r>
        <w:rPr>
          <w:rFonts w:asciiTheme="minorHAnsi" w:hAnsiTheme="minorHAnsi"/>
          <w:b/>
          <w:color w:val="000000"/>
          <w:sz w:val="18"/>
          <w:szCs w:val="18"/>
        </w:rPr>
        <w:t>Geograhy</w:t>
      </w:r>
      <w:proofErr w:type="spellEnd"/>
      <w:r>
        <w:rPr>
          <w:rFonts w:asciiTheme="minorHAnsi" w:hAnsiTheme="minorHAnsi"/>
          <w:b/>
          <w:color w:val="000000"/>
          <w:sz w:val="18"/>
          <w:szCs w:val="18"/>
        </w:rPr>
        <w:t xml:space="preserve"> or AP Human Geography or World History or AP European History</w:t>
      </w:r>
    </w:p>
    <w:p w14:paraId="05AAB7DB" w14:textId="4889FC72" w:rsidR="004D40D4" w:rsidRPr="00E74C91" w:rsidRDefault="004D40D4" w:rsidP="004D40D4">
      <w:pPr>
        <w:spacing w:line="276" w:lineRule="auto"/>
        <w:rPr>
          <w:rFonts w:asciiTheme="minorHAnsi" w:hAnsiTheme="minorHAnsi"/>
          <w:sz w:val="18"/>
          <w:szCs w:val="18"/>
        </w:rPr>
      </w:pPr>
      <w:r w:rsidRPr="00E74C91">
        <w:rPr>
          <w:rFonts w:asciiTheme="minorHAnsi" w:hAnsiTheme="minorHAnsi"/>
          <w:sz w:val="18"/>
          <w:szCs w:val="18"/>
        </w:rPr>
        <w:t>The Advanced Placement Psychology course is designed for</w:t>
      </w:r>
      <w:r>
        <w:rPr>
          <w:rFonts w:asciiTheme="minorHAnsi" w:hAnsiTheme="minorHAnsi"/>
          <w:sz w:val="18"/>
          <w:szCs w:val="18"/>
        </w:rPr>
        <w:t xml:space="preserve"> students who </w:t>
      </w:r>
      <w:r w:rsidR="000B7E79">
        <w:rPr>
          <w:rFonts w:asciiTheme="minorHAnsi" w:hAnsiTheme="minorHAnsi"/>
          <w:sz w:val="18"/>
          <w:szCs w:val="18"/>
        </w:rPr>
        <w:t>wish</w:t>
      </w:r>
      <w:r>
        <w:rPr>
          <w:rFonts w:asciiTheme="minorHAnsi" w:hAnsiTheme="minorHAnsi"/>
          <w:sz w:val="18"/>
          <w:szCs w:val="18"/>
        </w:rPr>
        <w:t xml:space="preserve"> to complete studies equivalent to an introductory college course in Psychology.  The purpose of the course is to introduce students to the systematic and </w:t>
      </w:r>
      <w:r w:rsidR="000B7E79">
        <w:rPr>
          <w:rFonts w:asciiTheme="minorHAnsi" w:hAnsiTheme="minorHAnsi"/>
          <w:sz w:val="18"/>
          <w:szCs w:val="18"/>
        </w:rPr>
        <w:t>scientific</w:t>
      </w:r>
      <w:r>
        <w:rPr>
          <w:rFonts w:asciiTheme="minorHAnsi" w:hAnsiTheme="minorHAnsi"/>
          <w:sz w:val="18"/>
          <w:szCs w:val="18"/>
        </w:rPr>
        <w:t xml:space="preserve"> study of the behavior and mental processes of human beings and selected animals.  Major topics in the course include: history and approaches</w:t>
      </w:r>
      <w:r w:rsidR="008B2655">
        <w:rPr>
          <w:rFonts w:asciiTheme="minorHAnsi" w:hAnsiTheme="minorHAnsi"/>
          <w:sz w:val="18"/>
          <w:szCs w:val="18"/>
        </w:rPr>
        <w:t>, biological bases of behavior,</w:t>
      </w:r>
      <w:r>
        <w:rPr>
          <w:rFonts w:asciiTheme="minorHAnsi" w:hAnsiTheme="minorHAnsi"/>
          <w:sz w:val="18"/>
          <w:szCs w:val="18"/>
        </w:rPr>
        <w:t xml:space="preserve"> sensation and perception, states of consciousness, learning, and cognitions.  </w:t>
      </w:r>
    </w:p>
    <w:p w14:paraId="6BEF4E86" w14:textId="77777777" w:rsidR="001F625E" w:rsidRPr="00F80DAE" w:rsidRDefault="001F625E"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2150B028" w14:textId="26865C48" w:rsidR="00943237" w:rsidRPr="00E74C91" w:rsidRDefault="00E74C91" w:rsidP="00E74C91">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S</w:t>
      </w:r>
      <w:r w:rsidR="00943237" w:rsidRPr="00E74C91">
        <w:rPr>
          <w:rFonts w:asciiTheme="minorHAnsi" w:hAnsiTheme="minorHAnsi"/>
          <w:b/>
          <w:color w:val="000000"/>
          <w:sz w:val="18"/>
          <w:szCs w:val="18"/>
          <w:u w:val="single"/>
        </w:rPr>
        <w:t>ociology</w:t>
      </w:r>
    </w:p>
    <w:p w14:paraId="160C99DB" w14:textId="77777777" w:rsidR="00943237" w:rsidRPr="00E74C91" w:rsidRDefault="00943237" w:rsidP="003D4569">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Credit: </w:t>
      </w:r>
      <w:r w:rsidRPr="00E74C91">
        <w:rPr>
          <w:rFonts w:asciiTheme="minorHAnsi" w:hAnsiTheme="minorHAnsi"/>
          <w:b/>
          <w:color w:val="000000"/>
          <w:sz w:val="18"/>
          <w:szCs w:val="18"/>
        </w:rPr>
        <w:tab/>
        <w:t>1</w:t>
      </w:r>
    </w:p>
    <w:p w14:paraId="48686300" w14:textId="01B28E89" w:rsidR="00943237" w:rsidRPr="00E74C91" w:rsidRDefault="00943237" w:rsidP="00E74C91">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74C91">
        <w:rPr>
          <w:rFonts w:asciiTheme="minorHAnsi" w:hAnsiTheme="minorHAnsi"/>
          <w:b/>
          <w:color w:val="000000"/>
          <w:sz w:val="18"/>
          <w:szCs w:val="18"/>
        </w:rPr>
        <w:t xml:space="preserve">Prerequisite: </w:t>
      </w:r>
      <w:r w:rsidRPr="00E74C91">
        <w:rPr>
          <w:rFonts w:asciiTheme="minorHAnsi" w:hAnsiTheme="minorHAnsi"/>
          <w:b/>
          <w:color w:val="000000"/>
          <w:sz w:val="18"/>
          <w:szCs w:val="18"/>
        </w:rPr>
        <w:tab/>
        <w:t>10-12</w:t>
      </w:r>
    </w:p>
    <w:p w14:paraId="616C0E66" w14:textId="2869584C" w:rsidR="004625F6" w:rsidRDefault="008774E7" w:rsidP="00F80DAE">
      <w:pPr>
        <w:widowControl w:val="0"/>
        <w:autoSpaceDE w:val="0"/>
        <w:autoSpaceDN w:val="0"/>
        <w:adjustRightInd w:val="0"/>
        <w:spacing w:line="276" w:lineRule="auto"/>
        <w:textAlignment w:val="center"/>
        <w:rPr>
          <w:rFonts w:asciiTheme="minorHAnsi" w:hAnsiTheme="minorHAnsi"/>
          <w:color w:val="000000"/>
          <w:sz w:val="18"/>
          <w:szCs w:val="18"/>
        </w:rPr>
      </w:pPr>
      <w:r>
        <w:rPr>
          <w:rFonts w:asciiTheme="minorHAnsi" w:hAnsiTheme="minorHAnsi"/>
          <w:color w:val="000000"/>
          <w:sz w:val="18"/>
          <w:szCs w:val="18"/>
        </w:rPr>
        <w:t xml:space="preserve">Students explore the concepts and theories necessary to systematic understanding of our social worlds.  Topics include considering sociology as science, the nature of large-and small-scale groups, social stratification, historical eras and social change, and race, ethnic and gender relations.   </w:t>
      </w:r>
    </w:p>
    <w:p w14:paraId="09714735" w14:textId="77777777" w:rsidR="004625F6" w:rsidRDefault="004625F6"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28B9B389" w14:textId="77777777" w:rsidR="002D1904" w:rsidRDefault="002D1904"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77294D8E" w14:textId="77777777" w:rsidR="002D1904" w:rsidRDefault="002D1904"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06914909" w14:textId="77777777" w:rsidR="002D1904" w:rsidRDefault="002D1904"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0EAB88E8" w14:textId="77777777" w:rsidR="002D1904" w:rsidRDefault="002D1904"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65AFED51" w14:textId="77777777" w:rsidR="002D1904" w:rsidRDefault="002D1904"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29302FBE" w14:textId="77777777" w:rsidR="002D1904" w:rsidRDefault="002D1904"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38A45468" w14:textId="77777777" w:rsidR="002D1904" w:rsidRDefault="002D1904"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1346DF18" w14:textId="77777777" w:rsidR="002D1904" w:rsidRDefault="002D1904"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20E94FDF" w14:textId="77777777" w:rsidR="002D1904" w:rsidRDefault="002D1904"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31A9E1AC" w14:textId="77777777" w:rsidR="002D1904" w:rsidRDefault="002D1904"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5D435E25" w14:textId="77777777" w:rsidR="002D1904" w:rsidRDefault="002D1904"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49E825DC" w14:textId="77777777" w:rsidR="00947881" w:rsidRDefault="00947881"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4892A6D7" w14:textId="77777777" w:rsidR="002D1904" w:rsidRDefault="002D1904" w:rsidP="00F80DAE">
      <w:pPr>
        <w:widowControl w:val="0"/>
        <w:autoSpaceDE w:val="0"/>
        <w:autoSpaceDN w:val="0"/>
        <w:adjustRightInd w:val="0"/>
        <w:spacing w:line="276" w:lineRule="auto"/>
        <w:textAlignment w:val="center"/>
        <w:rPr>
          <w:rFonts w:asciiTheme="minorHAnsi" w:hAnsiTheme="minorHAnsi"/>
          <w:color w:val="000000"/>
          <w:sz w:val="18"/>
          <w:szCs w:val="18"/>
        </w:rPr>
      </w:pPr>
    </w:p>
    <w:p w14:paraId="09A0694C" w14:textId="67B9E6CA" w:rsidR="00E74C91"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r>
        <w:rPr>
          <w:rFonts w:ascii="Verdana" w:hAnsi="Verdana"/>
          <w:b/>
          <w:sz w:val="32"/>
          <w:u w:val="single"/>
        </w:rPr>
        <w:t>Social Studies Flow Chart</w:t>
      </w:r>
    </w:p>
    <w:p w14:paraId="175BB770"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34990613"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6D8ADE31"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037AEF19"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1E3337C6"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2DEF686B"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61D7B949"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2BEC008F"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17DE3C07"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43B1965C"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0EE21BA5"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134B42B7"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494B1BAE"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6171BAB3"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631452B8"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1DB65A0D"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77A96C34"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39A8EBAB"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2065E4CD"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0007529C"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33F8DEC0"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6D862871"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4ECA6379"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4556EC81"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5485A145"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069A479C" w14:textId="77777777" w:rsidR="004D65D3" w:rsidRDefault="004D65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sectPr w:rsidR="004D65D3" w:rsidSect="00E74C91">
          <w:type w:val="continuous"/>
          <w:pgSz w:w="12240" w:h="15840"/>
          <w:pgMar w:top="1440" w:right="1800" w:bottom="1440" w:left="1800" w:header="720" w:footer="720" w:gutter="0"/>
          <w:cols w:space="720"/>
        </w:sectPr>
      </w:pPr>
    </w:p>
    <w:p w14:paraId="2040124F" w14:textId="24AA58AD" w:rsidR="002D1904" w:rsidRPr="00434E7C" w:rsidRDefault="002D1904" w:rsidP="002D1904">
      <w:pPr>
        <w:widowControl w:val="0"/>
        <w:shd w:val="solid" w:color="auto" w:fill="999999"/>
        <w:autoSpaceDE w:val="0"/>
        <w:autoSpaceDN w:val="0"/>
        <w:adjustRightInd w:val="0"/>
        <w:spacing w:line="240" w:lineRule="atLeast"/>
        <w:jc w:val="center"/>
        <w:textAlignment w:val="center"/>
        <w:rPr>
          <w:rFonts w:asciiTheme="minorHAnsi" w:hAnsiTheme="minorHAnsi"/>
          <w:b/>
          <w:sz w:val="28"/>
          <w:szCs w:val="48"/>
        </w:rPr>
      </w:pPr>
      <w:r>
        <w:rPr>
          <w:rFonts w:asciiTheme="minorHAnsi" w:hAnsiTheme="minorHAnsi"/>
          <w:b/>
          <w:sz w:val="28"/>
          <w:szCs w:val="48"/>
          <w:shd w:val="solid" w:color="auto" w:fill="auto"/>
        </w:rPr>
        <w:lastRenderedPageBreak/>
        <w:t>STEM</w:t>
      </w:r>
    </w:p>
    <w:p w14:paraId="470B5CFE" w14:textId="77777777" w:rsidR="002D1904" w:rsidRPr="002D1904" w:rsidRDefault="002D1904" w:rsidP="002D1904">
      <w:pPr>
        <w:rPr>
          <w:rFonts w:asciiTheme="minorHAnsi" w:hAnsiTheme="minorHAnsi"/>
          <w:sz w:val="18"/>
          <w:szCs w:val="18"/>
        </w:rPr>
      </w:pPr>
      <w:r w:rsidRPr="002D1904">
        <w:rPr>
          <w:rFonts w:asciiTheme="minorHAnsi" w:hAnsiTheme="minorHAnsi"/>
          <w:color w:val="000000"/>
          <w:sz w:val="18"/>
          <w:szCs w:val="18"/>
        </w:rPr>
        <w:t xml:space="preserve">In an effort to promote education and careers in Science, Technology, Engineering and Mathematics (STEM) and increase the diversity of students in STEM classes at UHS, we have created this section in the course handbook devoted to STEM classwork.  Though most of these classes can be found elsewhere in the course handbook under their respective content areas, they are highlighted here to provide a clear pathway for all students interested in pursuing engineering and other STEM related fields.  As well, students can earn up to </w:t>
      </w:r>
      <w:r w:rsidRPr="002D1904">
        <w:rPr>
          <w:rFonts w:asciiTheme="minorHAnsi" w:hAnsiTheme="minorHAnsi"/>
          <w:b/>
          <w:bCs/>
          <w:color w:val="000000"/>
          <w:sz w:val="18"/>
          <w:szCs w:val="18"/>
        </w:rPr>
        <w:t>36 college credits</w:t>
      </w:r>
      <w:r w:rsidRPr="002D1904">
        <w:rPr>
          <w:rFonts w:asciiTheme="minorHAnsi" w:hAnsiTheme="minorHAnsi"/>
          <w:color w:val="000000"/>
          <w:sz w:val="18"/>
          <w:szCs w:val="18"/>
        </w:rPr>
        <w:t xml:space="preserve"> through participation in these specific classes, many designed specifically to expose students to lucrative careers in STEM.</w:t>
      </w:r>
    </w:p>
    <w:p w14:paraId="19FB5477" w14:textId="77777777" w:rsidR="002D1904" w:rsidRPr="002D1904" w:rsidRDefault="002D1904" w:rsidP="002D1904">
      <w:pPr>
        <w:rPr>
          <w:rFonts w:asciiTheme="minorHAnsi" w:hAnsiTheme="minorHAnsi"/>
          <w:sz w:val="18"/>
          <w:szCs w:val="18"/>
        </w:rPr>
      </w:pPr>
    </w:p>
    <w:p w14:paraId="59E42B0D" w14:textId="77777777" w:rsidR="002D1904" w:rsidRPr="002D1904" w:rsidRDefault="002D1904" w:rsidP="002D1904">
      <w:pPr>
        <w:ind w:firstLine="720"/>
        <w:rPr>
          <w:rFonts w:asciiTheme="minorHAnsi" w:hAnsiTheme="minorHAnsi"/>
          <w:sz w:val="18"/>
          <w:szCs w:val="18"/>
        </w:rPr>
      </w:pPr>
      <w:r w:rsidRPr="002D1904">
        <w:rPr>
          <w:rFonts w:asciiTheme="minorHAnsi" w:hAnsiTheme="minorHAnsi"/>
          <w:color w:val="000000"/>
          <w:sz w:val="18"/>
          <w:szCs w:val="18"/>
          <w:u w:val="single"/>
        </w:rPr>
        <w:t>Annually one male and one female graduating senior will be recognized for their regular participation in STEM classes and their commitment to the growing field of STEM</w:t>
      </w:r>
      <w:r w:rsidRPr="002D1904">
        <w:rPr>
          <w:rFonts w:asciiTheme="minorHAnsi" w:hAnsiTheme="minorHAnsi"/>
          <w:color w:val="000000"/>
          <w:sz w:val="18"/>
          <w:szCs w:val="18"/>
        </w:rPr>
        <w:t>.</w:t>
      </w:r>
    </w:p>
    <w:p w14:paraId="3D175874" w14:textId="77777777" w:rsidR="002D1904" w:rsidRDefault="002D1904" w:rsidP="002D1904">
      <w:pPr>
        <w:rPr>
          <w:rFonts w:asciiTheme="minorHAnsi" w:hAnsiTheme="minorHAnsi"/>
          <w:b/>
          <w:bCs/>
          <w:color w:val="000000"/>
          <w:sz w:val="18"/>
          <w:szCs w:val="18"/>
          <w:u w:val="single"/>
        </w:rPr>
      </w:pPr>
    </w:p>
    <w:p w14:paraId="2154790D" w14:textId="77777777" w:rsidR="002D1904" w:rsidRPr="002D1904" w:rsidRDefault="002D1904" w:rsidP="002D1904">
      <w:pPr>
        <w:rPr>
          <w:rFonts w:asciiTheme="minorHAnsi" w:hAnsiTheme="minorHAnsi"/>
          <w:sz w:val="18"/>
          <w:szCs w:val="18"/>
        </w:rPr>
      </w:pPr>
      <w:r w:rsidRPr="002D1904">
        <w:rPr>
          <w:rFonts w:asciiTheme="minorHAnsi" w:hAnsiTheme="minorHAnsi"/>
          <w:b/>
          <w:bCs/>
          <w:color w:val="000000"/>
          <w:sz w:val="18"/>
          <w:szCs w:val="18"/>
          <w:u w:val="single"/>
        </w:rPr>
        <w:t>Introduction to Engineering Design</w:t>
      </w:r>
      <w:r w:rsidRPr="002D1904">
        <w:rPr>
          <w:rFonts w:asciiTheme="minorHAnsi" w:hAnsiTheme="minorHAnsi"/>
          <w:b/>
          <w:bCs/>
          <w:color w:val="000000"/>
          <w:sz w:val="18"/>
          <w:szCs w:val="18"/>
        </w:rPr>
        <w:t xml:space="preserve"> (IED)</w:t>
      </w:r>
    </w:p>
    <w:p w14:paraId="40B4ADB5" w14:textId="018C0E54" w:rsidR="002D1904" w:rsidRPr="002D1904" w:rsidRDefault="002D1904" w:rsidP="002D1904">
      <w:pPr>
        <w:ind w:left="540" w:hanging="180"/>
        <w:rPr>
          <w:rFonts w:asciiTheme="minorHAnsi" w:hAnsiTheme="minorHAnsi"/>
          <w:sz w:val="18"/>
          <w:szCs w:val="18"/>
        </w:rPr>
      </w:pPr>
      <w:r w:rsidRPr="002D1904">
        <w:rPr>
          <w:rFonts w:asciiTheme="minorHAnsi" w:hAnsiTheme="minorHAnsi"/>
          <w:b/>
          <w:bCs/>
          <w:color w:val="000000"/>
          <w:sz w:val="18"/>
          <w:szCs w:val="18"/>
        </w:rPr>
        <w:t xml:space="preserve"> Credit:              </w:t>
      </w:r>
      <w:r w:rsidRPr="002D1904">
        <w:rPr>
          <w:rFonts w:asciiTheme="minorHAnsi" w:hAnsiTheme="minorHAnsi"/>
          <w:b/>
          <w:bCs/>
          <w:color w:val="000000"/>
          <w:sz w:val="18"/>
          <w:szCs w:val="18"/>
        </w:rPr>
        <w:tab/>
        <w:t>2 + 3 DMACC</w:t>
      </w:r>
    </w:p>
    <w:p w14:paraId="6E78C541" w14:textId="45FDC87F" w:rsidR="002D1904" w:rsidRPr="002D1904" w:rsidRDefault="004D7F91" w:rsidP="002D1904">
      <w:pPr>
        <w:ind w:left="540" w:hanging="180"/>
        <w:rPr>
          <w:rFonts w:asciiTheme="minorHAnsi" w:hAnsiTheme="minorHAnsi"/>
          <w:sz w:val="18"/>
          <w:szCs w:val="18"/>
        </w:rPr>
      </w:pPr>
      <w:r>
        <w:rPr>
          <w:rFonts w:asciiTheme="minorHAnsi" w:hAnsiTheme="minorHAnsi"/>
          <w:b/>
          <w:bCs/>
          <w:color w:val="000000"/>
          <w:sz w:val="18"/>
          <w:szCs w:val="18"/>
        </w:rPr>
        <w:t>Prerequisite:                  </w:t>
      </w:r>
      <w:r w:rsidR="002D1904" w:rsidRPr="002D1904">
        <w:rPr>
          <w:rFonts w:asciiTheme="minorHAnsi" w:hAnsiTheme="minorHAnsi"/>
          <w:b/>
          <w:bCs/>
          <w:color w:val="000000"/>
          <w:sz w:val="18"/>
          <w:szCs w:val="18"/>
        </w:rPr>
        <w:t>Algebra 1, Recommended: Geometry</w:t>
      </w:r>
    </w:p>
    <w:p w14:paraId="2A3439EA" w14:textId="77777777" w:rsidR="002D1904" w:rsidRPr="002D1904" w:rsidRDefault="002D1904" w:rsidP="002D1904">
      <w:pPr>
        <w:rPr>
          <w:rFonts w:asciiTheme="minorHAnsi" w:hAnsiTheme="minorHAnsi"/>
          <w:sz w:val="18"/>
          <w:szCs w:val="18"/>
        </w:rPr>
      </w:pPr>
      <w:r w:rsidRPr="002D1904">
        <w:rPr>
          <w:rFonts w:asciiTheme="minorHAnsi" w:hAnsiTheme="minorHAnsi"/>
          <w:color w:val="000000"/>
          <w:sz w:val="18"/>
          <w:szCs w:val="18"/>
        </w:rPr>
        <w:t xml:space="preserve">Introduction to Engineering Design is a course that teaches problem solving skills using a design development process. Model solutions are created, analyzed, and communicated using solid modeling, computer design software. Students will be challenged with practical applications of math and science. Students should have a strong math background and show an interest in the STEM fields (Science, Math, Engineering and Technology). </w:t>
      </w:r>
      <w:r w:rsidRPr="002D1904">
        <w:rPr>
          <w:rFonts w:asciiTheme="minorHAnsi" w:hAnsiTheme="minorHAnsi"/>
          <w:b/>
          <w:bCs/>
          <w:color w:val="000000"/>
          <w:sz w:val="18"/>
          <w:szCs w:val="18"/>
        </w:rPr>
        <w:t>Although highly recommended for serious science/math students the engineering courses cannot count for a science or math credit.</w:t>
      </w:r>
      <w:r w:rsidRPr="002D1904">
        <w:rPr>
          <w:rFonts w:asciiTheme="minorHAnsi" w:hAnsiTheme="minorHAnsi"/>
          <w:color w:val="000000"/>
          <w:sz w:val="18"/>
          <w:szCs w:val="18"/>
        </w:rPr>
        <w:t xml:space="preserve"> </w:t>
      </w:r>
      <w:r w:rsidRPr="002D1904">
        <w:rPr>
          <w:rFonts w:asciiTheme="minorHAnsi" w:hAnsiTheme="minorHAnsi"/>
          <w:b/>
          <w:bCs/>
          <w:color w:val="000000"/>
          <w:sz w:val="18"/>
          <w:szCs w:val="18"/>
        </w:rPr>
        <w:t>This course does however correspond to EGT400 in the DMACC course guide.</w:t>
      </w:r>
    </w:p>
    <w:p w14:paraId="43A92585" w14:textId="77777777" w:rsidR="002D1904" w:rsidRDefault="002D1904" w:rsidP="002D1904">
      <w:pPr>
        <w:rPr>
          <w:rFonts w:asciiTheme="minorHAnsi" w:hAnsiTheme="minorHAnsi"/>
          <w:b/>
          <w:bCs/>
          <w:color w:val="000000"/>
          <w:sz w:val="18"/>
          <w:szCs w:val="18"/>
          <w:u w:val="single"/>
        </w:rPr>
      </w:pPr>
    </w:p>
    <w:p w14:paraId="309E7DAE" w14:textId="77777777" w:rsidR="002D1904" w:rsidRPr="002D1904" w:rsidRDefault="002D1904" w:rsidP="002D1904">
      <w:pPr>
        <w:rPr>
          <w:rFonts w:asciiTheme="minorHAnsi" w:hAnsiTheme="minorHAnsi"/>
          <w:sz w:val="18"/>
          <w:szCs w:val="18"/>
        </w:rPr>
      </w:pPr>
      <w:r w:rsidRPr="002D1904">
        <w:rPr>
          <w:rFonts w:asciiTheme="minorHAnsi" w:hAnsiTheme="minorHAnsi"/>
          <w:b/>
          <w:bCs/>
          <w:color w:val="000000"/>
          <w:sz w:val="18"/>
          <w:szCs w:val="18"/>
          <w:u w:val="single"/>
        </w:rPr>
        <w:t>Computer Science and Software Engineering</w:t>
      </w:r>
      <w:r w:rsidRPr="002D1904">
        <w:rPr>
          <w:rFonts w:asciiTheme="minorHAnsi" w:hAnsiTheme="minorHAnsi"/>
          <w:b/>
          <w:bCs/>
          <w:color w:val="000000"/>
          <w:sz w:val="18"/>
          <w:szCs w:val="18"/>
        </w:rPr>
        <w:t xml:space="preserve"> (CSE)</w:t>
      </w:r>
    </w:p>
    <w:p w14:paraId="4B48547A" w14:textId="34017CCA" w:rsidR="002D1904" w:rsidRPr="002D1904" w:rsidRDefault="002D1904" w:rsidP="002D1904">
      <w:pPr>
        <w:ind w:left="2340" w:hanging="1980"/>
        <w:rPr>
          <w:rFonts w:asciiTheme="minorHAnsi" w:hAnsiTheme="minorHAnsi"/>
          <w:sz w:val="18"/>
          <w:szCs w:val="18"/>
        </w:rPr>
      </w:pPr>
      <w:r w:rsidRPr="002D1904">
        <w:rPr>
          <w:rFonts w:asciiTheme="minorHAnsi" w:hAnsiTheme="minorHAnsi"/>
          <w:b/>
          <w:bCs/>
          <w:color w:val="000000"/>
          <w:sz w:val="18"/>
          <w:szCs w:val="18"/>
        </w:rPr>
        <w:t xml:space="preserve"> Credit:              </w:t>
      </w:r>
      <w:r w:rsidRPr="002D1904">
        <w:rPr>
          <w:rFonts w:asciiTheme="minorHAnsi" w:hAnsiTheme="minorHAnsi"/>
          <w:b/>
          <w:bCs/>
          <w:color w:val="000000"/>
          <w:sz w:val="18"/>
          <w:szCs w:val="18"/>
        </w:rPr>
        <w:tab/>
        <w:t>2 + 3 DMACC</w:t>
      </w:r>
    </w:p>
    <w:p w14:paraId="30DDA51D" w14:textId="77777777" w:rsidR="002D1904" w:rsidRPr="002D1904" w:rsidRDefault="002D1904" w:rsidP="002D1904">
      <w:pPr>
        <w:ind w:left="2340" w:hanging="1980"/>
        <w:rPr>
          <w:rFonts w:asciiTheme="minorHAnsi" w:hAnsiTheme="minorHAnsi"/>
          <w:sz w:val="18"/>
          <w:szCs w:val="18"/>
        </w:rPr>
      </w:pPr>
      <w:r w:rsidRPr="002D1904">
        <w:rPr>
          <w:rFonts w:asciiTheme="minorHAnsi" w:hAnsiTheme="minorHAnsi"/>
          <w:b/>
          <w:bCs/>
          <w:color w:val="000000"/>
          <w:sz w:val="18"/>
          <w:szCs w:val="18"/>
        </w:rPr>
        <w:t>Prerequisite:                  </w:t>
      </w:r>
      <w:r w:rsidRPr="002D1904">
        <w:rPr>
          <w:rFonts w:asciiTheme="minorHAnsi" w:hAnsiTheme="minorHAnsi"/>
          <w:b/>
          <w:bCs/>
          <w:color w:val="000000"/>
          <w:sz w:val="18"/>
          <w:szCs w:val="18"/>
        </w:rPr>
        <w:tab/>
        <w:t>C or better in both semesters of Algebra I</w:t>
      </w:r>
    </w:p>
    <w:p w14:paraId="42140661" w14:textId="7ACE8AB1" w:rsidR="002D1904" w:rsidRPr="002D1904" w:rsidRDefault="002D1904" w:rsidP="002D1904">
      <w:pPr>
        <w:rPr>
          <w:rFonts w:asciiTheme="minorHAnsi" w:hAnsiTheme="minorHAnsi"/>
          <w:sz w:val="18"/>
          <w:szCs w:val="18"/>
        </w:rPr>
      </w:pPr>
      <w:r w:rsidRPr="002D1904">
        <w:rPr>
          <w:rFonts w:asciiTheme="minorHAnsi" w:hAnsiTheme="minorHAnsi"/>
          <w:color w:val="343434"/>
          <w:sz w:val="18"/>
          <w:szCs w:val="18"/>
        </w:rPr>
        <w:t xml:space="preserve">Using Python® as a primary tool and incorporating multiple platforms and languages for computation, this course aims to develop computational thinking, generate excitement about career paths that utilize computing, and introduce professional tools that foster creativity and collaboration. CSE helps students develop programming expertise and explore the workings of the Internet. Projects and problems include app development, visualization of data, cybersecurity, and simulation. This course aligns with the AP Computer Science Principles course. </w:t>
      </w:r>
    </w:p>
    <w:p w14:paraId="4B112ED1" w14:textId="77777777" w:rsidR="002D1904" w:rsidRDefault="002D1904" w:rsidP="002D1904">
      <w:pPr>
        <w:rPr>
          <w:rFonts w:asciiTheme="minorHAnsi" w:hAnsiTheme="minorHAnsi"/>
          <w:b/>
          <w:bCs/>
          <w:color w:val="000000"/>
          <w:sz w:val="18"/>
          <w:szCs w:val="18"/>
          <w:u w:val="single"/>
        </w:rPr>
      </w:pPr>
    </w:p>
    <w:p w14:paraId="1842AA60" w14:textId="77777777" w:rsidR="00EA6027" w:rsidRPr="002A0945" w:rsidRDefault="00EA6027" w:rsidP="00EA6027">
      <w:pPr>
        <w:rPr>
          <w:rFonts w:asciiTheme="minorHAnsi" w:hAnsiTheme="minorHAnsi"/>
          <w:sz w:val="18"/>
          <w:szCs w:val="18"/>
        </w:rPr>
      </w:pPr>
      <w:r w:rsidRPr="002A0945">
        <w:rPr>
          <w:rFonts w:asciiTheme="minorHAnsi" w:hAnsiTheme="minorHAnsi" w:cs="Arial"/>
          <w:b/>
          <w:bCs/>
          <w:color w:val="000000"/>
          <w:sz w:val="18"/>
          <w:szCs w:val="18"/>
          <w:u w:val="single"/>
        </w:rPr>
        <w:t>Principles of Engineering</w:t>
      </w:r>
      <w:r>
        <w:rPr>
          <w:rFonts w:asciiTheme="minorHAnsi" w:hAnsiTheme="minorHAnsi" w:cs="Arial"/>
          <w:b/>
          <w:bCs/>
          <w:color w:val="000000"/>
          <w:sz w:val="18"/>
          <w:szCs w:val="18"/>
          <w:u w:val="single"/>
        </w:rPr>
        <w:t>: Applied Physics</w:t>
      </w:r>
    </w:p>
    <w:p w14:paraId="508EF3B3" w14:textId="77777777" w:rsidR="00EA6027" w:rsidRPr="002A0945" w:rsidRDefault="00EA6027" w:rsidP="00EA6027">
      <w:pPr>
        <w:ind w:firstLine="720"/>
        <w:rPr>
          <w:rFonts w:asciiTheme="minorHAnsi" w:hAnsiTheme="minorHAnsi"/>
          <w:sz w:val="18"/>
          <w:szCs w:val="18"/>
        </w:rPr>
      </w:pPr>
      <w:r w:rsidRPr="002A0945">
        <w:rPr>
          <w:rFonts w:asciiTheme="minorHAnsi" w:hAnsiTheme="minorHAnsi" w:cs="Arial"/>
          <w:b/>
          <w:bCs/>
          <w:color w:val="000000"/>
          <w:sz w:val="18"/>
          <w:szCs w:val="18"/>
        </w:rPr>
        <w:t>Credit:</w:t>
      </w:r>
      <w:r w:rsidRPr="002A0945">
        <w:rPr>
          <w:rFonts w:asciiTheme="minorHAnsi" w:hAnsiTheme="minorHAnsi" w:cs="Arial"/>
          <w:b/>
          <w:bCs/>
          <w:color w:val="000000"/>
          <w:sz w:val="18"/>
          <w:szCs w:val="18"/>
        </w:rPr>
        <w:tab/>
      </w:r>
      <w:r w:rsidRPr="002A0945">
        <w:rPr>
          <w:rFonts w:asciiTheme="minorHAnsi" w:hAnsiTheme="minorHAnsi" w:cs="Arial"/>
          <w:b/>
          <w:bCs/>
          <w:color w:val="000000"/>
          <w:sz w:val="18"/>
          <w:szCs w:val="18"/>
        </w:rPr>
        <w:tab/>
        <w:t xml:space="preserve"> 2 + 3 DMACC</w:t>
      </w:r>
    </w:p>
    <w:p w14:paraId="1727F72B" w14:textId="77777777" w:rsidR="00EA6027" w:rsidRPr="002A0945" w:rsidRDefault="00EA6027" w:rsidP="00EA6027">
      <w:pPr>
        <w:ind w:firstLine="720"/>
        <w:rPr>
          <w:rFonts w:asciiTheme="minorHAnsi" w:hAnsiTheme="minorHAnsi"/>
          <w:sz w:val="18"/>
          <w:szCs w:val="18"/>
        </w:rPr>
      </w:pPr>
      <w:r w:rsidRPr="002A0945">
        <w:rPr>
          <w:rFonts w:asciiTheme="minorHAnsi" w:hAnsiTheme="minorHAnsi" w:cs="Arial"/>
          <w:b/>
          <w:bCs/>
          <w:color w:val="000000"/>
          <w:sz w:val="18"/>
          <w:szCs w:val="18"/>
        </w:rPr>
        <w:t xml:space="preserve">Prerequisite: </w:t>
      </w:r>
      <w:r w:rsidRPr="002A0945">
        <w:rPr>
          <w:rFonts w:asciiTheme="minorHAnsi" w:hAnsiTheme="minorHAnsi" w:cs="Arial"/>
          <w:b/>
          <w:bCs/>
          <w:color w:val="000000"/>
          <w:sz w:val="18"/>
          <w:szCs w:val="18"/>
        </w:rPr>
        <w:tab/>
        <w:t>Completion of Intro to Engineering Design (IED) prior to taking POE</w:t>
      </w:r>
    </w:p>
    <w:p w14:paraId="7341D7A1" w14:textId="77777777" w:rsidR="00EA6027" w:rsidRPr="002A0945" w:rsidRDefault="00EA6027" w:rsidP="00EA6027">
      <w:pPr>
        <w:ind w:left="2160"/>
        <w:rPr>
          <w:rFonts w:asciiTheme="minorHAnsi" w:hAnsiTheme="minorHAnsi"/>
          <w:sz w:val="18"/>
          <w:szCs w:val="18"/>
        </w:rPr>
      </w:pPr>
      <w:r w:rsidRPr="002A0945">
        <w:rPr>
          <w:rFonts w:asciiTheme="minorHAnsi" w:hAnsiTheme="minorHAnsi" w:cs="Arial"/>
          <w:b/>
          <w:bCs/>
          <w:color w:val="000000"/>
          <w:sz w:val="18"/>
          <w:szCs w:val="18"/>
        </w:rPr>
        <w:t>Completion of Trigonometry</w:t>
      </w:r>
      <w:r w:rsidRPr="002A0945">
        <w:rPr>
          <w:rFonts w:asciiTheme="minorHAnsi" w:hAnsiTheme="minorHAnsi" w:cs="Arial"/>
          <w:b/>
          <w:bCs/>
          <w:color w:val="FF0000"/>
          <w:sz w:val="18"/>
          <w:szCs w:val="18"/>
        </w:rPr>
        <w:t xml:space="preserve"> </w:t>
      </w:r>
      <w:r w:rsidRPr="002A0945">
        <w:rPr>
          <w:rFonts w:asciiTheme="minorHAnsi" w:hAnsiTheme="minorHAnsi" w:cs="Arial"/>
          <w:b/>
          <w:bCs/>
          <w:color w:val="000000"/>
          <w:sz w:val="18"/>
          <w:szCs w:val="18"/>
        </w:rPr>
        <w:t xml:space="preserve">by the end of the first semester of POE or </w:t>
      </w:r>
      <w:r>
        <w:rPr>
          <w:rFonts w:asciiTheme="minorHAnsi" w:hAnsiTheme="minorHAnsi" w:cs="Arial"/>
          <w:b/>
          <w:bCs/>
          <w:color w:val="000000"/>
          <w:sz w:val="18"/>
          <w:szCs w:val="18"/>
        </w:rPr>
        <w:t xml:space="preserve">   </w:t>
      </w:r>
      <w:r w:rsidRPr="002A0945">
        <w:rPr>
          <w:rFonts w:asciiTheme="minorHAnsi" w:hAnsiTheme="minorHAnsi" w:cs="Arial"/>
          <w:b/>
          <w:bCs/>
          <w:color w:val="000000"/>
          <w:sz w:val="18"/>
          <w:szCs w:val="18"/>
        </w:rPr>
        <w:t>concurrently enrolled in Advanced Algebra II   </w:t>
      </w:r>
    </w:p>
    <w:p w14:paraId="3FFA1F5E" w14:textId="77777777" w:rsidR="00EA6027" w:rsidRPr="002A0945" w:rsidRDefault="00EA6027" w:rsidP="00EA6027">
      <w:pPr>
        <w:ind w:firstLine="720"/>
        <w:rPr>
          <w:rFonts w:asciiTheme="minorHAnsi" w:hAnsiTheme="minorHAnsi"/>
          <w:sz w:val="18"/>
          <w:szCs w:val="18"/>
        </w:rPr>
      </w:pPr>
      <w:r w:rsidRPr="002A0945">
        <w:rPr>
          <w:rFonts w:asciiTheme="minorHAnsi" w:hAnsiTheme="minorHAnsi" w:cs="Arial"/>
          <w:b/>
          <w:bCs/>
          <w:color w:val="000000"/>
          <w:sz w:val="18"/>
          <w:szCs w:val="18"/>
        </w:rPr>
        <w:t>Grade:</w:t>
      </w:r>
      <w:r w:rsidRPr="002A0945">
        <w:rPr>
          <w:rFonts w:asciiTheme="minorHAnsi" w:hAnsiTheme="minorHAnsi" w:cs="Arial"/>
          <w:b/>
          <w:bCs/>
          <w:color w:val="000000"/>
          <w:sz w:val="18"/>
          <w:szCs w:val="18"/>
        </w:rPr>
        <w:tab/>
      </w:r>
      <w:r w:rsidRPr="002A0945">
        <w:rPr>
          <w:rFonts w:asciiTheme="minorHAnsi" w:hAnsiTheme="minorHAnsi" w:cs="Arial"/>
          <w:b/>
          <w:bCs/>
          <w:color w:val="000000"/>
          <w:sz w:val="18"/>
          <w:szCs w:val="18"/>
        </w:rPr>
        <w:tab/>
      </w:r>
      <w:r>
        <w:rPr>
          <w:rFonts w:asciiTheme="minorHAnsi" w:hAnsiTheme="minorHAnsi" w:cs="Arial"/>
          <w:b/>
          <w:bCs/>
          <w:color w:val="000000"/>
          <w:sz w:val="18"/>
          <w:szCs w:val="18"/>
        </w:rPr>
        <w:t xml:space="preserve">11-12 </w:t>
      </w:r>
      <w:r w:rsidRPr="002A0945">
        <w:rPr>
          <w:rFonts w:asciiTheme="minorHAnsi" w:hAnsiTheme="minorHAnsi" w:cs="Arial"/>
          <w:b/>
          <w:bCs/>
          <w:color w:val="000000"/>
          <w:sz w:val="18"/>
          <w:szCs w:val="18"/>
        </w:rPr>
        <w:t>or Science Department approval</w:t>
      </w:r>
    </w:p>
    <w:p w14:paraId="6D3DD70C" w14:textId="799237EE" w:rsidR="002D1904" w:rsidRDefault="00EA6027" w:rsidP="00EA6027">
      <w:pPr>
        <w:rPr>
          <w:rFonts w:asciiTheme="minorHAnsi" w:hAnsiTheme="minorHAnsi"/>
          <w:b/>
          <w:bCs/>
          <w:color w:val="000000"/>
          <w:sz w:val="18"/>
          <w:szCs w:val="18"/>
          <w:u w:val="single"/>
        </w:rPr>
      </w:pPr>
      <w:r w:rsidRPr="002A0945">
        <w:rPr>
          <w:rFonts w:asciiTheme="minorHAnsi" w:eastAsia="Times New Roman" w:hAnsiTheme="minorHAnsi" w:cs="Arial"/>
          <w:color w:val="000000"/>
          <w:sz w:val="18"/>
          <w:szCs w:val="18"/>
        </w:rPr>
        <w:t xml:space="preserve">POE is a course that helps students understand the fields of engineering and physics. Exploring various technology systems and manufacturing processes help students learn how engineers use math, science and technology in an engineering solving process to benefit people. The course is heavily project-based and includes machine control through computer programming. Students should have a strong math background and show an interest in the STEM fields. This course is an applied physics course and is worth 2 high school science credits. </w:t>
      </w:r>
      <w:r w:rsidRPr="002A0945">
        <w:rPr>
          <w:rFonts w:asciiTheme="minorHAnsi" w:eastAsia="Times New Roman" w:hAnsiTheme="minorHAnsi" w:cs="Arial"/>
          <w:b/>
          <w:color w:val="000000"/>
          <w:sz w:val="18"/>
          <w:szCs w:val="18"/>
        </w:rPr>
        <w:t>This course also corresponds to EGT410 in the DMACC course guide</w:t>
      </w:r>
      <w:r>
        <w:rPr>
          <w:rFonts w:asciiTheme="minorHAnsi" w:eastAsia="Times New Roman" w:hAnsiTheme="minorHAnsi" w:cs="Arial"/>
          <w:color w:val="000000"/>
          <w:sz w:val="18"/>
          <w:szCs w:val="18"/>
        </w:rPr>
        <w:t>.</w:t>
      </w:r>
    </w:p>
    <w:p w14:paraId="79789D0B" w14:textId="77777777" w:rsidR="00EA6027" w:rsidRDefault="00EA6027" w:rsidP="002D1904">
      <w:pPr>
        <w:rPr>
          <w:rFonts w:asciiTheme="minorHAnsi" w:hAnsiTheme="minorHAnsi"/>
          <w:b/>
          <w:bCs/>
          <w:color w:val="000000"/>
          <w:sz w:val="18"/>
          <w:szCs w:val="18"/>
          <w:u w:val="single"/>
        </w:rPr>
      </w:pPr>
    </w:p>
    <w:p w14:paraId="4D0A00D8" w14:textId="15A56A02" w:rsidR="002D1904" w:rsidRPr="002D1904" w:rsidRDefault="00F167EA" w:rsidP="002D1904">
      <w:pPr>
        <w:rPr>
          <w:rFonts w:asciiTheme="minorHAnsi" w:hAnsiTheme="minorHAnsi"/>
          <w:sz w:val="18"/>
          <w:szCs w:val="18"/>
        </w:rPr>
      </w:pPr>
      <w:r>
        <w:rPr>
          <w:rFonts w:asciiTheme="minorHAnsi" w:hAnsiTheme="minorHAnsi"/>
          <w:b/>
          <w:bCs/>
          <w:color w:val="000000"/>
          <w:sz w:val="18"/>
          <w:szCs w:val="18"/>
          <w:u w:val="single"/>
        </w:rPr>
        <w:t>Pre-C</w:t>
      </w:r>
      <w:r w:rsidR="002D1904" w:rsidRPr="002D1904">
        <w:rPr>
          <w:rFonts w:asciiTheme="minorHAnsi" w:hAnsiTheme="minorHAnsi"/>
          <w:b/>
          <w:bCs/>
          <w:color w:val="000000"/>
          <w:sz w:val="18"/>
          <w:szCs w:val="18"/>
          <w:u w:val="single"/>
        </w:rPr>
        <w:t>alculus</w:t>
      </w:r>
    </w:p>
    <w:p w14:paraId="13CF4B0B" w14:textId="75116256" w:rsidR="002D1904" w:rsidRPr="002D1904" w:rsidRDefault="002D1904" w:rsidP="002D1904">
      <w:pPr>
        <w:ind w:left="2340" w:hanging="1980"/>
        <w:rPr>
          <w:rFonts w:asciiTheme="minorHAnsi" w:hAnsiTheme="minorHAnsi"/>
          <w:sz w:val="18"/>
          <w:szCs w:val="18"/>
        </w:rPr>
      </w:pPr>
      <w:r w:rsidRPr="002D1904">
        <w:rPr>
          <w:rFonts w:asciiTheme="minorHAnsi" w:hAnsiTheme="minorHAnsi"/>
          <w:b/>
          <w:bCs/>
          <w:color w:val="000000"/>
          <w:sz w:val="18"/>
          <w:szCs w:val="18"/>
        </w:rPr>
        <w:t>Credit:      </w:t>
      </w:r>
      <w:r w:rsidR="004D7F91">
        <w:rPr>
          <w:rFonts w:asciiTheme="minorHAnsi" w:hAnsiTheme="minorHAnsi"/>
          <w:b/>
          <w:bCs/>
          <w:color w:val="000000"/>
          <w:sz w:val="18"/>
          <w:szCs w:val="18"/>
        </w:rPr>
        <w:t>                          </w:t>
      </w:r>
      <w:r w:rsidR="004D7F91">
        <w:rPr>
          <w:rFonts w:asciiTheme="minorHAnsi" w:hAnsiTheme="minorHAnsi"/>
          <w:b/>
          <w:bCs/>
          <w:color w:val="000000"/>
          <w:sz w:val="18"/>
          <w:szCs w:val="18"/>
        </w:rPr>
        <w:tab/>
        <w:t>2</w:t>
      </w:r>
      <w:r w:rsidRPr="002D1904">
        <w:rPr>
          <w:rFonts w:asciiTheme="minorHAnsi" w:hAnsiTheme="minorHAnsi"/>
          <w:b/>
          <w:bCs/>
          <w:color w:val="000000"/>
          <w:sz w:val="18"/>
          <w:szCs w:val="18"/>
        </w:rPr>
        <w:t xml:space="preserve"> + 5 DMACC</w:t>
      </w:r>
    </w:p>
    <w:p w14:paraId="51B3549A" w14:textId="77777777" w:rsidR="00F167EA" w:rsidRDefault="00F167EA" w:rsidP="00F167EA">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126836">
        <w:rPr>
          <w:rFonts w:asciiTheme="minorHAnsi" w:hAnsiTheme="minorHAnsi"/>
          <w:b/>
          <w:color w:val="000000"/>
          <w:sz w:val="18"/>
          <w:szCs w:val="18"/>
        </w:rPr>
        <w:t>Pre</w:t>
      </w:r>
      <w:r>
        <w:rPr>
          <w:rFonts w:asciiTheme="minorHAnsi" w:hAnsiTheme="minorHAnsi"/>
          <w:b/>
          <w:color w:val="000000"/>
          <w:sz w:val="18"/>
          <w:szCs w:val="18"/>
        </w:rPr>
        <w:t xml:space="preserve">requisite: </w:t>
      </w:r>
      <w:r>
        <w:rPr>
          <w:rFonts w:asciiTheme="minorHAnsi" w:hAnsiTheme="minorHAnsi"/>
          <w:b/>
          <w:color w:val="000000"/>
          <w:sz w:val="18"/>
          <w:szCs w:val="18"/>
        </w:rPr>
        <w:tab/>
        <w:t>Trigonometry credit*</w:t>
      </w:r>
      <w:r w:rsidRPr="00126836">
        <w:rPr>
          <w:rFonts w:asciiTheme="minorHAnsi" w:hAnsiTheme="minorHAnsi"/>
          <w:b/>
          <w:color w:val="000000"/>
          <w:sz w:val="18"/>
          <w:szCs w:val="18"/>
        </w:rPr>
        <w:t xml:space="preserve">, 2 Algebra II credits, </w:t>
      </w:r>
      <w:r>
        <w:rPr>
          <w:rFonts w:asciiTheme="minorHAnsi" w:hAnsiTheme="minorHAnsi"/>
          <w:b/>
          <w:color w:val="000000"/>
          <w:sz w:val="18"/>
          <w:szCs w:val="18"/>
        </w:rPr>
        <w:t xml:space="preserve">2 Honors Algebra II </w:t>
      </w:r>
      <w:r w:rsidRPr="00126836">
        <w:rPr>
          <w:rFonts w:asciiTheme="minorHAnsi" w:hAnsiTheme="minorHAnsi"/>
          <w:b/>
          <w:color w:val="000000"/>
          <w:sz w:val="18"/>
          <w:szCs w:val="18"/>
        </w:rPr>
        <w:t xml:space="preserve">or </w:t>
      </w:r>
      <w:r>
        <w:rPr>
          <w:rFonts w:asciiTheme="minorHAnsi" w:hAnsiTheme="minorHAnsi"/>
          <w:b/>
          <w:color w:val="000000"/>
          <w:sz w:val="18"/>
          <w:szCs w:val="18"/>
        </w:rPr>
        <w:t>teacher</w:t>
      </w:r>
      <w:r w:rsidRPr="00126836">
        <w:rPr>
          <w:rFonts w:asciiTheme="minorHAnsi" w:hAnsiTheme="minorHAnsi"/>
          <w:b/>
          <w:color w:val="000000"/>
          <w:sz w:val="18"/>
          <w:szCs w:val="18"/>
        </w:rPr>
        <w:t xml:space="preserve"> </w:t>
      </w:r>
    </w:p>
    <w:p w14:paraId="67C17DD8" w14:textId="77777777" w:rsidR="00F167EA" w:rsidRPr="00BE7F38" w:rsidRDefault="00F167EA" w:rsidP="00F167EA">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ab/>
      </w:r>
      <w:r>
        <w:rPr>
          <w:rFonts w:asciiTheme="minorHAnsi" w:hAnsiTheme="minorHAnsi"/>
          <w:b/>
          <w:color w:val="000000"/>
          <w:sz w:val="18"/>
          <w:szCs w:val="18"/>
        </w:rPr>
        <w:tab/>
      </w:r>
      <w:proofErr w:type="gramStart"/>
      <w:r w:rsidRPr="00126836">
        <w:rPr>
          <w:rFonts w:asciiTheme="minorHAnsi" w:hAnsiTheme="minorHAnsi"/>
          <w:b/>
          <w:color w:val="000000"/>
          <w:sz w:val="18"/>
          <w:szCs w:val="18"/>
        </w:rPr>
        <w:t>Approval</w:t>
      </w:r>
      <w:r>
        <w:rPr>
          <w:rFonts w:asciiTheme="minorHAnsi" w:hAnsiTheme="minorHAnsi"/>
          <w:b/>
          <w:color w:val="000000"/>
          <w:sz w:val="18"/>
          <w:szCs w:val="18"/>
        </w:rPr>
        <w:t>;  Second</w:t>
      </w:r>
      <w:proofErr w:type="gramEnd"/>
      <w:r>
        <w:rPr>
          <w:rFonts w:asciiTheme="minorHAnsi" w:hAnsiTheme="minorHAnsi"/>
          <w:b/>
          <w:color w:val="000000"/>
          <w:sz w:val="18"/>
          <w:szCs w:val="18"/>
        </w:rPr>
        <w:t xml:space="preserve"> Semester requires a qualifying ALEKS score </w:t>
      </w:r>
    </w:p>
    <w:p w14:paraId="1ECE7E92" w14:textId="14738E16" w:rsidR="002D1904" w:rsidRPr="002D1904" w:rsidRDefault="002D1904" w:rsidP="002D1904">
      <w:pPr>
        <w:rPr>
          <w:rFonts w:asciiTheme="minorHAnsi" w:hAnsiTheme="minorHAnsi"/>
          <w:sz w:val="18"/>
          <w:szCs w:val="18"/>
        </w:rPr>
      </w:pPr>
      <w:r w:rsidRPr="002D1904">
        <w:rPr>
          <w:rFonts w:asciiTheme="minorHAnsi" w:hAnsiTheme="minorHAnsi"/>
          <w:color w:val="000000"/>
          <w:sz w:val="18"/>
          <w:szCs w:val="18"/>
        </w:rPr>
        <w:t>Pre-Calculus is designed to prepare students for a course in calculus at the college level.  This course is for students who intend to continue their education in mathematics, engineering, science, or other math-related areas, or who are interested in learning mathematics as a part of their total education.  A secondary purpose is to provide students not planning a math-related career with the mathematics they need to pass-out of required math courses at the college level.  </w:t>
      </w:r>
      <w:r w:rsidR="00F167EA">
        <w:rPr>
          <w:rFonts w:asciiTheme="minorHAnsi" w:hAnsiTheme="minorHAnsi"/>
          <w:b/>
          <w:bCs/>
          <w:color w:val="000000"/>
          <w:sz w:val="18"/>
          <w:szCs w:val="18"/>
        </w:rPr>
        <w:t>Pre-C</w:t>
      </w:r>
      <w:r w:rsidRPr="002D1904">
        <w:rPr>
          <w:rFonts w:asciiTheme="minorHAnsi" w:hAnsiTheme="minorHAnsi"/>
          <w:b/>
          <w:bCs/>
          <w:color w:val="000000"/>
          <w:sz w:val="18"/>
          <w:szCs w:val="18"/>
        </w:rPr>
        <w:t>alculus corresponds to MAT 129 in the DMACC course guide</w:t>
      </w:r>
      <w:r w:rsidRPr="002D1904">
        <w:rPr>
          <w:rFonts w:asciiTheme="minorHAnsi" w:hAnsiTheme="minorHAnsi"/>
          <w:color w:val="000000"/>
          <w:sz w:val="18"/>
          <w:szCs w:val="18"/>
        </w:rPr>
        <w:t xml:space="preserve">.  To qualify for the 5 hours of DMACC credit, a student must complete the full year class (fall and spring semesters) and register in the second semester with DMACC. </w:t>
      </w:r>
    </w:p>
    <w:p w14:paraId="72DA5FD5" w14:textId="22727615" w:rsidR="002D1904" w:rsidRPr="002D1904" w:rsidRDefault="002D1904" w:rsidP="002D1904">
      <w:pPr>
        <w:rPr>
          <w:rFonts w:asciiTheme="minorHAnsi" w:hAnsiTheme="minorHAnsi"/>
          <w:sz w:val="18"/>
          <w:szCs w:val="18"/>
        </w:rPr>
      </w:pPr>
      <w:r w:rsidRPr="002D1904">
        <w:rPr>
          <w:rFonts w:asciiTheme="minorHAnsi" w:hAnsiTheme="minorHAnsi"/>
          <w:color w:val="000000"/>
          <w:sz w:val="18"/>
          <w:szCs w:val="18"/>
        </w:rPr>
        <w:t>*Trigonometry must be completed before or taken concur</w:t>
      </w:r>
      <w:r w:rsidR="00F167EA">
        <w:rPr>
          <w:rFonts w:asciiTheme="minorHAnsi" w:hAnsiTheme="minorHAnsi"/>
          <w:color w:val="000000"/>
          <w:sz w:val="18"/>
          <w:szCs w:val="18"/>
        </w:rPr>
        <w:t>rently with first semester Pre-C</w:t>
      </w:r>
      <w:r w:rsidRPr="002D1904">
        <w:rPr>
          <w:rFonts w:asciiTheme="minorHAnsi" w:hAnsiTheme="minorHAnsi"/>
          <w:color w:val="000000"/>
          <w:sz w:val="18"/>
          <w:szCs w:val="18"/>
        </w:rPr>
        <w:t>alculus.</w:t>
      </w:r>
    </w:p>
    <w:p w14:paraId="786FE05E" w14:textId="77777777" w:rsidR="002D1904" w:rsidRDefault="002D1904" w:rsidP="002D1904">
      <w:pPr>
        <w:rPr>
          <w:rFonts w:asciiTheme="minorHAnsi" w:hAnsiTheme="minorHAnsi"/>
          <w:b/>
          <w:bCs/>
          <w:color w:val="000000"/>
          <w:sz w:val="18"/>
          <w:szCs w:val="18"/>
          <w:u w:val="single"/>
        </w:rPr>
      </w:pPr>
    </w:p>
    <w:p w14:paraId="76FF5D79" w14:textId="77777777" w:rsidR="002D1904" w:rsidRDefault="002D1904" w:rsidP="002D1904">
      <w:pPr>
        <w:rPr>
          <w:rFonts w:asciiTheme="minorHAnsi" w:hAnsiTheme="minorHAnsi"/>
          <w:b/>
          <w:bCs/>
          <w:color w:val="000000"/>
          <w:sz w:val="18"/>
          <w:szCs w:val="18"/>
          <w:u w:val="single"/>
        </w:rPr>
      </w:pPr>
    </w:p>
    <w:p w14:paraId="3DB1D761" w14:textId="77777777" w:rsidR="002D1904" w:rsidRDefault="002D1904" w:rsidP="002D1904">
      <w:pPr>
        <w:rPr>
          <w:rFonts w:asciiTheme="minorHAnsi" w:hAnsiTheme="minorHAnsi"/>
          <w:b/>
          <w:bCs/>
          <w:color w:val="000000"/>
          <w:sz w:val="18"/>
          <w:szCs w:val="18"/>
          <w:u w:val="single"/>
        </w:rPr>
      </w:pPr>
    </w:p>
    <w:p w14:paraId="3E9B6271" w14:textId="77777777" w:rsidR="002D1904" w:rsidRPr="002D1904" w:rsidRDefault="002D1904" w:rsidP="002D1904">
      <w:pPr>
        <w:rPr>
          <w:rFonts w:asciiTheme="minorHAnsi" w:hAnsiTheme="minorHAnsi"/>
          <w:sz w:val="18"/>
          <w:szCs w:val="18"/>
        </w:rPr>
      </w:pPr>
      <w:r w:rsidRPr="002D1904">
        <w:rPr>
          <w:rFonts w:asciiTheme="minorHAnsi" w:hAnsiTheme="minorHAnsi"/>
          <w:b/>
          <w:bCs/>
          <w:color w:val="000000"/>
          <w:sz w:val="18"/>
          <w:szCs w:val="18"/>
          <w:u w:val="single"/>
        </w:rPr>
        <w:t>AP Calculus</w:t>
      </w:r>
    </w:p>
    <w:p w14:paraId="6A1C70D3" w14:textId="25E7C8B3" w:rsidR="002D1904" w:rsidRPr="002D1904" w:rsidRDefault="002D1904" w:rsidP="002D1904">
      <w:pPr>
        <w:ind w:left="2340" w:hanging="1980"/>
        <w:rPr>
          <w:rFonts w:asciiTheme="minorHAnsi" w:hAnsiTheme="minorHAnsi"/>
          <w:sz w:val="18"/>
          <w:szCs w:val="18"/>
        </w:rPr>
      </w:pPr>
      <w:r w:rsidRPr="002D1904">
        <w:rPr>
          <w:rFonts w:asciiTheme="minorHAnsi" w:hAnsiTheme="minorHAnsi"/>
          <w:b/>
          <w:bCs/>
          <w:color w:val="000000"/>
          <w:sz w:val="18"/>
          <w:szCs w:val="18"/>
        </w:rPr>
        <w:t>Credit:      </w:t>
      </w:r>
      <w:r w:rsidR="004D7F91">
        <w:rPr>
          <w:rFonts w:asciiTheme="minorHAnsi" w:hAnsiTheme="minorHAnsi"/>
          <w:b/>
          <w:bCs/>
          <w:color w:val="000000"/>
          <w:sz w:val="18"/>
          <w:szCs w:val="18"/>
        </w:rPr>
        <w:t>                          </w:t>
      </w:r>
      <w:r w:rsidR="004D7F91">
        <w:rPr>
          <w:rFonts w:asciiTheme="minorHAnsi" w:hAnsiTheme="minorHAnsi"/>
          <w:b/>
          <w:bCs/>
          <w:color w:val="000000"/>
          <w:sz w:val="18"/>
          <w:szCs w:val="18"/>
        </w:rPr>
        <w:tab/>
      </w:r>
      <w:proofErr w:type="gramStart"/>
      <w:r w:rsidR="004D7F91">
        <w:rPr>
          <w:rFonts w:asciiTheme="minorHAnsi" w:hAnsiTheme="minorHAnsi"/>
          <w:b/>
          <w:bCs/>
          <w:color w:val="000000"/>
          <w:sz w:val="18"/>
          <w:szCs w:val="18"/>
        </w:rPr>
        <w:t xml:space="preserve">2 </w:t>
      </w:r>
      <w:r w:rsidRPr="002D1904">
        <w:rPr>
          <w:rFonts w:asciiTheme="minorHAnsi" w:hAnsiTheme="minorHAnsi"/>
          <w:b/>
          <w:bCs/>
          <w:color w:val="000000"/>
          <w:sz w:val="18"/>
          <w:szCs w:val="18"/>
        </w:rPr>
        <w:t xml:space="preserve"> +</w:t>
      </w:r>
      <w:proofErr w:type="gramEnd"/>
      <w:r w:rsidRPr="002D1904">
        <w:rPr>
          <w:rFonts w:asciiTheme="minorHAnsi" w:hAnsiTheme="minorHAnsi"/>
          <w:b/>
          <w:bCs/>
          <w:color w:val="000000"/>
          <w:sz w:val="18"/>
          <w:szCs w:val="18"/>
        </w:rPr>
        <w:t xml:space="preserve"> 5 DMACC</w:t>
      </w:r>
    </w:p>
    <w:p w14:paraId="60213E72" w14:textId="08D62EB0" w:rsidR="002D1904" w:rsidRPr="002D1904" w:rsidRDefault="004D7F91" w:rsidP="002D1904">
      <w:pPr>
        <w:ind w:left="540" w:hanging="180"/>
        <w:rPr>
          <w:rFonts w:asciiTheme="minorHAnsi" w:hAnsiTheme="minorHAnsi"/>
          <w:sz w:val="18"/>
          <w:szCs w:val="18"/>
        </w:rPr>
      </w:pPr>
      <w:r>
        <w:rPr>
          <w:rFonts w:asciiTheme="minorHAnsi" w:hAnsiTheme="minorHAnsi"/>
          <w:b/>
          <w:bCs/>
          <w:color w:val="000000"/>
          <w:sz w:val="18"/>
          <w:szCs w:val="18"/>
        </w:rPr>
        <w:t xml:space="preserve">Prerequisite:                      </w:t>
      </w:r>
      <w:r w:rsidR="002D1904" w:rsidRPr="002D1904">
        <w:rPr>
          <w:rFonts w:asciiTheme="minorHAnsi" w:hAnsiTheme="minorHAnsi"/>
          <w:b/>
          <w:bCs/>
          <w:color w:val="000000"/>
          <w:sz w:val="18"/>
          <w:szCs w:val="18"/>
        </w:rPr>
        <w:t>2 Pre-calculus credits or instructor approval</w:t>
      </w:r>
    </w:p>
    <w:p w14:paraId="7665758D" w14:textId="77777777" w:rsidR="002D1904" w:rsidRPr="002D1904" w:rsidRDefault="002D1904" w:rsidP="002D1904">
      <w:pPr>
        <w:rPr>
          <w:rFonts w:asciiTheme="minorHAnsi" w:hAnsiTheme="minorHAnsi"/>
          <w:sz w:val="18"/>
          <w:szCs w:val="18"/>
        </w:rPr>
      </w:pPr>
      <w:r w:rsidRPr="002D1904">
        <w:rPr>
          <w:rFonts w:asciiTheme="minorHAnsi" w:hAnsiTheme="minorHAnsi"/>
          <w:color w:val="000000"/>
          <w:sz w:val="18"/>
          <w:szCs w:val="18"/>
        </w:rPr>
        <w:t>AP Calculus is designed to provide a thorough introduction into differential and integral calculus.  It is comparable to the first year calculus course taught at some colleges and universities.  Students who enroll in the course have the goals of getting a preview of calculus before college and/or acquiring sufficient skills and knowledge of the subject to enter a college mathematics program level higher than beginning calculus.</w:t>
      </w:r>
    </w:p>
    <w:p w14:paraId="2D5B8FC5" w14:textId="77777777" w:rsidR="002D1904" w:rsidRPr="002D1904" w:rsidRDefault="002D1904" w:rsidP="002D1904">
      <w:pPr>
        <w:rPr>
          <w:rFonts w:asciiTheme="minorHAnsi" w:hAnsiTheme="minorHAnsi"/>
          <w:sz w:val="18"/>
          <w:szCs w:val="18"/>
        </w:rPr>
      </w:pPr>
      <w:r w:rsidRPr="002D1904">
        <w:rPr>
          <w:rFonts w:asciiTheme="minorHAnsi" w:hAnsiTheme="minorHAnsi"/>
          <w:color w:val="000000"/>
          <w:sz w:val="18"/>
          <w:szCs w:val="18"/>
        </w:rPr>
        <w:t>The overall objective of the course is to prepare students for the advanced placement test in calculus. Most colleges and universities grant college credit for scoring well on this exam.  </w:t>
      </w:r>
      <w:r w:rsidRPr="002D1904">
        <w:rPr>
          <w:rFonts w:asciiTheme="minorHAnsi" w:hAnsiTheme="minorHAnsi"/>
          <w:b/>
          <w:bCs/>
          <w:color w:val="000000"/>
          <w:sz w:val="18"/>
          <w:szCs w:val="18"/>
        </w:rPr>
        <w:t>AP Calculus corresponds to MAT 211 in the DMACC</w:t>
      </w:r>
      <w:r w:rsidRPr="002D1904">
        <w:rPr>
          <w:rFonts w:asciiTheme="minorHAnsi" w:hAnsiTheme="minorHAnsi"/>
          <w:color w:val="000000"/>
          <w:sz w:val="18"/>
          <w:szCs w:val="18"/>
        </w:rPr>
        <w:t xml:space="preserve"> </w:t>
      </w:r>
      <w:r w:rsidRPr="002D1904">
        <w:rPr>
          <w:rFonts w:asciiTheme="minorHAnsi" w:hAnsiTheme="minorHAnsi"/>
          <w:b/>
          <w:bCs/>
          <w:color w:val="000000"/>
          <w:sz w:val="18"/>
          <w:szCs w:val="18"/>
        </w:rPr>
        <w:t>course guide.</w:t>
      </w:r>
    </w:p>
    <w:p w14:paraId="6AA077C8" w14:textId="77777777" w:rsidR="002D1904" w:rsidRDefault="002D1904" w:rsidP="002D1904">
      <w:pPr>
        <w:rPr>
          <w:rFonts w:asciiTheme="minorHAnsi" w:hAnsiTheme="minorHAnsi"/>
          <w:b/>
          <w:bCs/>
          <w:color w:val="000000"/>
          <w:sz w:val="18"/>
          <w:szCs w:val="18"/>
          <w:u w:val="single"/>
        </w:rPr>
      </w:pPr>
    </w:p>
    <w:p w14:paraId="22EB2C10" w14:textId="77777777" w:rsidR="00E60A88" w:rsidRPr="00EE45CB" w:rsidRDefault="00E60A88" w:rsidP="00E60A88">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 xml:space="preserve">College </w:t>
      </w:r>
      <w:r w:rsidRPr="00EE45CB">
        <w:rPr>
          <w:rFonts w:asciiTheme="minorHAnsi" w:hAnsiTheme="minorHAnsi"/>
          <w:b/>
          <w:color w:val="000000"/>
          <w:sz w:val="18"/>
          <w:szCs w:val="18"/>
          <w:u w:val="single"/>
        </w:rPr>
        <w:t>Physics</w:t>
      </w:r>
    </w:p>
    <w:p w14:paraId="330626AC" w14:textId="77777777" w:rsidR="00E60A88" w:rsidRPr="00EE45CB" w:rsidRDefault="00E60A88" w:rsidP="00E60A88">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Credit: </w:t>
      </w:r>
      <w:r w:rsidRPr="00EE45CB">
        <w:rPr>
          <w:rFonts w:asciiTheme="minorHAnsi" w:hAnsiTheme="minorHAnsi"/>
          <w:b/>
          <w:color w:val="000000"/>
          <w:sz w:val="18"/>
          <w:szCs w:val="18"/>
        </w:rPr>
        <w:tab/>
        <w:t>2 + 5 DMACC</w:t>
      </w:r>
    </w:p>
    <w:p w14:paraId="0E066B8E" w14:textId="77777777" w:rsidR="00E60A88" w:rsidRDefault="00E60A88" w:rsidP="00E60A88">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Prerequisite: </w:t>
      </w:r>
      <w:r w:rsidRPr="00EE45CB">
        <w:rPr>
          <w:rFonts w:asciiTheme="minorHAnsi" w:hAnsiTheme="minorHAnsi"/>
          <w:b/>
          <w:color w:val="000000"/>
          <w:sz w:val="18"/>
          <w:szCs w:val="18"/>
        </w:rPr>
        <w:tab/>
        <w:t>B or better in Chemistry and Trigonometry</w:t>
      </w:r>
    </w:p>
    <w:p w14:paraId="2758DC9C" w14:textId="77777777" w:rsidR="00E60A88" w:rsidRPr="00EE45CB" w:rsidRDefault="00E60A88" w:rsidP="00E60A88">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ab/>
      </w:r>
      <w:r>
        <w:rPr>
          <w:rFonts w:asciiTheme="minorHAnsi" w:hAnsiTheme="minorHAnsi"/>
          <w:b/>
          <w:color w:val="000000"/>
          <w:sz w:val="18"/>
          <w:szCs w:val="18"/>
        </w:rPr>
        <w:tab/>
        <w:t>11-12 grade or teacher approval</w:t>
      </w:r>
    </w:p>
    <w:p w14:paraId="17142517" w14:textId="77777777" w:rsidR="00E60A88" w:rsidRPr="00DF4E4A" w:rsidRDefault="00E60A88" w:rsidP="00E60A88">
      <w:pPr>
        <w:rPr>
          <w:rFonts w:asciiTheme="minorHAnsi" w:eastAsia="Times New Roman" w:hAnsiTheme="minorHAnsi"/>
          <w:sz w:val="18"/>
          <w:szCs w:val="18"/>
        </w:rPr>
      </w:pPr>
      <w:r w:rsidRPr="00DF4E4A">
        <w:rPr>
          <w:rFonts w:asciiTheme="minorHAnsi" w:eastAsia="Times New Roman" w:hAnsiTheme="minorHAnsi" w:cs="Arial"/>
          <w:color w:val="000000"/>
          <w:sz w:val="18"/>
          <w:szCs w:val="18"/>
        </w:rPr>
        <w:t>College Physics is an advanced two-semester science course that is taught by experimentation in the lab. Topics include the study of force, rectilinear motion, curvilinear motion, work, power, energy, wave motion, sound, light, optics, interference and diffraction. Computer science skills are taught using VBA in Excel to create physics applications. Mechanical engineering is taught creating projects each quarter culminating in a miniature roller coaster that will be entered into competition at Iowa State University in the spring.</w:t>
      </w:r>
      <w:r>
        <w:rPr>
          <w:rFonts w:asciiTheme="minorHAnsi" w:eastAsia="Times New Roman" w:hAnsiTheme="minorHAnsi"/>
          <w:sz w:val="18"/>
          <w:szCs w:val="18"/>
        </w:rPr>
        <w:t xml:space="preserve"> </w:t>
      </w:r>
      <w:r w:rsidRPr="00EE45CB">
        <w:rPr>
          <w:rFonts w:asciiTheme="minorHAnsi" w:hAnsiTheme="minorHAnsi"/>
          <w:b/>
          <w:color w:val="000000"/>
          <w:sz w:val="18"/>
          <w:szCs w:val="18"/>
        </w:rPr>
        <w:t>Physics corresponds to PHY160 in DMACC’s course guide.</w:t>
      </w:r>
    </w:p>
    <w:p w14:paraId="292021CD" w14:textId="77777777" w:rsidR="002D1904" w:rsidRDefault="002D1904" w:rsidP="002D1904">
      <w:pPr>
        <w:rPr>
          <w:rFonts w:asciiTheme="minorHAnsi" w:hAnsiTheme="minorHAnsi"/>
          <w:b/>
          <w:bCs/>
          <w:color w:val="000000"/>
          <w:sz w:val="18"/>
          <w:szCs w:val="18"/>
          <w:u w:val="single"/>
        </w:rPr>
      </w:pPr>
    </w:p>
    <w:p w14:paraId="0479028E" w14:textId="77777777" w:rsidR="00E60A88" w:rsidRPr="00DF1C74" w:rsidRDefault="00E60A88" w:rsidP="00E60A88">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College</w:t>
      </w:r>
      <w:r w:rsidRPr="00EE45CB">
        <w:rPr>
          <w:rFonts w:asciiTheme="minorHAnsi" w:hAnsiTheme="minorHAnsi"/>
          <w:b/>
          <w:color w:val="000000"/>
          <w:sz w:val="18"/>
          <w:szCs w:val="18"/>
          <w:u w:val="single"/>
        </w:rPr>
        <w:t xml:space="preserve"> Chemistry</w:t>
      </w:r>
    </w:p>
    <w:p w14:paraId="3163AC5F" w14:textId="77777777" w:rsidR="00E60A88" w:rsidRPr="00EE45CB" w:rsidRDefault="00E60A88" w:rsidP="00E60A88">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Credit: </w:t>
      </w:r>
      <w:r w:rsidRPr="00EE45CB">
        <w:rPr>
          <w:rFonts w:asciiTheme="minorHAnsi" w:hAnsiTheme="minorHAnsi"/>
          <w:b/>
          <w:color w:val="000000"/>
          <w:sz w:val="18"/>
          <w:szCs w:val="18"/>
        </w:rPr>
        <w:tab/>
        <w:t>2 + 4 DMACC</w:t>
      </w:r>
    </w:p>
    <w:p w14:paraId="57D8877C" w14:textId="77777777" w:rsidR="00E60A88" w:rsidRDefault="00E60A88" w:rsidP="00E60A88">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Prerequisite: </w:t>
      </w:r>
      <w:r w:rsidRPr="00EE45CB">
        <w:rPr>
          <w:rFonts w:asciiTheme="minorHAnsi" w:hAnsiTheme="minorHAnsi"/>
          <w:b/>
          <w:color w:val="000000"/>
          <w:sz w:val="18"/>
          <w:szCs w:val="18"/>
        </w:rPr>
        <w:tab/>
        <w:t xml:space="preserve">B+ or better in both semesters of Algebra </w:t>
      </w:r>
      <w:r>
        <w:rPr>
          <w:rFonts w:asciiTheme="minorHAnsi" w:hAnsiTheme="minorHAnsi"/>
          <w:b/>
          <w:color w:val="000000"/>
          <w:sz w:val="18"/>
          <w:szCs w:val="18"/>
        </w:rPr>
        <w:t>or Algebra 1A &amp; AB</w:t>
      </w:r>
    </w:p>
    <w:p w14:paraId="28D28B1F" w14:textId="77777777" w:rsidR="00E60A88" w:rsidRPr="00EE45CB" w:rsidRDefault="00E60A88" w:rsidP="00E60A88">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Pr>
          <w:rFonts w:asciiTheme="minorHAnsi" w:hAnsiTheme="minorHAnsi"/>
          <w:b/>
          <w:color w:val="000000"/>
          <w:sz w:val="18"/>
          <w:szCs w:val="18"/>
        </w:rPr>
        <w:tab/>
      </w:r>
      <w:r>
        <w:rPr>
          <w:rFonts w:asciiTheme="minorHAnsi" w:hAnsiTheme="minorHAnsi"/>
          <w:b/>
          <w:color w:val="000000"/>
          <w:sz w:val="18"/>
          <w:szCs w:val="18"/>
        </w:rPr>
        <w:tab/>
        <w:t>11-12 grade or teacher approval</w:t>
      </w:r>
    </w:p>
    <w:p w14:paraId="302FED65" w14:textId="77777777" w:rsidR="00E60A88" w:rsidRPr="00DF4E4A" w:rsidRDefault="00E60A88" w:rsidP="00E60A88">
      <w:pPr>
        <w:rPr>
          <w:rFonts w:asciiTheme="minorHAnsi" w:eastAsia="Times New Roman" w:hAnsiTheme="minorHAnsi"/>
          <w:sz w:val="18"/>
          <w:szCs w:val="18"/>
        </w:rPr>
      </w:pPr>
      <w:r w:rsidRPr="00DF4E4A">
        <w:rPr>
          <w:rFonts w:asciiTheme="minorHAnsi" w:eastAsia="Times New Roman" w:hAnsiTheme="minorHAnsi" w:cs="Arial"/>
          <w:color w:val="000000"/>
          <w:sz w:val="18"/>
          <w:szCs w:val="18"/>
        </w:rPr>
        <w:t>College Chemistry is a two-semester course with an emphasis on laboratory work. It is designed for students who might be considering majoring in a science field. Some topics investigated include atomic structure, electron configuration of the atom, the periodic table and periodic trends, chemical bonds, chemical composition, chemical reactions and equations, gas laws, solutions, acids and bases, thermodynamics, and a brief introduction to organic chemistry. A student must pass the 1st semester to enroll in the 2nd semester, and must pass both semesters to earn college credit.  </w:t>
      </w:r>
      <w:r w:rsidRPr="00EE45CB">
        <w:rPr>
          <w:rFonts w:asciiTheme="minorHAnsi" w:hAnsiTheme="minorHAnsi"/>
          <w:color w:val="000000"/>
          <w:sz w:val="18"/>
          <w:szCs w:val="18"/>
        </w:rPr>
        <w:t xml:space="preserve"> </w:t>
      </w:r>
      <w:r>
        <w:rPr>
          <w:rFonts w:asciiTheme="minorHAnsi" w:hAnsiTheme="minorHAnsi"/>
          <w:b/>
          <w:color w:val="000000"/>
          <w:sz w:val="18"/>
          <w:szCs w:val="18"/>
        </w:rPr>
        <w:t>College C</w:t>
      </w:r>
      <w:r w:rsidRPr="00EE45CB">
        <w:rPr>
          <w:rFonts w:asciiTheme="minorHAnsi" w:hAnsiTheme="minorHAnsi"/>
          <w:b/>
          <w:color w:val="000000"/>
          <w:sz w:val="18"/>
          <w:szCs w:val="18"/>
        </w:rPr>
        <w:t>hemistry corresponds to CHM165 in DMACC’s course guide.</w:t>
      </w:r>
    </w:p>
    <w:p w14:paraId="3C83D61C" w14:textId="77777777" w:rsidR="002D1904" w:rsidRDefault="002D1904" w:rsidP="002D1904">
      <w:pPr>
        <w:rPr>
          <w:rFonts w:asciiTheme="minorHAnsi" w:hAnsiTheme="minorHAnsi"/>
          <w:b/>
          <w:bCs/>
          <w:color w:val="000000"/>
          <w:sz w:val="18"/>
          <w:szCs w:val="18"/>
          <w:u w:val="single"/>
        </w:rPr>
      </w:pPr>
    </w:p>
    <w:p w14:paraId="3A72D19A" w14:textId="77777777" w:rsidR="00C527E3" w:rsidRPr="00DF1C74" w:rsidRDefault="00C527E3" w:rsidP="00C527E3">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 xml:space="preserve">College </w:t>
      </w:r>
      <w:r w:rsidRPr="00EE45CB">
        <w:rPr>
          <w:rFonts w:asciiTheme="minorHAnsi" w:hAnsiTheme="minorHAnsi"/>
          <w:b/>
          <w:color w:val="000000"/>
          <w:sz w:val="18"/>
          <w:szCs w:val="18"/>
          <w:u w:val="single"/>
        </w:rPr>
        <w:t>AP Biology</w:t>
      </w:r>
    </w:p>
    <w:p w14:paraId="61DFC8CD" w14:textId="77777777" w:rsidR="00C527E3" w:rsidRPr="00EE45CB" w:rsidRDefault="00C527E3" w:rsidP="00C527E3">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sidRPr="00EE45CB">
        <w:rPr>
          <w:rFonts w:asciiTheme="minorHAnsi" w:hAnsiTheme="minorHAnsi"/>
          <w:b/>
          <w:color w:val="000000"/>
          <w:sz w:val="18"/>
          <w:szCs w:val="18"/>
        </w:rPr>
        <w:t>2</w:t>
      </w:r>
      <w:r>
        <w:rPr>
          <w:rFonts w:asciiTheme="minorHAnsi" w:hAnsiTheme="minorHAnsi"/>
          <w:b/>
          <w:color w:val="000000"/>
          <w:sz w:val="18"/>
          <w:szCs w:val="18"/>
        </w:rPr>
        <w:t xml:space="preserve"> + 8 DMACC </w:t>
      </w:r>
    </w:p>
    <w:p w14:paraId="612741BA" w14:textId="77777777" w:rsidR="00C527E3" w:rsidRDefault="00C527E3" w:rsidP="00C527E3">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sidRPr="00EE45CB">
        <w:rPr>
          <w:rFonts w:asciiTheme="minorHAnsi" w:hAnsiTheme="minorHAnsi"/>
          <w:b/>
          <w:color w:val="000000"/>
          <w:sz w:val="18"/>
          <w:szCs w:val="18"/>
        </w:rPr>
        <w:t xml:space="preserve">Prerequisite: </w:t>
      </w:r>
      <w:r w:rsidRPr="00EE45CB">
        <w:rPr>
          <w:rFonts w:asciiTheme="minorHAnsi" w:hAnsiTheme="minorHAnsi"/>
          <w:b/>
          <w:color w:val="000000"/>
          <w:sz w:val="18"/>
          <w:szCs w:val="18"/>
        </w:rPr>
        <w:tab/>
      </w:r>
      <w:r>
        <w:rPr>
          <w:rFonts w:asciiTheme="minorHAnsi" w:hAnsiTheme="minorHAnsi"/>
          <w:b/>
          <w:color w:val="000000"/>
          <w:sz w:val="18"/>
          <w:szCs w:val="18"/>
        </w:rPr>
        <w:t xml:space="preserve"> Successfully completed Chemistry or Physical Science or currently enrolled    in Chemistry </w:t>
      </w:r>
    </w:p>
    <w:p w14:paraId="3A1173EF" w14:textId="77777777" w:rsidR="00C527E3" w:rsidRPr="00EA6027" w:rsidRDefault="00C527E3" w:rsidP="00C527E3">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sidRPr="00EA6027">
        <w:rPr>
          <w:rFonts w:asciiTheme="minorHAnsi" w:hAnsiTheme="minorHAnsi"/>
          <w:b/>
          <w:color w:val="000000"/>
          <w:sz w:val="18"/>
          <w:szCs w:val="18"/>
        </w:rPr>
        <w:tab/>
        <w:t xml:space="preserve">11-12 grade or teacher approval </w:t>
      </w:r>
    </w:p>
    <w:p w14:paraId="4A9958DD" w14:textId="77777777" w:rsidR="00C527E3" w:rsidRPr="00EA6027" w:rsidRDefault="00C527E3" w:rsidP="00C527E3">
      <w:pPr>
        <w:rPr>
          <w:rFonts w:eastAsia="Times New Roman"/>
          <w:sz w:val="18"/>
          <w:szCs w:val="18"/>
        </w:rPr>
      </w:pPr>
      <w:r w:rsidRPr="00EA6027">
        <w:rPr>
          <w:rFonts w:asciiTheme="minorHAnsi" w:eastAsia="Times New Roman" w:hAnsiTheme="minorHAnsi" w:cs="Arial"/>
          <w:color w:val="000000"/>
          <w:sz w:val="18"/>
          <w:szCs w:val="18"/>
        </w:rPr>
        <w:t>College AP Biology will cover a full range of biology concepts from microbiology to macro-biology. This is a college level biology course.  A fundamental understanding of chemistry concepts is important to a student's success in this class. First semester will focus on microbiology, such as biochemistry, cell biology, biochemical pathways, genetics, and heredity.  Second semester will emphasize macro-biology, such as evolution, taxonomy and classification of species, and the structure and physiology of plants and animals</w:t>
      </w:r>
      <w:r w:rsidRPr="00EA6027">
        <w:rPr>
          <w:rFonts w:ascii="Arial" w:eastAsia="Times New Roman" w:hAnsi="Arial" w:cs="Arial"/>
          <w:color w:val="000000"/>
          <w:sz w:val="18"/>
          <w:szCs w:val="18"/>
        </w:rPr>
        <w:t>.</w:t>
      </w:r>
      <w:r>
        <w:rPr>
          <w:rFonts w:eastAsia="Times New Roman"/>
          <w:sz w:val="18"/>
          <w:szCs w:val="18"/>
        </w:rPr>
        <w:t xml:space="preserve">  </w:t>
      </w:r>
      <w:r>
        <w:rPr>
          <w:rFonts w:asciiTheme="minorHAnsi" w:hAnsiTheme="minorHAnsi"/>
          <w:b/>
          <w:color w:val="000000"/>
          <w:sz w:val="18"/>
          <w:szCs w:val="18"/>
        </w:rPr>
        <w:t>Qualifies for DMACC credit BIO 112 and BIO 113.</w:t>
      </w:r>
    </w:p>
    <w:p w14:paraId="1A013CBD" w14:textId="77777777" w:rsidR="002D1904" w:rsidRDefault="002D1904" w:rsidP="002D1904">
      <w:pPr>
        <w:rPr>
          <w:rFonts w:ascii="Times" w:hAnsi="Times"/>
          <w:sz w:val="20"/>
          <w:szCs w:val="20"/>
        </w:rPr>
      </w:pPr>
    </w:p>
    <w:p w14:paraId="50BD8FC3" w14:textId="77777777" w:rsidR="002D1904" w:rsidRDefault="002D1904" w:rsidP="002D1904">
      <w:pPr>
        <w:rPr>
          <w:rFonts w:ascii="Times" w:hAnsi="Times"/>
          <w:sz w:val="20"/>
          <w:szCs w:val="20"/>
        </w:rPr>
      </w:pPr>
    </w:p>
    <w:p w14:paraId="134100F6" w14:textId="77777777" w:rsidR="002D1904" w:rsidRDefault="002D1904" w:rsidP="002D1904">
      <w:pPr>
        <w:rPr>
          <w:rFonts w:ascii="Times" w:hAnsi="Times"/>
          <w:sz w:val="20"/>
          <w:szCs w:val="20"/>
        </w:rPr>
      </w:pPr>
    </w:p>
    <w:p w14:paraId="3FCE9E08" w14:textId="77777777" w:rsidR="002D1904" w:rsidRDefault="002D1904" w:rsidP="002D1904">
      <w:pPr>
        <w:rPr>
          <w:rFonts w:ascii="Times" w:hAnsi="Times"/>
          <w:sz w:val="20"/>
          <w:szCs w:val="20"/>
        </w:rPr>
      </w:pPr>
    </w:p>
    <w:p w14:paraId="74916960" w14:textId="77777777" w:rsidR="002D1904" w:rsidRDefault="002D1904" w:rsidP="002D1904">
      <w:pPr>
        <w:rPr>
          <w:rFonts w:ascii="Times" w:hAnsi="Times"/>
          <w:sz w:val="20"/>
          <w:szCs w:val="20"/>
        </w:rPr>
      </w:pPr>
    </w:p>
    <w:p w14:paraId="09848B3A" w14:textId="77777777" w:rsidR="002D1904" w:rsidRDefault="002D1904" w:rsidP="002D1904">
      <w:pPr>
        <w:rPr>
          <w:rFonts w:ascii="Times" w:hAnsi="Times"/>
          <w:sz w:val="20"/>
          <w:szCs w:val="20"/>
        </w:rPr>
      </w:pPr>
    </w:p>
    <w:p w14:paraId="3CDDF395" w14:textId="77777777" w:rsidR="002D1904" w:rsidRDefault="002D1904" w:rsidP="002D1904">
      <w:pPr>
        <w:rPr>
          <w:rFonts w:ascii="Times" w:hAnsi="Times"/>
          <w:sz w:val="20"/>
          <w:szCs w:val="20"/>
        </w:rPr>
      </w:pPr>
    </w:p>
    <w:p w14:paraId="29D667DB" w14:textId="77777777" w:rsidR="002D1904" w:rsidRDefault="002D1904" w:rsidP="002D1904">
      <w:pPr>
        <w:rPr>
          <w:rFonts w:ascii="Times" w:hAnsi="Times"/>
          <w:sz w:val="20"/>
          <w:szCs w:val="20"/>
        </w:rPr>
      </w:pPr>
    </w:p>
    <w:p w14:paraId="215B1666" w14:textId="77777777" w:rsidR="002D1904" w:rsidRDefault="002D1904" w:rsidP="002D1904">
      <w:pPr>
        <w:rPr>
          <w:rFonts w:ascii="Times" w:hAnsi="Times"/>
          <w:sz w:val="20"/>
          <w:szCs w:val="20"/>
        </w:rPr>
      </w:pPr>
    </w:p>
    <w:p w14:paraId="3E7718BA" w14:textId="77777777" w:rsidR="002D1904" w:rsidRDefault="002D1904" w:rsidP="002D1904">
      <w:pPr>
        <w:rPr>
          <w:rFonts w:ascii="Times" w:hAnsi="Times"/>
          <w:sz w:val="20"/>
          <w:szCs w:val="20"/>
        </w:rPr>
      </w:pPr>
    </w:p>
    <w:p w14:paraId="79FC70F5" w14:textId="77777777" w:rsidR="002D1904" w:rsidRPr="002D1904" w:rsidRDefault="002D1904" w:rsidP="002D1904">
      <w:pPr>
        <w:rPr>
          <w:rFonts w:ascii="Times" w:hAnsi="Times"/>
          <w:sz w:val="20"/>
          <w:szCs w:val="20"/>
        </w:rPr>
      </w:pPr>
    </w:p>
    <w:p w14:paraId="3618B925" w14:textId="77777777" w:rsidR="002D1904" w:rsidRDefault="002D190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31463AF4" w14:textId="77777777" w:rsidR="002D1904" w:rsidRDefault="002D1904"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653F2441" w14:textId="77777777" w:rsidR="00434E7C" w:rsidRDefault="00434E7C" w:rsidP="00D51511">
      <w:pPr>
        <w:widowControl w:val="0"/>
        <w:shd w:val="solid" w:color="auto" w:fill="999999"/>
        <w:autoSpaceDE w:val="0"/>
        <w:autoSpaceDN w:val="0"/>
        <w:adjustRightInd w:val="0"/>
        <w:spacing w:line="240" w:lineRule="atLeast"/>
        <w:textAlignment w:val="center"/>
        <w:rPr>
          <w:rFonts w:ascii="Verdana" w:hAnsi="Verdana"/>
          <w:b/>
          <w:sz w:val="28"/>
          <w:szCs w:val="48"/>
          <w:shd w:val="solid" w:color="auto" w:fill="auto"/>
        </w:rPr>
        <w:sectPr w:rsidR="00434E7C" w:rsidSect="002D1904">
          <w:type w:val="continuous"/>
          <w:pgSz w:w="12240" w:h="15840"/>
          <w:pgMar w:top="1440" w:right="1800" w:bottom="1440" w:left="1800" w:header="720" w:footer="720" w:gutter="0"/>
          <w:cols w:space="720"/>
        </w:sectPr>
      </w:pPr>
    </w:p>
    <w:p w14:paraId="374D1140" w14:textId="1F003006" w:rsidR="00943237" w:rsidRPr="00434E7C" w:rsidRDefault="00943237" w:rsidP="003B1BEF">
      <w:pPr>
        <w:widowControl w:val="0"/>
        <w:shd w:val="solid" w:color="auto" w:fill="999999"/>
        <w:autoSpaceDE w:val="0"/>
        <w:autoSpaceDN w:val="0"/>
        <w:adjustRightInd w:val="0"/>
        <w:spacing w:line="240" w:lineRule="atLeast"/>
        <w:jc w:val="center"/>
        <w:textAlignment w:val="center"/>
        <w:rPr>
          <w:rFonts w:asciiTheme="minorHAnsi" w:hAnsiTheme="minorHAnsi"/>
          <w:b/>
          <w:sz w:val="28"/>
          <w:szCs w:val="48"/>
        </w:rPr>
      </w:pPr>
      <w:r w:rsidRPr="00434E7C">
        <w:rPr>
          <w:rFonts w:asciiTheme="minorHAnsi" w:hAnsiTheme="minorHAnsi"/>
          <w:b/>
          <w:sz w:val="28"/>
          <w:szCs w:val="48"/>
          <w:shd w:val="solid" w:color="auto" w:fill="auto"/>
        </w:rPr>
        <w:lastRenderedPageBreak/>
        <w:t>TECHNOLOGY ED./INDUSTRIAL</w:t>
      </w:r>
      <w:r w:rsidRPr="00434E7C">
        <w:rPr>
          <w:rFonts w:asciiTheme="minorHAnsi" w:hAnsiTheme="minorHAnsi"/>
          <w:b/>
          <w:sz w:val="28"/>
          <w:szCs w:val="48"/>
        </w:rPr>
        <w:t xml:space="preserve"> TECHNOLOGY (Career and Technical Education)</w:t>
      </w:r>
    </w:p>
    <w:p w14:paraId="666FFFB6" w14:textId="77777777" w:rsidR="006333A6" w:rsidRDefault="006333A6" w:rsidP="00434E7C">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6BEE60EE" w14:textId="5F5FAB5D" w:rsidR="00943237" w:rsidRPr="00434E7C" w:rsidRDefault="00943237" w:rsidP="00434E7C">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sidRPr="00434E7C">
        <w:rPr>
          <w:rFonts w:asciiTheme="minorHAnsi" w:hAnsiTheme="minorHAnsi"/>
          <w:b/>
          <w:color w:val="000000"/>
          <w:sz w:val="18"/>
          <w:szCs w:val="18"/>
          <w:u w:val="single"/>
        </w:rPr>
        <w:t>Computer Design &amp; Animation</w:t>
      </w:r>
    </w:p>
    <w:p w14:paraId="039644F1" w14:textId="77777777" w:rsidR="00943237" w:rsidRPr="00434E7C" w:rsidRDefault="00943237" w:rsidP="00092D99">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34E7C">
        <w:rPr>
          <w:rFonts w:asciiTheme="minorHAnsi" w:hAnsiTheme="minorHAnsi"/>
          <w:b/>
          <w:color w:val="000000"/>
          <w:sz w:val="18"/>
          <w:szCs w:val="18"/>
        </w:rPr>
        <w:t xml:space="preserve">Credit: </w:t>
      </w:r>
      <w:r w:rsidRPr="00434E7C">
        <w:rPr>
          <w:rFonts w:asciiTheme="minorHAnsi" w:hAnsiTheme="minorHAnsi"/>
          <w:b/>
          <w:color w:val="000000"/>
          <w:sz w:val="18"/>
          <w:szCs w:val="18"/>
        </w:rPr>
        <w:tab/>
        <w:t>2</w:t>
      </w:r>
    </w:p>
    <w:p w14:paraId="580D66ED" w14:textId="743DFBCE" w:rsidR="00943237" w:rsidRPr="00434E7C" w:rsidRDefault="00943237" w:rsidP="00434E7C">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434E7C">
        <w:rPr>
          <w:rFonts w:asciiTheme="minorHAnsi" w:hAnsiTheme="minorHAnsi"/>
          <w:b/>
          <w:color w:val="000000"/>
          <w:sz w:val="18"/>
          <w:szCs w:val="18"/>
        </w:rPr>
        <w:t xml:space="preserve">Prerequisite: </w:t>
      </w:r>
      <w:r w:rsidRPr="00434E7C">
        <w:rPr>
          <w:rFonts w:asciiTheme="minorHAnsi" w:hAnsiTheme="minorHAnsi"/>
          <w:b/>
          <w:color w:val="000000"/>
          <w:sz w:val="18"/>
          <w:szCs w:val="18"/>
        </w:rPr>
        <w:tab/>
        <w:t>C average or better in any 2 of the following courses: CAD I, CAD II, 2-D Art, 3-D Art, Computer Apps. I or instructor approval</w:t>
      </w:r>
    </w:p>
    <w:p w14:paraId="4997910B" w14:textId="08F1F2B1" w:rsidR="00943237" w:rsidRPr="00434E7C" w:rsidRDefault="00943237" w:rsidP="00092D99">
      <w:pPr>
        <w:widowControl w:val="0"/>
        <w:autoSpaceDE w:val="0"/>
        <w:autoSpaceDN w:val="0"/>
        <w:adjustRightInd w:val="0"/>
        <w:spacing w:line="276" w:lineRule="auto"/>
        <w:textAlignment w:val="center"/>
        <w:rPr>
          <w:rFonts w:asciiTheme="minorHAnsi" w:hAnsiTheme="minorHAnsi"/>
          <w:sz w:val="18"/>
          <w:szCs w:val="18"/>
        </w:rPr>
      </w:pPr>
      <w:r w:rsidRPr="00434E7C">
        <w:rPr>
          <w:rFonts w:asciiTheme="minorHAnsi" w:hAnsiTheme="minorHAnsi"/>
          <w:sz w:val="18"/>
          <w:szCs w:val="18"/>
        </w:rPr>
        <w:t xml:space="preserve">Computer Design and Animation is an advanced course designed to present design and animation fundamentals and principles. The first semester emphasizes experimentation and demonstration of practical skills and applications. Units include introduction to design, research and development, and production. Practical experience is gained through the creation of a student company, designing and creating a product and completing the steps necessary to manufacture and produce that product. Students will use computer design to produce product renderings, advertisements, company logos, and short animation sequences. </w:t>
      </w:r>
    </w:p>
    <w:p w14:paraId="56A41E13" w14:textId="77777777" w:rsidR="00943237" w:rsidRPr="00434E7C" w:rsidRDefault="00943237" w:rsidP="00092D99">
      <w:pPr>
        <w:pStyle w:val="BodyText"/>
        <w:spacing w:line="276" w:lineRule="auto"/>
        <w:rPr>
          <w:rFonts w:asciiTheme="minorHAnsi" w:hAnsiTheme="minorHAnsi"/>
          <w:color w:val="auto"/>
          <w:sz w:val="18"/>
          <w:szCs w:val="18"/>
        </w:rPr>
      </w:pPr>
      <w:r w:rsidRPr="00434E7C">
        <w:rPr>
          <w:rFonts w:asciiTheme="minorHAnsi" w:hAnsiTheme="minorHAnsi"/>
          <w:color w:val="auto"/>
          <w:sz w:val="18"/>
          <w:szCs w:val="18"/>
        </w:rPr>
        <w:t>Second semester places the emphasis on creating 3D visualizations and animations.  This is accomplished through the use of industry standard 3D Graphics software.  Students will create an architectural rendering, an animation sequence, and a design of their own using advanced techniques.  Students will also gain experience in presenting their works.</w:t>
      </w:r>
    </w:p>
    <w:p w14:paraId="518B911B" w14:textId="77777777" w:rsidR="00EA776A" w:rsidRDefault="00EA776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C01C88F" w14:textId="77777777" w:rsidR="00EA6027" w:rsidRPr="00434E7C" w:rsidRDefault="00EA602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F6179F0" w14:textId="67FAF465" w:rsidR="00943237" w:rsidRPr="00434E7C" w:rsidRDefault="00943237" w:rsidP="00434E7C">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sidRPr="00434E7C">
        <w:rPr>
          <w:rFonts w:asciiTheme="minorHAnsi" w:hAnsiTheme="minorHAnsi"/>
          <w:b/>
          <w:color w:val="000000"/>
          <w:sz w:val="18"/>
          <w:szCs w:val="18"/>
          <w:u w:val="single"/>
        </w:rPr>
        <w:t>Woodworking Technology</w:t>
      </w:r>
      <w:r w:rsidR="004F0E7A">
        <w:rPr>
          <w:rFonts w:asciiTheme="minorHAnsi" w:hAnsiTheme="minorHAnsi"/>
          <w:b/>
          <w:color w:val="000000"/>
          <w:sz w:val="18"/>
          <w:szCs w:val="18"/>
          <w:u w:val="single"/>
        </w:rPr>
        <w:t xml:space="preserve"> I</w:t>
      </w:r>
    </w:p>
    <w:p w14:paraId="2AC20BF2" w14:textId="77777777" w:rsidR="00943237" w:rsidRPr="00434E7C" w:rsidRDefault="00943237" w:rsidP="00471B15">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34E7C">
        <w:rPr>
          <w:rFonts w:asciiTheme="minorHAnsi" w:hAnsiTheme="minorHAnsi"/>
          <w:b/>
          <w:color w:val="000000"/>
          <w:sz w:val="18"/>
          <w:szCs w:val="18"/>
        </w:rPr>
        <w:t xml:space="preserve">Credit: </w:t>
      </w:r>
      <w:r w:rsidRPr="00434E7C">
        <w:rPr>
          <w:rFonts w:asciiTheme="minorHAnsi" w:hAnsiTheme="minorHAnsi"/>
          <w:b/>
          <w:color w:val="000000"/>
          <w:sz w:val="18"/>
          <w:szCs w:val="18"/>
        </w:rPr>
        <w:tab/>
        <w:t>1</w:t>
      </w:r>
    </w:p>
    <w:p w14:paraId="2F58A365" w14:textId="1B1D5996" w:rsidR="00943237" w:rsidRPr="00434E7C" w:rsidRDefault="00943237" w:rsidP="00434E7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34E7C">
        <w:rPr>
          <w:rFonts w:asciiTheme="minorHAnsi" w:hAnsiTheme="minorHAnsi"/>
          <w:b/>
          <w:color w:val="000000"/>
          <w:sz w:val="18"/>
          <w:szCs w:val="18"/>
        </w:rPr>
        <w:t xml:space="preserve">Prerequisite: </w:t>
      </w:r>
      <w:r w:rsidRPr="00434E7C">
        <w:rPr>
          <w:rFonts w:asciiTheme="minorHAnsi" w:hAnsiTheme="minorHAnsi"/>
          <w:b/>
          <w:color w:val="000000"/>
          <w:sz w:val="18"/>
          <w:szCs w:val="18"/>
        </w:rPr>
        <w:tab/>
        <w:t>None</w:t>
      </w:r>
    </w:p>
    <w:p w14:paraId="7681193A" w14:textId="77777777" w:rsidR="00943237" w:rsidRPr="00434E7C" w:rsidRDefault="00943237" w:rsidP="00471B15">
      <w:pPr>
        <w:tabs>
          <w:tab w:val="left" w:pos="360"/>
          <w:tab w:val="left" w:pos="720"/>
          <w:tab w:val="left" w:pos="2880"/>
        </w:tabs>
        <w:spacing w:line="276" w:lineRule="auto"/>
        <w:rPr>
          <w:rFonts w:asciiTheme="minorHAnsi" w:hAnsiTheme="minorHAnsi"/>
          <w:sz w:val="18"/>
          <w:szCs w:val="18"/>
        </w:rPr>
      </w:pPr>
      <w:r w:rsidRPr="00434E7C">
        <w:rPr>
          <w:rFonts w:asciiTheme="minorHAnsi" w:hAnsiTheme="minorHAnsi"/>
          <w:sz w:val="18"/>
          <w:szCs w:val="18"/>
        </w:rPr>
        <w:t>Woodworking Technology is a course which provides students the opportunity to study and use basic types of wood materials, hand and portable tools, industrial machines, joinery, fastening techniques, finishing, terminology and safety.  Having knowledge in these areas leads to well-informed consumers and crafts people.  It may also lead to a career in a wood-related industry or just a possible hobby.</w:t>
      </w:r>
    </w:p>
    <w:p w14:paraId="46851BFD" w14:textId="77777777" w:rsidR="001F00B9" w:rsidRDefault="001F00B9" w:rsidP="00471B15">
      <w:pPr>
        <w:tabs>
          <w:tab w:val="left" w:pos="360"/>
          <w:tab w:val="left" w:pos="720"/>
          <w:tab w:val="left" w:pos="2880"/>
        </w:tabs>
        <w:spacing w:line="276" w:lineRule="auto"/>
        <w:rPr>
          <w:rFonts w:asciiTheme="minorHAnsi" w:hAnsiTheme="minorHAnsi"/>
          <w:sz w:val="18"/>
          <w:szCs w:val="18"/>
        </w:rPr>
      </w:pPr>
    </w:p>
    <w:p w14:paraId="0E25D24F" w14:textId="77777777" w:rsidR="00EA6027" w:rsidRDefault="00EA6027" w:rsidP="00471B15">
      <w:pPr>
        <w:tabs>
          <w:tab w:val="left" w:pos="360"/>
          <w:tab w:val="left" w:pos="720"/>
          <w:tab w:val="left" w:pos="2880"/>
        </w:tabs>
        <w:spacing w:line="276" w:lineRule="auto"/>
        <w:rPr>
          <w:rFonts w:asciiTheme="minorHAnsi" w:hAnsiTheme="minorHAnsi"/>
          <w:sz w:val="18"/>
          <w:szCs w:val="18"/>
        </w:rPr>
      </w:pPr>
    </w:p>
    <w:p w14:paraId="6F138D97" w14:textId="6F4E6EDA" w:rsidR="006120AA" w:rsidRPr="00434E7C" w:rsidRDefault="006120AA" w:rsidP="006120AA">
      <w:pPr>
        <w:widowControl w:val="0"/>
        <w:autoSpaceDE w:val="0"/>
        <w:autoSpaceDN w:val="0"/>
        <w:adjustRightInd w:val="0"/>
        <w:spacing w:line="288" w:lineRule="auto"/>
        <w:textAlignment w:val="center"/>
        <w:outlineLvl w:val="0"/>
        <w:rPr>
          <w:rFonts w:asciiTheme="minorHAnsi" w:hAnsiTheme="minorHAnsi"/>
          <w:b/>
          <w:color w:val="000000"/>
          <w:sz w:val="18"/>
          <w:szCs w:val="18"/>
          <w:u w:val="single"/>
        </w:rPr>
      </w:pPr>
      <w:r w:rsidRPr="00434E7C">
        <w:rPr>
          <w:rFonts w:asciiTheme="minorHAnsi" w:hAnsiTheme="minorHAnsi"/>
          <w:b/>
          <w:color w:val="000000"/>
          <w:sz w:val="18"/>
          <w:szCs w:val="18"/>
          <w:u w:val="single"/>
        </w:rPr>
        <w:t>Woodworking Technology</w:t>
      </w:r>
      <w:r>
        <w:rPr>
          <w:rFonts w:asciiTheme="minorHAnsi" w:hAnsiTheme="minorHAnsi"/>
          <w:b/>
          <w:color w:val="000000"/>
          <w:sz w:val="18"/>
          <w:szCs w:val="18"/>
          <w:u w:val="single"/>
        </w:rPr>
        <w:t xml:space="preserve"> II</w:t>
      </w:r>
    </w:p>
    <w:p w14:paraId="5C2BBE68" w14:textId="77777777" w:rsidR="006120AA" w:rsidRPr="00434E7C" w:rsidRDefault="006120AA" w:rsidP="006120A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34E7C">
        <w:rPr>
          <w:rFonts w:asciiTheme="minorHAnsi" w:hAnsiTheme="minorHAnsi"/>
          <w:b/>
          <w:color w:val="000000"/>
          <w:sz w:val="18"/>
          <w:szCs w:val="18"/>
        </w:rPr>
        <w:t xml:space="preserve">Credit: </w:t>
      </w:r>
      <w:r w:rsidRPr="00434E7C">
        <w:rPr>
          <w:rFonts w:asciiTheme="minorHAnsi" w:hAnsiTheme="minorHAnsi"/>
          <w:b/>
          <w:color w:val="000000"/>
          <w:sz w:val="18"/>
          <w:szCs w:val="18"/>
        </w:rPr>
        <w:tab/>
        <w:t>1</w:t>
      </w:r>
    </w:p>
    <w:p w14:paraId="153492FF" w14:textId="1D251728" w:rsidR="006120AA" w:rsidRPr="00434E7C" w:rsidRDefault="006120AA" w:rsidP="006120AA">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34E7C">
        <w:rPr>
          <w:rFonts w:asciiTheme="minorHAnsi" w:hAnsiTheme="minorHAnsi"/>
          <w:b/>
          <w:color w:val="000000"/>
          <w:sz w:val="18"/>
          <w:szCs w:val="18"/>
        </w:rPr>
        <w:t xml:space="preserve">Prerequisite: </w:t>
      </w:r>
      <w:r w:rsidRPr="00434E7C">
        <w:rPr>
          <w:rFonts w:asciiTheme="minorHAnsi" w:hAnsiTheme="minorHAnsi"/>
          <w:b/>
          <w:color w:val="000000"/>
          <w:sz w:val="18"/>
          <w:szCs w:val="18"/>
        </w:rPr>
        <w:tab/>
      </w:r>
      <w:r>
        <w:rPr>
          <w:rFonts w:asciiTheme="minorHAnsi" w:hAnsiTheme="minorHAnsi"/>
          <w:b/>
          <w:color w:val="000000"/>
          <w:sz w:val="18"/>
          <w:szCs w:val="18"/>
        </w:rPr>
        <w:t>Woodworking Technology I</w:t>
      </w:r>
    </w:p>
    <w:p w14:paraId="1CF7F3BE" w14:textId="49F7E116" w:rsidR="006120AA" w:rsidRPr="00434E7C" w:rsidRDefault="006120AA" w:rsidP="006120AA">
      <w:pPr>
        <w:tabs>
          <w:tab w:val="left" w:pos="360"/>
          <w:tab w:val="left" w:pos="720"/>
          <w:tab w:val="left" w:pos="2880"/>
        </w:tabs>
        <w:spacing w:line="276" w:lineRule="auto"/>
        <w:rPr>
          <w:rFonts w:asciiTheme="minorHAnsi" w:hAnsiTheme="minorHAnsi"/>
          <w:sz w:val="18"/>
          <w:szCs w:val="18"/>
        </w:rPr>
      </w:pPr>
      <w:r w:rsidRPr="00434E7C">
        <w:rPr>
          <w:rFonts w:asciiTheme="minorHAnsi" w:hAnsiTheme="minorHAnsi"/>
          <w:sz w:val="18"/>
          <w:szCs w:val="18"/>
        </w:rPr>
        <w:t xml:space="preserve">Woodworking Technology </w:t>
      </w:r>
      <w:r>
        <w:rPr>
          <w:rFonts w:asciiTheme="minorHAnsi" w:hAnsiTheme="minorHAnsi"/>
          <w:sz w:val="18"/>
          <w:szCs w:val="18"/>
        </w:rPr>
        <w:t xml:space="preserve">II </w:t>
      </w:r>
      <w:r w:rsidRPr="00434E7C">
        <w:rPr>
          <w:rFonts w:asciiTheme="minorHAnsi" w:hAnsiTheme="minorHAnsi"/>
          <w:sz w:val="18"/>
          <w:szCs w:val="18"/>
        </w:rPr>
        <w:t xml:space="preserve">is a course which provides students the opportunity to </w:t>
      </w:r>
      <w:r>
        <w:rPr>
          <w:rFonts w:asciiTheme="minorHAnsi" w:hAnsiTheme="minorHAnsi"/>
          <w:sz w:val="18"/>
          <w:szCs w:val="18"/>
        </w:rPr>
        <w:t>cont</w:t>
      </w:r>
      <w:r w:rsidR="00F167EA">
        <w:rPr>
          <w:rFonts w:asciiTheme="minorHAnsi" w:hAnsiTheme="minorHAnsi"/>
          <w:sz w:val="18"/>
          <w:szCs w:val="18"/>
        </w:rPr>
        <w:t xml:space="preserve">inue their studies in types of </w:t>
      </w:r>
      <w:r>
        <w:rPr>
          <w:rFonts w:asciiTheme="minorHAnsi" w:hAnsiTheme="minorHAnsi"/>
          <w:sz w:val="18"/>
          <w:szCs w:val="18"/>
        </w:rPr>
        <w:t xml:space="preserve">wood materials, hand and portable tools, industrial machines, joinery, fastening techniques, finishing, terminology, and safety.  Having knowledge in these areas leads to well-informed consumers and crafts people.  It may all lead to a career in the wood industry or just a possible hobby.  In this course, students will complete one required project and one project </w:t>
      </w:r>
      <w:r w:rsidR="008D0296">
        <w:rPr>
          <w:rFonts w:asciiTheme="minorHAnsi" w:hAnsiTheme="minorHAnsi"/>
          <w:sz w:val="18"/>
          <w:szCs w:val="18"/>
        </w:rPr>
        <w:t xml:space="preserve">of choice with instructor approval.  The choice project will have a minimum of one of the following: a door or drawer, require basic turning, or use advanced joinery.  </w:t>
      </w:r>
    </w:p>
    <w:p w14:paraId="2C3E3B1C" w14:textId="77777777" w:rsidR="00943237" w:rsidRDefault="0094323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97239F2" w14:textId="77777777" w:rsidR="00EA6027" w:rsidRPr="00434E7C" w:rsidRDefault="00EA602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84A381B" w14:textId="5002A19D" w:rsidR="00943237" w:rsidRPr="00434E7C" w:rsidRDefault="00943237" w:rsidP="00434E7C">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434E7C">
        <w:rPr>
          <w:rFonts w:asciiTheme="minorHAnsi" w:hAnsiTheme="minorHAnsi"/>
          <w:b/>
          <w:color w:val="000000"/>
          <w:sz w:val="18"/>
          <w:szCs w:val="18"/>
          <w:u w:val="single"/>
        </w:rPr>
        <w:t>Building Construction</w:t>
      </w:r>
    </w:p>
    <w:p w14:paraId="5B588A75" w14:textId="77777777" w:rsidR="00943237" w:rsidRPr="00434E7C" w:rsidRDefault="00943237" w:rsidP="00D07532">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34E7C">
        <w:rPr>
          <w:rFonts w:asciiTheme="minorHAnsi" w:hAnsiTheme="minorHAnsi"/>
          <w:b/>
          <w:color w:val="000000"/>
          <w:sz w:val="18"/>
          <w:szCs w:val="18"/>
        </w:rPr>
        <w:t xml:space="preserve">Credit: </w:t>
      </w:r>
      <w:r w:rsidRPr="00434E7C">
        <w:rPr>
          <w:rFonts w:asciiTheme="minorHAnsi" w:hAnsiTheme="minorHAnsi"/>
          <w:b/>
          <w:color w:val="000000"/>
          <w:sz w:val="18"/>
          <w:szCs w:val="18"/>
        </w:rPr>
        <w:tab/>
        <w:t>1</w:t>
      </w:r>
    </w:p>
    <w:p w14:paraId="45416243" w14:textId="4582ED2C" w:rsidR="00943237" w:rsidRPr="00434E7C" w:rsidRDefault="00943237" w:rsidP="00434E7C">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434E7C">
        <w:rPr>
          <w:rFonts w:asciiTheme="minorHAnsi" w:hAnsiTheme="minorHAnsi"/>
          <w:b/>
          <w:color w:val="000000"/>
          <w:sz w:val="18"/>
          <w:szCs w:val="18"/>
        </w:rPr>
        <w:t xml:space="preserve">Prerequisite: </w:t>
      </w:r>
      <w:r w:rsidRPr="00434E7C">
        <w:rPr>
          <w:rFonts w:asciiTheme="minorHAnsi" w:hAnsiTheme="minorHAnsi"/>
          <w:b/>
          <w:color w:val="000000"/>
          <w:sz w:val="18"/>
          <w:szCs w:val="18"/>
        </w:rPr>
        <w:tab/>
        <w:t>Woodworking Technology</w:t>
      </w:r>
      <w:r w:rsidR="00F167EA">
        <w:rPr>
          <w:rFonts w:asciiTheme="minorHAnsi" w:hAnsiTheme="minorHAnsi"/>
          <w:b/>
          <w:color w:val="000000"/>
          <w:sz w:val="18"/>
          <w:szCs w:val="18"/>
        </w:rPr>
        <w:t xml:space="preserve"> I</w:t>
      </w:r>
      <w:r w:rsidRPr="00434E7C">
        <w:rPr>
          <w:rFonts w:asciiTheme="minorHAnsi" w:hAnsiTheme="minorHAnsi"/>
          <w:b/>
          <w:color w:val="000000"/>
          <w:sz w:val="18"/>
          <w:szCs w:val="18"/>
        </w:rPr>
        <w:t xml:space="preserve"> minimum grade of C and instructor approval</w:t>
      </w:r>
    </w:p>
    <w:p w14:paraId="7052B7C8" w14:textId="4005A6E0" w:rsidR="001F00B9" w:rsidRPr="00434E7C" w:rsidRDefault="00943237" w:rsidP="00434E7C">
      <w:pPr>
        <w:spacing w:line="276" w:lineRule="auto"/>
        <w:rPr>
          <w:rFonts w:asciiTheme="minorHAnsi" w:hAnsiTheme="minorHAnsi"/>
          <w:sz w:val="18"/>
          <w:szCs w:val="18"/>
        </w:rPr>
      </w:pPr>
      <w:r w:rsidRPr="00434E7C">
        <w:rPr>
          <w:rFonts w:asciiTheme="minorHAnsi" w:hAnsiTheme="minorHAnsi"/>
          <w:sz w:val="18"/>
          <w:szCs w:val="18"/>
        </w:rPr>
        <w:t xml:space="preserve">Building Construction will explore all areas of construction including residential, commercial, and civil construction.  The processes of design, estimating, planning and the contractor’s role in scheduling will be </w:t>
      </w:r>
      <w:r w:rsidR="00101640" w:rsidRPr="00434E7C">
        <w:rPr>
          <w:rFonts w:asciiTheme="minorHAnsi" w:hAnsiTheme="minorHAnsi"/>
          <w:sz w:val="18"/>
          <w:szCs w:val="18"/>
        </w:rPr>
        <w:t>included.</w:t>
      </w:r>
    </w:p>
    <w:p w14:paraId="5F429A04" w14:textId="77777777" w:rsidR="00943237" w:rsidRDefault="0094323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32DAB4E" w14:textId="77777777" w:rsidR="00EA6027" w:rsidRDefault="00EA602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A119000" w14:textId="77777777" w:rsidR="00EA6027" w:rsidRDefault="00EA602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ECE2078" w14:textId="77777777" w:rsidR="00EA6027" w:rsidRDefault="00EA602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4D8BB53" w14:textId="77777777" w:rsidR="00EA6027" w:rsidRDefault="00EA602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5B6D75F" w14:textId="77777777" w:rsidR="001D76D3" w:rsidRDefault="001D76D3"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199738FE" w14:textId="77777777" w:rsidR="00EA6027" w:rsidRPr="00434E7C" w:rsidRDefault="00EA6027"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D759C77" w14:textId="6FCE3954" w:rsidR="00943237" w:rsidRPr="00434E7C" w:rsidRDefault="00943237" w:rsidP="00434E7C">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r w:rsidRPr="00434E7C">
        <w:rPr>
          <w:rFonts w:asciiTheme="minorHAnsi" w:hAnsiTheme="minorHAnsi"/>
          <w:b/>
          <w:color w:val="000000"/>
          <w:sz w:val="18"/>
          <w:szCs w:val="18"/>
          <w:u w:val="single"/>
        </w:rPr>
        <w:t>Cabinetmaking and Millwork</w:t>
      </w:r>
      <w:r w:rsidRPr="00434E7C">
        <w:rPr>
          <w:rFonts w:asciiTheme="minorHAnsi" w:hAnsiTheme="minorHAnsi"/>
          <w:b/>
          <w:color w:val="000000"/>
          <w:sz w:val="18"/>
          <w:szCs w:val="18"/>
        </w:rPr>
        <w:tab/>
      </w:r>
    </w:p>
    <w:p w14:paraId="2FBAB05F" w14:textId="77777777" w:rsidR="00943237" w:rsidRPr="00434E7C" w:rsidRDefault="00943237" w:rsidP="00DF4E06">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434E7C">
        <w:rPr>
          <w:rFonts w:asciiTheme="minorHAnsi" w:hAnsiTheme="minorHAnsi"/>
          <w:b/>
          <w:color w:val="000000"/>
          <w:sz w:val="18"/>
          <w:szCs w:val="18"/>
        </w:rPr>
        <w:t xml:space="preserve">Credit: </w:t>
      </w:r>
      <w:r w:rsidRPr="00434E7C">
        <w:rPr>
          <w:rFonts w:asciiTheme="minorHAnsi" w:hAnsiTheme="minorHAnsi"/>
          <w:b/>
          <w:color w:val="000000"/>
          <w:sz w:val="18"/>
          <w:szCs w:val="18"/>
        </w:rPr>
        <w:tab/>
        <w:t>1</w:t>
      </w:r>
    </w:p>
    <w:p w14:paraId="75725C39" w14:textId="30EB3112" w:rsidR="00943237" w:rsidRPr="00434E7C" w:rsidRDefault="00943237" w:rsidP="00434E7C">
      <w:pPr>
        <w:widowControl w:val="0"/>
        <w:tabs>
          <w:tab w:val="left" w:pos="2340"/>
        </w:tabs>
        <w:autoSpaceDE w:val="0"/>
        <w:autoSpaceDN w:val="0"/>
        <w:adjustRightInd w:val="0"/>
        <w:spacing w:line="276" w:lineRule="auto"/>
        <w:ind w:left="540" w:hanging="180"/>
        <w:textAlignment w:val="center"/>
        <w:rPr>
          <w:rFonts w:asciiTheme="minorHAnsi" w:hAnsiTheme="minorHAnsi"/>
          <w:b/>
          <w:color w:val="000000"/>
          <w:sz w:val="18"/>
          <w:szCs w:val="18"/>
        </w:rPr>
      </w:pPr>
      <w:r w:rsidRPr="00434E7C">
        <w:rPr>
          <w:rFonts w:asciiTheme="minorHAnsi" w:hAnsiTheme="minorHAnsi"/>
          <w:b/>
          <w:color w:val="000000"/>
          <w:sz w:val="18"/>
          <w:szCs w:val="18"/>
        </w:rPr>
        <w:t xml:space="preserve">Prerequisite:  </w:t>
      </w:r>
      <w:r w:rsidRPr="00434E7C">
        <w:rPr>
          <w:rFonts w:asciiTheme="minorHAnsi" w:hAnsiTheme="minorHAnsi"/>
          <w:b/>
          <w:color w:val="000000"/>
          <w:sz w:val="18"/>
          <w:szCs w:val="18"/>
        </w:rPr>
        <w:tab/>
        <w:t>C or better grade in Woodworking Tech</w:t>
      </w:r>
      <w:r w:rsidR="00F14A53">
        <w:rPr>
          <w:rFonts w:asciiTheme="minorHAnsi" w:hAnsiTheme="minorHAnsi"/>
          <w:b/>
          <w:color w:val="000000"/>
          <w:sz w:val="18"/>
          <w:szCs w:val="18"/>
        </w:rPr>
        <w:t xml:space="preserve"> I and II</w:t>
      </w:r>
      <w:r w:rsidRPr="00434E7C">
        <w:rPr>
          <w:rFonts w:asciiTheme="minorHAnsi" w:hAnsiTheme="minorHAnsi"/>
          <w:b/>
          <w:color w:val="000000"/>
          <w:sz w:val="18"/>
          <w:szCs w:val="18"/>
        </w:rPr>
        <w:t xml:space="preserve"> and instructor approval</w:t>
      </w:r>
    </w:p>
    <w:p w14:paraId="11B33599" w14:textId="509AB973" w:rsidR="001F00B9" w:rsidRPr="00434E7C" w:rsidRDefault="00943237" w:rsidP="00434E7C">
      <w:pPr>
        <w:spacing w:line="276" w:lineRule="auto"/>
        <w:rPr>
          <w:rFonts w:asciiTheme="minorHAnsi" w:hAnsiTheme="minorHAnsi"/>
          <w:sz w:val="18"/>
          <w:szCs w:val="18"/>
        </w:rPr>
      </w:pPr>
      <w:r w:rsidRPr="00434E7C">
        <w:rPr>
          <w:rFonts w:asciiTheme="minorHAnsi" w:hAnsiTheme="minorHAnsi"/>
          <w:sz w:val="18"/>
          <w:szCs w:val="18"/>
        </w:rPr>
        <w:t xml:space="preserve">Cabinetmaking &amp; Millwork is a course that provides students the opportunity to continue their studies in types of wood materials, hand and portable tools, industrial machines, joinery, fastening techniques, finishing, terminology and safety as well as research and design.  Having knowledge in these areas leads to well informed consumers and crafts people.  It may also lead to a career in the cabinetmaking and millwork industry or just a possible hobby.  </w:t>
      </w:r>
    </w:p>
    <w:p w14:paraId="001826FD" w14:textId="77777777" w:rsidR="001F00B9" w:rsidRDefault="001F00B9" w:rsidP="009E4979">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525F7AE8" w14:textId="77777777" w:rsidR="001F625E" w:rsidRPr="00434E7C" w:rsidRDefault="001F625E" w:rsidP="009E4979">
      <w:pPr>
        <w:widowControl w:val="0"/>
        <w:autoSpaceDE w:val="0"/>
        <w:autoSpaceDN w:val="0"/>
        <w:adjustRightInd w:val="0"/>
        <w:spacing w:line="240" w:lineRule="atLeast"/>
        <w:textAlignment w:val="center"/>
        <w:outlineLvl w:val="0"/>
        <w:rPr>
          <w:rFonts w:asciiTheme="minorHAnsi" w:hAnsiTheme="minorHAnsi"/>
          <w:b/>
          <w:color w:val="000000"/>
          <w:sz w:val="18"/>
          <w:szCs w:val="18"/>
          <w:u w:val="single"/>
        </w:rPr>
      </w:pPr>
    </w:p>
    <w:p w14:paraId="1C8216CF" w14:textId="6515BF3A" w:rsidR="00943237" w:rsidRPr="00434E7C" w:rsidRDefault="00943237" w:rsidP="00E9184F">
      <w:pPr>
        <w:rPr>
          <w:rFonts w:asciiTheme="minorHAnsi" w:hAnsiTheme="minorHAnsi"/>
          <w:b/>
          <w:sz w:val="18"/>
          <w:szCs w:val="18"/>
          <w:u w:val="single"/>
        </w:rPr>
      </w:pPr>
      <w:r w:rsidRPr="00434E7C">
        <w:rPr>
          <w:rFonts w:asciiTheme="minorHAnsi" w:hAnsiTheme="minorHAnsi"/>
          <w:b/>
          <w:sz w:val="18"/>
          <w:szCs w:val="18"/>
          <w:u w:val="single"/>
        </w:rPr>
        <w:t>Introduction to Engineering Design</w:t>
      </w:r>
    </w:p>
    <w:p w14:paraId="61AD3840" w14:textId="2FB0B984" w:rsidR="00943237" w:rsidRPr="00434E7C" w:rsidRDefault="00943237" w:rsidP="00101640">
      <w:pPr>
        <w:tabs>
          <w:tab w:val="left" w:pos="2340"/>
        </w:tabs>
        <w:spacing w:line="276" w:lineRule="auto"/>
        <w:ind w:left="540" w:hanging="180"/>
        <w:rPr>
          <w:rFonts w:asciiTheme="minorHAnsi" w:hAnsiTheme="minorHAnsi"/>
          <w:b/>
          <w:sz w:val="18"/>
          <w:szCs w:val="18"/>
        </w:rPr>
      </w:pPr>
      <w:r w:rsidRPr="00434E7C">
        <w:rPr>
          <w:rFonts w:asciiTheme="minorHAnsi" w:hAnsiTheme="minorHAnsi"/>
          <w:b/>
          <w:sz w:val="18"/>
          <w:szCs w:val="18"/>
        </w:rPr>
        <w:t>Credit:</w:t>
      </w:r>
      <w:r w:rsidR="00101640" w:rsidRPr="00434E7C">
        <w:rPr>
          <w:rFonts w:asciiTheme="minorHAnsi" w:hAnsiTheme="minorHAnsi"/>
          <w:b/>
          <w:sz w:val="18"/>
          <w:szCs w:val="18"/>
        </w:rPr>
        <w:tab/>
      </w:r>
      <w:r w:rsidR="00DF1C74">
        <w:rPr>
          <w:rFonts w:asciiTheme="minorHAnsi" w:hAnsiTheme="minorHAnsi"/>
          <w:b/>
          <w:sz w:val="18"/>
          <w:szCs w:val="18"/>
        </w:rPr>
        <w:t xml:space="preserve">2 + </w:t>
      </w:r>
      <w:r w:rsidRPr="00434E7C">
        <w:rPr>
          <w:rFonts w:asciiTheme="minorHAnsi" w:hAnsiTheme="minorHAnsi"/>
          <w:b/>
          <w:sz w:val="18"/>
          <w:szCs w:val="18"/>
        </w:rPr>
        <w:t>3 DMACC</w:t>
      </w:r>
    </w:p>
    <w:p w14:paraId="4BA9322D" w14:textId="6BD3048B" w:rsidR="00943237" w:rsidRPr="00434E7C" w:rsidRDefault="00943237" w:rsidP="00434E7C">
      <w:pPr>
        <w:tabs>
          <w:tab w:val="left" w:pos="2340"/>
        </w:tabs>
        <w:spacing w:line="276" w:lineRule="auto"/>
        <w:ind w:left="540" w:hanging="180"/>
        <w:rPr>
          <w:rFonts w:asciiTheme="minorHAnsi" w:hAnsiTheme="minorHAnsi"/>
          <w:b/>
          <w:sz w:val="18"/>
          <w:szCs w:val="18"/>
        </w:rPr>
      </w:pPr>
      <w:r w:rsidRPr="00434E7C">
        <w:rPr>
          <w:rFonts w:asciiTheme="minorHAnsi" w:hAnsiTheme="minorHAnsi"/>
          <w:b/>
          <w:sz w:val="18"/>
          <w:szCs w:val="18"/>
        </w:rPr>
        <w:t>Prerequisite:</w:t>
      </w:r>
      <w:r w:rsidR="00101640" w:rsidRPr="00434E7C">
        <w:rPr>
          <w:rFonts w:asciiTheme="minorHAnsi" w:hAnsiTheme="minorHAnsi"/>
          <w:b/>
          <w:sz w:val="18"/>
          <w:szCs w:val="18"/>
        </w:rPr>
        <w:tab/>
      </w:r>
      <w:r w:rsidR="00624848">
        <w:rPr>
          <w:rFonts w:asciiTheme="minorHAnsi" w:hAnsiTheme="minorHAnsi"/>
          <w:b/>
          <w:sz w:val="18"/>
          <w:szCs w:val="18"/>
        </w:rPr>
        <w:t>Algebra 1, Recommended: Geometry</w:t>
      </w:r>
    </w:p>
    <w:p w14:paraId="338C337C" w14:textId="77777777" w:rsidR="00624848" w:rsidRPr="00B071AD" w:rsidRDefault="00624848" w:rsidP="00624848">
      <w:pPr>
        <w:rPr>
          <w:rFonts w:asciiTheme="minorHAnsi" w:hAnsiTheme="minorHAnsi"/>
          <w:b/>
          <w:sz w:val="18"/>
          <w:szCs w:val="18"/>
        </w:rPr>
      </w:pPr>
      <w:r w:rsidRPr="00B071AD">
        <w:rPr>
          <w:rFonts w:asciiTheme="minorHAnsi" w:hAnsiTheme="minorHAnsi"/>
          <w:sz w:val="18"/>
          <w:szCs w:val="18"/>
        </w:rPr>
        <w:t xml:space="preserve">Introduction to Engineering Design is a course that teaches problem solving skills using a design development process. Model solutions are created, analyzed, and communicated using solid modeling, computer design software. Students will be challenged with practical applications of math and science. Students should have a strong math background and show an interest in the STEM fields (Science, Math, Engineering and Technology). </w:t>
      </w:r>
      <w:r w:rsidRPr="00B071AD">
        <w:rPr>
          <w:rFonts w:asciiTheme="minorHAnsi" w:hAnsiTheme="minorHAnsi"/>
          <w:b/>
          <w:sz w:val="18"/>
          <w:szCs w:val="18"/>
        </w:rPr>
        <w:t>Although highly recommended for serious science/math students the engineering courses cannot count for a science or math credit.</w:t>
      </w:r>
      <w:r w:rsidRPr="00B071AD">
        <w:rPr>
          <w:rFonts w:asciiTheme="minorHAnsi" w:hAnsiTheme="minorHAnsi"/>
          <w:sz w:val="18"/>
          <w:szCs w:val="18"/>
        </w:rPr>
        <w:t xml:space="preserve"> </w:t>
      </w:r>
      <w:r w:rsidRPr="00B071AD">
        <w:rPr>
          <w:rFonts w:asciiTheme="minorHAnsi" w:hAnsiTheme="minorHAnsi"/>
          <w:b/>
          <w:sz w:val="18"/>
          <w:szCs w:val="18"/>
        </w:rPr>
        <w:t>This course does however correspond to EGT400 in the DMACC course guide.</w:t>
      </w:r>
    </w:p>
    <w:p w14:paraId="5F7C11BD" w14:textId="77777777" w:rsidR="00434E7C" w:rsidRDefault="00434E7C" w:rsidP="00434E7C">
      <w:pPr>
        <w:widowControl w:val="0"/>
        <w:autoSpaceDE w:val="0"/>
        <w:autoSpaceDN w:val="0"/>
        <w:adjustRightInd w:val="0"/>
        <w:spacing w:line="276" w:lineRule="auto"/>
        <w:textAlignment w:val="center"/>
        <w:outlineLvl w:val="0"/>
        <w:rPr>
          <w:rFonts w:asciiTheme="minorHAnsi" w:hAnsiTheme="minorHAnsi"/>
          <w:b/>
          <w:color w:val="000000"/>
          <w:sz w:val="18"/>
          <w:szCs w:val="18"/>
          <w:u w:val="single"/>
        </w:rPr>
      </w:pPr>
    </w:p>
    <w:p w14:paraId="35C17706" w14:textId="77777777" w:rsidR="00434E7C" w:rsidRDefault="00434E7C" w:rsidP="00434E7C">
      <w:pPr>
        <w:widowControl w:val="0"/>
        <w:autoSpaceDE w:val="0"/>
        <w:autoSpaceDN w:val="0"/>
        <w:adjustRightInd w:val="0"/>
        <w:spacing w:line="276" w:lineRule="auto"/>
        <w:textAlignment w:val="center"/>
        <w:outlineLvl w:val="0"/>
        <w:rPr>
          <w:rFonts w:asciiTheme="minorHAnsi" w:hAnsiTheme="minorHAnsi"/>
          <w:b/>
          <w:color w:val="000000"/>
          <w:sz w:val="18"/>
          <w:szCs w:val="18"/>
          <w:u w:val="single"/>
        </w:rPr>
      </w:pPr>
    </w:p>
    <w:p w14:paraId="4B9D2436" w14:textId="0162310F" w:rsidR="00943237" w:rsidRPr="009C7D37" w:rsidRDefault="00943237" w:rsidP="00434E7C">
      <w:pPr>
        <w:widowControl w:val="0"/>
        <w:autoSpaceDE w:val="0"/>
        <w:autoSpaceDN w:val="0"/>
        <w:adjustRightInd w:val="0"/>
        <w:spacing w:line="276" w:lineRule="auto"/>
        <w:textAlignment w:val="center"/>
        <w:outlineLvl w:val="0"/>
        <w:rPr>
          <w:rFonts w:asciiTheme="minorHAnsi" w:hAnsiTheme="minorHAnsi"/>
          <w:b/>
          <w:color w:val="000000"/>
          <w:sz w:val="18"/>
          <w:szCs w:val="18"/>
          <w:u w:val="single"/>
        </w:rPr>
      </w:pPr>
      <w:r w:rsidRPr="009C7D37">
        <w:rPr>
          <w:rFonts w:asciiTheme="minorHAnsi" w:hAnsiTheme="minorHAnsi"/>
          <w:b/>
          <w:color w:val="000000"/>
          <w:sz w:val="18"/>
          <w:szCs w:val="18"/>
          <w:u w:val="single"/>
        </w:rPr>
        <w:t>Principles of Engineering</w:t>
      </w:r>
      <w:r w:rsidR="00F167EA" w:rsidRPr="009C7D37">
        <w:rPr>
          <w:rFonts w:asciiTheme="minorHAnsi" w:hAnsiTheme="minorHAnsi"/>
          <w:b/>
          <w:color w:val="000000"/>
          <w:sz w:val="18"/>
          <w:szCs w:val="18"/>
          <w:u w:val="single"/>
        </w:rPr>
        <w:t>: Applied</w:t>
      </w:r>
      <w:r w:rsidRPr="009C7D37">
        <w:rPr>
          <w:rFonts w:asciiTheme="minorHAnsi" w:hAnsiTheme="minorHAnsi"/>
          <w:b/>
          <w:color w:val="000000"/>
          <w:sz w:val="18"/>
          <w:szCs w:val="18"/>
          <w:u w:val="single"/>
        </w:rPr>
        <w:tab/>
      </w:r>
      <w:r w:rsidR="009C7D37" w:rsidRPr="009C7D37">
        <w:rPr>
          <w:rFonts w:asciiTheme="minorHAnsi" w:hAnsiTheme="minorHAnsi"/>
          <w:b/>
          <w:color w:val="000000"/>
          <w:sz w:val="18"/>
          <w:szCs w:val="18"/>
          <w:u w:val="single"/>
        </w:rPr>
        <w:t>Physics</w:t>
      </w:r>
    </w:p>
    <w:p w14:paraId="4CFC1996" w14:textId="5CAF09E4" w:rsidR="00943237" w:rsidRPr="00434E7C" w:rsidRDefault="002E454E" w:rsidP="003A1F78">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 xml:space="preserve">Credit:                               </w:t>
      </w:r>
      <w:r w:rsidR="00943237" w:rsidRPr="00434E7C">
        <w:rPr>
          <w:rFonts w:asciiTheme="minorHAnsi" w:hAnsiTheme="minorHAnsi"/>
          <w:b/>
          <w:color w:val="000000"/>
          <w:sz w:val="18"/>
          <w:szCs w:val="18"/>
        </w:rPr>
        <w:t>2 + 3 DMACC</w:t>
      </w:r>
    </w:p>
    <w:p w14:paraId="6EF95A76" w14:textId="6B1BCEFC" w:rsidR="00943237" w:rsidRPr="00434E7C" w:rsidRDefault="00943237" w:rsidP="002E454E">
      <w:pPr>
        <w:widowControl w:val="0"/>
        <w:tabs>
          <w:tab w:val="left" w:pos="2340"/>
        </w:tabs>
        <w:autoSpaceDE w:val="0"/>
        <w:autoSpaceDN w:val="0"/>
        <w:adjustRightInd w:val="0"/>
        <w:spacing w:line="276" w:lineRule="auto"/>
        <w:ind w:left="2160" w:hanging="1800"/>
        <w:textAlignment w:val="center"/>
        <w:rPr>
          <w:rFonts w:asciiTheme="minorHAnsi" w:hAnsiTheme="minorHAnsi"/>
          <w:b/>
          <w:color w:val="000000"/>
          <w:sz w:val="18"/>
          <w:szCs w:val="18"/>
        </w:rPr>
      </w:pPr>
      <w:r w:rsidRPr="00434E7C">
        <w:rPr>
          <w:rFonts w:asciiTheme="minorHAnsi" w:hAnsiTheme="minorHAnsi"/>
          <w:b/>
          <w:color w:val="000000"/>
          <w:sz w:val="18"/>
          <w:szCs w:val="18"/>
        </w:rPr>
        <w:t xml:space="preserve">Prerequisite: </w:t>
      </w:r>
      <w:r w:rsidRPr="00434E7C">
        <w:rPr>
          <w:rFonts w:asciiTheme="minorHAnsi" w:hAnsiTheme="minorHAnsi"/>
          <w:b/>
          <w:color w:val="000000"/>
          <w:sz w:val="18"/>
          <w:szCs w:val="18"/>
        </w:rPr>
        <w:tab/>
        <w:t>Intro to Engineering Design, completion of Alg</w:t>
      </w:r>
      <w:r w:rsidR="002E454E">
        <w:rPr>
          <w:rFonts w:asciiTheme="minorHAnsi" w:hAnsiTheme="minorHAnsi"/>
          <w:b/>
          <w:color w:val="000000"/>
          <w:sz w:val="18"/>
          <w:szCs w:val="18"/>
        </w:rPr>
        <w:t>ebra II or Geometry</w:t>
      </w:r>
      <w:r w:rsidR="00D61C77">
        <w:rPr>
          <w:rFonts w:asciiTheme="minorHAnsi" w:hAnsiTheme="minorHAnsi"/>
          <w:b/>
          <w:color w:val="000000"/>
          <w:sz w:val="18"/>
          <w:szCs w:val="18"/>
        </w:rPr>
        <w:t>, and    R</w:t>
      </w:r>
      <w:r w:rsidR="002E454E">
        <w:rPr>
          <w:rFonts w:asciiTheme="minorHAnsi" w:hAnsiTheme="minorHAnsi"/>
          <w:b/>
          <w:color w:val="000000"/>
          <w:sz w:val="18"/>
          <w:szCs w:val="18"/>
        </w:rPr>
        <w:t>ecommended: Physics or concurrent enrollment</w:t>
      </w:r>
      <w:r w:rsidR="00CB2A60">
        <w:rPr>
          <w:rFonts w:asciiTheme="minorHAnsi" w:hAnsiTheme="minorHAnsi"/>
          <w:b/>
          <w:color w:val="000000"/>
          <w:sz w:val="18"/>
          <w:szCs w:val="18"/>
        </w:rPr>
        <w:t>; Trigonometry</w:t>
      </w:r>
    </w:p>
    <w:p w14:paraId="5D8379AC" w14:textId="66178317" w:rsidR="00943237" w:rsidRPr="00434E7C" w:rsidRDefault="00D51511" w:rsidP="00434E7C">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Pr>
          <w:rFonts w:asciiTheme="minorHAnsi" w:hAnsiTheme="minorHAnsi"/>
          <w:b/>
          <w:color w:val="000000"/>
          <w:sz w:val="18"/>
          <w:szCs w:val="18"/>
        </w:rPr>
        <w:t>Grade Level:                   10-12</w:t>
      </w:r>
    </w:p>
    <w:p w14:paraId="6B932DD0" w14:textId="77777777" w:rsidR="002E454E" w:rsidRPr="00B071AD" w:rsidRDefault="002E454E" w:rsidP="002E454E">
      <w:pPr>
        <w:rPr>
          <w:rFonts w:asciiTheme="minorHAnsi" w:hAnsiTheme="minorHAnsi"/>
          <w:sz w:val="18"/>
          <w:szCs w:val="18"/>
        </w:rPr>
      </w:pPr>
      <w:r w:rsidRPr="00B071AD">
        <w:rPr>
          <w:rFonts w:asciiTheme="minorHAnsi" w:hAnsiTheme="minorHAnsi"/>
          <w:sz w:val="18"/>
          <w:szCs w:val="18"/>
        </w:rPr>
        <w:t xml:space="preserve">POE is a course that helps students understand the field of engineering and engineering technology. Exploring various technology systems and manufacturing processes help students learn how engineers use math, science and technology in an engineering solving process to benefit people. The course is heavily project-based and includes machine control through computer programming. Students should have a strong math background and show an interest in the STEM fields (Science, Math, Engineering and Technology).  </w:t>
      </w:r>
      <w:r w:rsidRPr="00B071AD">
        <w:rPr>
          <w:rFonts w:asciiTheme="minorHAnsi" w:hAnsiTheme="minorHAnsi"/>
          <w:b/>
          <w:sz w:val="18"/>
          <w:szCs w:val="18"/>
        </w:rPr>
        <w:t>Although highly recommended for serious science/math students the engineering courses cannot count for a science or math credit.</w:t>
      </w:r>
      <w:r w:rsidRPr="00B071AD">
        <w:rPr>
          <w:rFonts w:asciiTheme="minorHAnsi" w:hAnsiTheme="minorHAnsi"/>
          <w:sz w:val="18"/>
          <w:szCs w:val="18"/>
        </w:rPr>
        <w:t xml:space="preserve"> </w:t>
      </w:r>
      <w:r w:rsidRPr="00B071AD">
        <w:rPr>
          <w:rFonts w:asciiTheme="minorHAnsi" w:hAnsiTheme="minorHAnsi"/>
          <w:b/>
          <w:sz w:val="18"/>
          <w:szCs w:val="18"/>
        </w:rPr>
        <w:t>This course does however correspond to EGT410 in the DMACC course guide.</w:t>
      </w:r>
    </w:p>
    <w:p w14:paraId="467100F7" w14:textId="77777777" w:rsidR="00434E7C" w:rsidRDefault="00434E7C" w:rsidP="00F9664E">
      <w:pPr>
        <w:rPr>
          <w:rFonts w:asciiTheme="minorHAnsi" w:hAnsiTheme="minorHAnsi"/>
          <w:b/>
          <w:sz w:val="18"/>
          <w:szCs w:val="18"/>
          <w:u w:val="single"/>
        </w:rPr>
      </w:pPr>
    </w:p>
    <w:p w14:paraId="7B56FC8E" w14:textId="77777777" w:rsidR="004A67A3" w:rsidRDefault="004A67A3" w:rsidP="00F9664E">
      <w:pPr>
        <w:rPr>
          <w:rFonts w:asciiTheme="minorHAnsi" w:hAnsiTheme="minorHAnsi"/>
          <w:b/>
          <w:sz w:val="18"/>
          <w:szCs w:val="18"/>
          <w:u w:val="single"/>
        </w:rPr>
      </w:pPr>
    </w:p>
    <w:p w14:paraId="0C373C96" w14:textId="77777777" w:rsidR="00C15FEA" w:rsidRPr="002D1904" w:rsidRDefault="00C15FEA" w:rsidP="00C15FEA">
      <w:pPr>
        <w:rPr>
          <w:rFonts w:asciiTheme="minorHAnsi" w:hAnsiTheme="minorHAnsi"/>
          <w:sz w:val="18"/>
          <w:szCs w:val="18"/>
        </w:rPr>
      </w:pPr>
      <w:r w:rsidRPr="002D1904">
        <w:rPr>
          <w:rFonts w:asciiTheme="minorHAnsi" w:hAnsiTheme="minorHAnsi"/>
          <w:b/>
          <w:bCs/>
          <w:color w:val="000000"/>
          <w:sz w:val="18"/>
          <w:szCs w:val="18"/>
          <w:u w:val="single"/>
        </w:rPr>
        <w:t>Computer Science and Software Engineering</w:t>
      </w:r>
      <w:r w:rsidRPr="002D1904">
        <w:rPr>
          <w:rFonts w:asciiTheme="minorHAnsi" w:hAnsiTheme="minorHAnsi"/>
          <w:b/>
          <w:bCs/>
          <w:color w:val="000000"/>
          <w:sz w:val="18"/>
          <w:szCs w:val="18"/>
        </w:rPr>
        <w:t xml:space="preserve"> (CSE)</w:t>
      </w:r>
    </w:p>
    <w:p w14:paraId="3E1BF76C" w14:textId="77777777" w:rsidR="00C15FEA" w:rsidRPr="002D1904" w:rsidRDefault="00C15FEA" w:rsidP="00C15FEA">
      <w:pPr>
        <w:ind w:left="2340" w:hanging="1980"/>
        <w:rPr>
          <w:rFonts w:asciiTheme="minorHAnsi" w:hAnsiTheme="minorHAnsi"/>
          <w:sz w:val="18"/>
          <w:szCs w:val="18"/>
        </w:rPr>
      </w:pPr>
      <w:r w:rsidRPr="002D1904">
        <w:rPr>
          <w:rFonts w:asciiTheme="minorHAnsi" w:hAnsiTheme="minorHAnsi"/>
          <w:b/>
          <w:bCs/>
          <w:color w:val="000000"/>
          <w:sz w:val="18"/>
          <w:szCs w:val="18"/>
        </w:rPr>
        <w:t xml:space="preserve"> Credit:              </w:t>
      </w:r>
      <w:r w:rsidRPr="002D1904">
        <w:rPr>
          <w:rFonts w:asciiTheme="minorHAnsi" w:hAnsiTheme="minorHAnsi"/>
          <w:b/>
          <w:bCs/>
          <w:color w:val="000000"/>
          <w:sz w:val="18"/>
          <w:szCs w:val="18"/>
        </w:rPr>
        <w:tab/>
        <w:t>2 + 3 DMACC</w:t>
      </w:r>
    </w:p>
    <w:p w14:paraId="51EFB529" w14:textId="77777777" w:rsidR="00C15FEA" w:rsidRPr="002D1904" w:rsidRDefault="00C15FEA" w:rsidP="00C15FEA">
      <w:pPr>
        <w:ind w:left="2340" w:hanging="1980"/>
        <w:rPr>
          <w:rFonts w:asciiTheme="minorHAnsi" w:hAnsiTheme="minorHAnsi"/>
          <w:sz w:val="18"/>
          <w:szCs w:val="18"/>
        </w:rPr>
      </w:pPr>
      <w:r w:rsidRPr="002D1904">
        <w:rPr>
          <w:rFonts w:asciiTheme="minorHAnsi" w:hAnsiTheme="minorHAnsi"/>
          <w:b/>
          <w:bCs/>
          <w:color w:val="000000"/>
          <w:sz w:val="18"/>
          <w:szCs w:val="18"/>
        </w:rPr>
        <w:t>Prerequisite:                  </w:t>
      </w:r>
      <w:r w:rsidRPr="002D1904">
        <w:rPr>
          <w:rFonts w:asciiTheme="minorHAnsi" w:hAnsiTheme="minorHAnsi"/>
          <w:b/>
          <w:bCs/>
          <w:color w:val="000000"/>
          <w:sz w:val="18"/>
          <w:szCs w:val="18"/>
        </w:rPr>
        <w:tab/>
        <w:t>C or better in both semesters of Algebra I</w:t>
      </w:r>
    </w:p>
    <w:p w14:paraId="7405D84F" w14:textId="77777777" w:rsidR="00C15FEA" w:rsidRPr="002D1904" w:rsidRDefault="00C15FEA" w:rsidP="00C15FEA">
      <w:pPr>
        <w:rPr>
          <w:rFonts w:asciiTheme="minorHAnsi" w:hAnsiTheme="minorHAnsi"/>
          <w:sz w:val="18"/>
          <w:szCs w:val="18"/>
        </w:rPr>
      </w:pPr>
      <w:r w:rsidRPr="002D1904">
        <w:rPr>
          <w:rFonts w:asciiTheme="minorHAnsi" w:hAnsiTheme="minorHAnsi"/>
          <w:color w:val="343434"/>
          <w:sz w:val="18"/>
          <w:szCs w:val="18"/>
        </w:rPr>
        <w:t xml:space="preserve">Using Python® as a primary tool and incorporating multiple platforms and languages for computation, this course aims to develop computational thinking, generate excitement about career paths that utilize computing, and introduce professional tools that foster creativity and collaboration. CSE helps students develop programming expertise and explore the workings of the Internet. Projects and problems include app development, visualization of data, cybersecurity, and simulation. This course aligns with the AP Computer Science Principles course. </w:t>
      </w:r>
    </w:p>
    <w:p w14:paraId="5323C8FF" w14:textId="77777777" w:rsidR="004A67A3" w:rsidRPr="00434E7C" w:rsidRDefault="004A67A3" w:rsidP="00F9664E">
      <w:pPr>
        <w:rPr>
          <w:rFonts w:asciiTheme="minorHAnsi" w:hAnsiTheme="minorHAnsi"/>
          <w:b/>
          <w:sz w:val="18"/>
          <w:szCs w:val="18"/>
          <w:u w:val="single"/>
        </w:rPr>
        <w:sectPr w:rsidR="004A67A3" w:rsidRPr="00434E7C" w:rsidSect="00434E7C">
          <w:type w:val="continuous"/>
          <w:pgSz w:w="12240" w:h="15840"/>
          <w:pgMar w:top="1440" w:right="1800" w:bottom="1440" w:left="1800" w:header="720" w:footer="720" w:gutter="0"/>
          <w:cols w:space="720"/>
        </w:sectPr>
      </w:pPr>
    </w:p>
    <w:p w14:paraId="66A5B99A" w14:textId="425EB5CB" w:rsidR="00943237" w:rsidRPr="00434E7C" w:rsidRDefault="00943237" w:rsidP="00F9664E">
      <w:pPr>
        <w:rPr>
          <w:rFonts w:asciiTheme="minorHAnsi" w:hAnsiTheme="minorHAnsi"/>
          <w:b/>
          <w:sz w:val="18"/>
          <w:szCs w:val="18"/>
          <w:u w:val="single"/>
        </w:rPr>
      </w:pPr>
    </w:p>
    <w:p w14:paraId="77C14269" w14:textId="77777777" w:rsidR="00637398" w:rsidRPr="00434E7C" w:rsidRDefault="00637398"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28602DD" w14:textId="77777777" w:rsidR="003A1A7D" w:rsidRPr="00434E7C" w:rsidRDefault="003A1A7D"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A28AE00" w14:textId="77777777" w:rsidR="003A1A7D" w:rsidRPr="00434E7C" w:rsidRDefault="003A1A7D"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C191C37" w14:textId="77777777" w:rsidR="00434E7C" w:rsidRDefault="00434E7C"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7DEDAD0" w14:textId="77777777" w:rsidR="00F167EA" w:rsidRDefault="00F167E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B7D1A42" w14:textId="77777777" w:rsidR="00F167EA" w:rsidRDefault="00F167E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9650E65" w14:textId="77777777" w:rsidR="00F167EA" w:rsidRDefault="00F167E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4E63047" w14:textId="77777777" w:rsidR="00F167EA" w:rsidRDefault="00F167E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DD6E9BB" w14:textId="77777777" w:rsidR="00F167EA" w:rsidRDefault="00F167E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38D1B840" w14:textId="77777777" w:rsidR="00F167EA" w:rsidRDefault="00F167E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609638E7" w14:textId="77777777" w:rsidR="00F167EA" w:rsidRPr="00434E7C" w:rsidRDefault="00F167E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A5C508E" w14:textId="77777777" w:rsidR="00434E7C" w:rsidRPr="00434E7C" w:rsidRDefault="00434E7C"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428B4AFA" w14:textId="77777777" w:rsidR="00434E7C" w:rsidRPr="00434E7C" w:rsidRDefault="00434E7C"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4C8282B" w14:textId="77777777" w:rsidR="00434E7C" w:rsidRPr="00434E7C" w:rsidRDefault="00434E7C"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5A82E6A" w14:textId="77777777" w:rsidR="003A1A7D" w:rsidRPr="00434E7C" w:rsidRDefault="003A1A7D"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20094817" w14:textId="77777777" w:rsidR="003A1A7D" w:rsidRPr="00434E7C" w:rsidRDefault="003A1A7D"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030861F5" w14:textId="77777777" w:rsidR="00876945" w:rsidRDefault="00876945"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sectPr w:rsidR="00876945" w:rsidSect="00E33BE6">
          <w:type w:val="continuous"/>
          <w:pgSz w:w="12240" w:h="15840"/>
          <w:pgMar w:top="1440" w:right="1800" w:bottom="1440" w:left="1800" w:header="720" w:footer="720" w:gutter="0"/>
          <w:cols w:num="2" w:space="720"/>
        </w:sectPr>
      </w:pPr>
    </w:p>
    <w:p w14:paraId="51957511" w14:textId="77777777" w:rsidR="00434E7C" w:rsidRPr="00E53E4C" w:rsidRDefault="00434E7C"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Verdana" w:hAnsi="Verdana"/>
          <w:b/>
          <w:sz w:val="32"/>
          <w:u w:val="single"/>
        </w:rPr>
      </w:pPr>
    </w:p>
    <w:p w14:paraId="318E2CAB" w14:textId="77777777" w:rsidR="00BE7F38" w:rsidRDefault="00BE7F38" w:rsidP="007B3EB6">
      <w:pPr>
        <w:widowControl w:val="0"/>
        <w:shd w:val="solid" w:color="auto" w:fill="999999"/>
        <w:autoSpaceDE w:val="0"/>
        <w:autoSpaceDN w:val="0"/>
        <w:adjustRightInd w:val="0"/>
        <w:spacing w:line="240" w:lineRule="atLeast"/>
        <w:jc w:val="center"/>
        <w:textAlignment w:val="center"/>
        <w:outlineLvl w:val="0"/>
        <w:rPr>
          <w:rFonts w:ascii="Verdana" w:hAnsi="Verdana"/>
          <w:b/>
          <w:color w:val="FFFFFF"/>
          <w:sz w:val="28"/>
          <w:szCs w:val="28"/>
        </w:rPr>
      </w:pPr>
    </w:p>
    <w:p w14:paraId="4F1DFA53" w14:textId="77777777" w:rsidR="00434E7C" w:rsidRDefault="00434E7C" w:rsidP="007B3EB6">
      <w:pPr>
        <w:widowControl w:val="0"/>
        <w:shd w:val="solid" w:color="auto" w:fill="999999"/>
        <w:autoSpaceDE w:val="0"/>
        <w:autoSpaceDN w:val="0"/>
        <w:adjustRightInd w:val="0"/>
        <w:spacing w:line="240" w:lineRule="atLeast"/>
        <w:jc w:val="center"/>
        <w:textAlignment w:val="center"/>
        <w:outlineLvl w:val="0"/>
        <w:rPr>
          <w:rFonts w:ascii="Verdana" w:hAnsi="Verdana"/>
          <w:b/>
          <w:color w:val="FFFFFF"/>
          <w:sz w:val="28"/>
          <w:szCs w:val="28"/>
        </w:rPr>
        <w:sectPr w:rsidR="00434E7C" w:rsidSect="00876945">
          <w:type w:val="continuous"/>
          <w:pgSz w:w="12240" w:h="15840"/>
          <w:pgMar w:top="1440" w:right="1800" w:bottom="1440" w:left="1800" w:header="720" w:footer="720" w:gutter="0"/>
          <w:cols w:space="720"/>
        </w:sectPr>
      </w:pPr>
    </w:p>
    <w:p w14:paraId="37F9554F" w14:textId="33FAA4B9" w:rsidR="00012492" w:rsidRPr="00BE7F38" w:rsidRDefault="00012492" w:rsidP="007B3EB6">
      <w:pPr>
        <w:widowControl w:val="0"/>
        <w:shd w:val="solid" w:color="auto" w:fill="999999"/>
        <w:autoSpaceDE w:val="0"/>
        <w:autoSpaceDN w:val="0"/>
        <w:adjustRightInd w:val="0"/>
        <w:spacing w:line="240" w:lineRule="atLeast"/>
        <w:jc w:val="center"/>
        <w:textAlignment w:val="center"/>
        <w:outlineLvl w:val="0"/>
        <w:rPr>
          <w:rFonts w:asciiTheme="minorHAnsi" w:hAnsiTheme="minorHAnsi"/>
          <w:b/>
          <w:color w:val="FFFFFF"/>
          <w:sz w:val="28"/>
          <w:szCs w:val="28"/>
        </w:rPr>
      </w:pPr>
      <w:r w:rsidRPr="00BE7F38">
        <w:rPr>
          <w:rFonts w:asciiTheme="minorHAnsi" w:hAnsiTheme="minorHAnsi"/>
          <w:b/>
          <w:color w:val="FFFFFF"/>
          <w:sz w:val="28"/>
          <w:szCs w:val="28"/>
        </w:rPr>
        <w:lastRenderedPageBreak/>
        <w:t>VOCATIONAL</w:t>
      </w:r>
    </w:p>
    <w:p w14:paraId="734A7A9B" w14:textId="77777777" w:rsidR="00012492" w:rsidRPr="00BE7F38" w:rsidRDefault="00012492" w:rsidP="007B3EB6">
      <w:pPr>
        <w:widowControl w:val="0"/>
        <w:autoSpaceDE w:val="0"/>
        <w:autoSpaceDN w:val="0"/>
        <w:adjustRightInd w:val="0"/>
        <w:spacing w:line="288" w:lineRule="auto"/>
        <w:jc w:val="center"/>
        <w:textAlignment w:val="center"/>
        <w:outlineLvl w:val="0"/>
        <w:rPr>
          <w:rFonts w:asciiTheme="minorHAnsi" w:hAnsiTheme="minorHAnsi"/>
          <w:b/>
          <w:color w:val="000000"/>
          <w:sz w:val="22"/>
          <w:szCs w:val="18"/>
          <w:u w:val="single"/>
        </w:rPr>
      </w:pPr>
    </w:p>
    <w:p w14:paraId="609F21AE" w14:textId="310E734B" w:rsidR="00012492" w:rsidRPr="00BE7F38" w:rsidRDefault="00012492" w:rsidP="00BE7F38">
      <w:pPr>
        <w:widowControl w:val="0"/>
        <w:autoSpaceDE w:val="0"/>
        <w:autoSpaceDN w:val="0"/>
        <w:adjustRightInd w:val="0"/>
        <w:spacing w:line="288" w:lineRule="auto"/>
        <w:textAlignment w:val="center"/>
        <w:outlineLvl w:val="0"/>
        <w:rPr>
          <w:rFonts w:asciiTheme="minorHAnsi" w:hAnsiTheme="minorHAnsi"/>
          <w:color w:val="000000"/>
          <w:sz w:val="18"/>
          <w:szCs w:val="18"/>
          <w:u w:val="single"/>
        </w:rPr>
      </w:pPr>
      <w:r w:rsidRPr="00BE7F38">
        <w:rPr>
          <w:rFonts w:asciiTheme="minorHAnsi" w:hAnsiTheme="minorHAnsi"/>
          <w:b/>
          <w:color w:val="000000"/>
          <w:sz w:val="18"/>
          <w:szCs w:val="18"/>
          <w:u w:val="single"/>
        </w:rPr>
        <w:t>Experience Based Career Exploration (EBCE</w:t>
      </w:r>
      <w:r w:rsidRPr="00BE7F38">
        <w:rPr>
          <w:rFonts w:asciiTheme="minorHAnsi" w:hAnsiTheme="minorHAnsi"/>
          <w:color w:val="000000"/>
          <w:sz w:val="18"/>
          <w:szCs w:val="18"/>
          <w:u w:val="single"/>
        </w:rPr>
        <w:t>)</w:t>
      </w:r>
    </w:p>
    <w:p w14:paraId="47D61064" w14:textId="77777777" w:rsidR="00012492" w:rsidRPr="00BE7F38" w:rsidRDefault="00012492" w:rsidP="007B3EB6">
      <w:pPr>
        <w:widowControl w:val="0"/>
        <w:tabs>
          <w:tab w:val="left" w:pos="243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E7F38">
        <w:rPr>
          <w:rFonts w:asciiTheme="minorHAnsi" w:hAnsiTheme="minorHAnsi"/>
          <w:b/>
          <w:color w:val="000000"/>
          <w:sz w:val="18"/>
          <w:szCs w:val="18"/>
        </w:rPr>
        <w:t>Credit:</w:t>
      </w:r>
      <w:r w:rsidRPr="00BE7F38">
        <w:rPr>
          <w:rFonts w:asciiTheme="minorHAnsi" w:hAnsiTheme="minorHAnsi"/>
          <w:b/>
          <w:color w:val="000000"/>
          <w:sz w:val="18"/>
          <w:szCs w:val="18"/>
        </w:rPr>
        <w:tab/>
        <w:t>1 or 2</w:t>
      </w:r>
    </w:p>
    <w:p w14:paraId="783B0141" w14:textId="77777777" w:rsidR="00012492" w:rsidRPr="00BE7F38" w:rsidRDefault="00012492" w:rsidP="007B3EB6">
      <w:pPr>
        <w:widowControl w:val="0"/>
        <w:tabs>
          <w:tab w:val="left" w:pos="243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E7F38">
        <w:rPr>
          <w:rFonts w:asciiTheme="minorHAnsi" w:hAnsiTheme="minorHAnsi"/>
          <w:b/>
          <w:color w:val="000000"/>
          <w:sz w:val="18"/>
          <w:szCs w:val="18"/>
        </w:rPr>
        <w:t>Grade Level:</w:t>
      </w:r>
      <w:r w:rsidRPr="00BE7F38">
        <w:rPr>
          <w:rFonts w:asciiTheme="minorHAnsi" w:hAnsiTheme="minorHAnsi"/>
          <w:b/>
          <w:color w:val="000000"/>
          <w:sz w:val="18"/>
          <w:szCs w:val="18"/>
        </w:rPr>
        <w:tab/>
        <w:t xml:space="preserve">11-12   </w:t>
      </w:r>
    </w:p>
    <w:p w14:paraId="05AAAB67" w14:textId="0758C838" w:rsidR="00012492" w:rsidRPr="00BE7F38" w:rsidRDefault="00012492" w:rsidP="00BE7F38">
      <w:pPr>
        <w:widowControl w:val="0"/>
        <w:tabs>
          <w:tab w:val="left" w:pos="243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E7F38">
        <w:rPr>
          <w:rFonts w:asciiTheme="minorHAnsi" w:hAnsiTheme="minorHAnsi"/>
          <w:b/>
          <w:color w:val="000000"/>
          <w:sz w:val="18"/>
          <w:szCs w:val="18"/>
        </w:rPr>
        <w:t>Prerequisite:</w:t>
      </w:r>
      <w:r w:rsidRPr="00BE7F38">
        <w:rPr>
          <w:rFonts w:asciiTheme="minorHAnsi" w:hAnsiTheme="minorHAnsi"/>
          <w:b/>
          <w:color w:val="000000"/>
          <w:sz w:val="18"/>
          <w:szCs w:val="18"/>
        </w:rPr>
        <w:tab/>
      </w:r>
      <w:r w:rsidR="008D0296">
        <w:rPr>
          <w:rFonts w:asciiTheme="minorHAnsi" w:hAnsiTheme="minorHAnsi"/>
          <w:b/>
          <w:color w:val="000000"/>
          <w:sz w:val="18"/>
          <w:szCs w:val="18"/>
        </w:rPr>
        <w:t>Occupational Social Skills</w:t>
      </w:r>
    </w:p>
    <w:p w14:paraId="7F7E4A35" w14:textId="77777777" w:rsidR="00012492" w:rsidRPr="00BE7F38" w:rsidRDefault="00012492" w:rsidP="007B3EB6">
      <w:pPr>
        <w:spacing w:line="276" w:lineRule="auto"/>
        <w:rPr>
          <w:rFonts w:asciiTheme="minorHAnsi" w:hAnsiTheme="minorHAnsi"/>
          <w:sz w:val="18"/>
          <w:szCs w:val="18"/>
        </w:rPr>
      </w:pPr>
      <w:r w:rsidRPr="00BE7F38">
        <w:rPr>
          <w:rFonts w:asciiTheme="minorHAnsi" w:hAnsiTheme="minorHAnsi"/>
          <w:sz w:val="18"/>
          <w:szCs w:val="18"/>
        </w:rPr>
        <w:t>Experience Based Career Exploration is designed to develop skills necessary in the workplace.  Major emphasis is placed on actual experience in community businesses, interpersonal relations, appropriate work related behavior, and filling out forms necessary for employment.</w:t>
      </w:r>
    </w:p>
    <w:p w14:paraId="2AF1D182" w14:textId="77777777" w:rsidR="00012492" w:rsidRDefault="00012492"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5061777D" w14:textId="77777777" w:rsidR="00BE7F38" w:rsidRPr="00BE7F38" w:rsidRDefault="00BE7F38"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8"/>
          <w:szCs w:val="18"/>
          <w:u w:val="single"/>
        </w:rPr>
      </w:pPr>
    </w:p>
    <w:p w14:paraId="70F81373" w14:textId="2E06A7D6" w:rsidR="00012492" w:rsidRPr="00BE7F38" w:rsidRDefault="00BE7F38" w:rsidP="00BE7F38">
      <w:pPr>
        <w:widowControl w:val="0"/>
        <w:autoSpaceDE w:val="0"/>
        <w:autoSpaceDN w:val="0"/>
        <w:adjustRightInd w:val="0"/>
        <w:spacing w:line="276" w:lineRule="auto"/>
        <w:textAlignment w:val="center"/>
        <w:outlineLvl w:val="0"/>
        <w:rPr>
          <w:rFonts w:asciiTheme="minorHAnsi" w:hAnsiTheme="minorHAnsi"/>
          <w:b/>
          <w:color w:val="000000"/>
          <w:sz w:val="18"/>
          <w:szCs w:val="18"/>
          <w:u w:val="single"/>
        </w:rPr>
      </w:pPr>
      <w:r>
        <w:rPr>
          <w:rFonts w:asciiTheme="minorHAnsi" w:hAnsiTheme="minorHAnsi"/>
          <w:b/>
          <w:color w:val="000000"/>
          <w:sz w:val="18"/>
          <w:szCs w:val="18"/>
          <w:u w:val="single"/>
        </w:rPr>
        <w:t>Occupational Social Skills</w:t>
      </w:r>
    </w:p>
    <w:p w14:paraId="73EC74E6" w14:textId="610DC35A" w:rsidR="00012492" w:rsidRPr="00BE7F38" w:rsidRDefault="00012492" w:rsidP="00012492">
      <w:pPr>
        <w:widowControl w:val="0"/>
        <w:tabs>
          <w:tab w:val="left" w:pos="2430"/>
        </w:tabs>
        <w:autoSpaceDE w:val="0"/>
        <w:autoSpaceDN w:val="0"/>
        <w:adjustRightInd w:val="0"/>
        <w:spacing w:line="276" w:lineRule="auto"/>
        <w:ind w:left="540" w:hanging="180"/>
        <w:textAlignment w:val="center"/>
        <w:rPr>
          <w:rFonts w:asciiTheme="minorHAnsi" w:hAnsiTheme="minorHAnsi"/>
          <w:b/>
          <w:color w:val="000000"/>
          <w:sz w:val="18"/>
          <w:szCs w:val="18"/>
        </w:rPr>
      </w:pPr>
      <w:r w:rsidRPr="00BE7F38">
        <w:rPr>
          <w:rFonts w:asciiTheme="minorHAnsi" w:hAnsiTheme="minorHAnsi"/>
          <w:b/>
          <w:color w:val="000000"/>
          <w:sz w:val="18"/>
          <w:szCs w:val="18"/>
        </w:rPr>
        <w:t>Credit:</w:t>
      </w:r>
      <w:r w:rsidRPr="00BE7F38">
        <w:rPr>
          <w:rFonts w:asciiTheme="minorHAnsi" w:hAnsiTheme="minorHAnsi"/>
          <w:b/>
          <w:color w:val="000000"/>
          <w:sz w:val="18"/>
          <w:szCs w:val="18"/>
        </w:rPr>
        <w:tab/>
        <w:t>2</w:t>
      </w:r>
    </w:p>
    <w:p w14:paraId="449A6B1F" w14:textId="0F89928D" w:rsidR="00012492" w:rsidRPr="00BE7F38" w:rsidRDefault="00012492" w:rsidP="006965CA">
      <w:pPr>
        <w:widowControl w:val="0"/>
        <w:tabs>
          <w:tab w:val="left" w:pos="2430"/>
        </w:tabs>
        <w:autoSpaceDE w:val="0"/>
        <w:autoSpaceDN w:val="0"/>
        <w:adjustRightInd w:val="0"/>
        <w:spacing w:line="276" w:lineRule="auto"/>
        <w:ind w:left="2430" w:hanging="2070"/>
        <w:textAlignment w:val="center"/>
        <w:rPr>
          <w:rFonts w:asciiTheme="minorHAnsi" w:hAnsiTheme="minorHAnsi"/>
          <w:b/>
          <w:color w:val="000000"/>
          <w:sz w:val="18"/>
          <w:szCs w:val="18"/>
        </w:rPr>
      </w:pPr>
      <w:r w:rsidRPr="00BE7F38">
        <w:rPr>
          <w:rFonts w:asciiTheme="minorHAnsi" w:hAnsiTheme="minorHAnsi"/>
          <w:b/>
          <w:color w:val="000000"/>
          <w:sz w:val="18"/>
          <w:szCs w:val="18"/>
        </w:rPr>
        <w:t>Prerequisite:</w:t>
      </w:r>
      <w:r w:rsidRPr="00BE7F38">
        <w:rPr>
          <w:rFonts w:asciiTheme="minorHAnsi" w:hAnsiTheme="minorHAnsi"/>
          <w:b/>
          <w:color w:val="000000"/>
          <w:sz w:val="18"/>
          <w:szCs w:val="18"/>
        </w:rPr>
        <w:tab/>
      </w:r>
      <w:r w:rsidR="00F167EA">
        <w:rPr>
          <w:rFonts w:asciiTheme="minorHAnsi" w:hAnsiTheme="minorHAnsi"/>
          <w:b/>
          <w:color w:val="000000"/>
          <w:sz w:val="18"/>
          <w:szCs w:val="18"/>
        </w:rPr>
        <w:t xml:space="preserve">Teacher </w:t>
      </w:r>
      <w:r w:rsidRPr="00BE7F38">
        <w:rPr>
          <w:rFonts w:asciiTheme="minorHAnsi" w:hAnsiTheme="minorHAnsi"/>
          <w:b/>
          <w:color w:val="000000"/>
          <w:sz w:val="18"/>
          <w:szCs w:val="18"/>
        </w:rPr>
        <w:t>Approval</w:t>
      </w:r>
    </w:p>
    <w:p w14:paraId="3CE498B8" w14:textId="79F7C35B" w:rsidR="00012492" w:rsidRPr="00BE7F38" w:rsidRDefault="00012492" w:rsidP="00BE7F38">
      <w:pPr>
        <w:widowControl w:val="0"/>
        <w:tabs>
          <w:tab w:val="left" w:pos="2430"/>
        </w:tabs>
        <w:autoSpaceDE w:val="0"/>
        <w:autoSpaceDN w:val="0"/>
        <w:adjustRightInd w:val="0"/>
        <w:spacing w:line="276" w:lineRule="auto"/>
        <w:ind w:left="540" w:hanging="180"/>
        <w:textAlignment w:val="center"/>
        <w:rPr>
          <w:rFonts w:asciiTheme="minorHAnsi" w:hAnsiTheme="minorHAnsi"/>
          <w:b/>
          <w:color w:val="000000"/>
          <w:sz w:val="18"/>
          <w:szCs w:val="18"/>
        </w:rPr>
      </w:pPr>
      <w:r w:rsidRPr="00BE7F38">
        <w:rPr>
          <w:rFonts w:asciiTheme="minorHAnsi" w:hAnsiTheme="minorHAnsi"/>
          <w:b/>
          <w:color w:val="000000"/>
          <w:sz w:val="18"/>
          <w:szCs w:val="18"/>
        </w:rPr>
        <w:t xml:space="preserve">Grade </w:t>
      </w:r>
      <w:proofErr w:type="gramStart"/>
      <w:r w:rsidRPr="00BE7F38">
        <w:rPr>
          <w:rFonts w:asciiTheme="minorHAnsi" w:hAnsiTheme="minorHAnsi"/>
          <w:b/>
          <w:color w:val="000000"/>
          <w:sz w:val="18"/>
          <w:szCs w:val="18"/>
        </w:rPr>
        <w:t>Level :</w:t>
      </w:r>
      <w:proofErr w:type="gramEnd"/>
      <w:r w:rsidRPr="00BE7F38">
        <w:rPr>
          <w:rFonts w:asciiTheme="minorHAnsi" w:hAnsiTheme="minorHAnsi"/>
          <w:b/>
          <w:color w:val="000000"/>
          <w:sz w:val="18"/>
          <w:szCs w:val="18"/>
        </w:rPr>
        <w:tab/>
        <w:t xml:space="preserve">10-11  </w:t>
      </w:r>
      <w:r w:rsidRPr="00BE7F38">
        <w:rPr>
          <w:rFonts w:asciiTheme="minorHAnsi" w:hAnsiTheme="minorHAnsi"/>
          <w:color w:val="000000"/>
          <w:sz w:val="18"/>
          <w:szCs w:val="18"/>
        </w:rPr>
        <w:tab/>
      </w:r>
      <w:r w:rsidRPr="00BE7F38">
        <w:rPr>
          <w:rFonts w:asciiTheme="minorHAnsi" w:hAnsiTheme="minorHAnsi"/>
          <w:color w:val="000000"/>
          <w:sz w:val="18"/>
          <w:szCs w:val="18"/>
        </w:rPr>
        <w:tab/>
      </w:r>
    </w:p>
    <w:p w14:paraId="28C3B192" w14:textId="77777777" w:rsidR="00012492" w:rsidRPr="00BE7F38" w:rsidRDefault="00012492" w:rsidP="00FD5033">
      <w:pPr>
        <w:widowControl w:val="0"/>
        <w:autoSpaceDE w:val="0"/>
        <w:autoSpaceDN w:val="0"/>
        <w:adjustRightInd w:val="0"/>
        <w:spacing w:line="276" w:lineRule="auto"/>
        <w:textAlignment w:val="center"/>
        <w:rPr>
          <w:rFonts w:asciiTheme="minorHAnsi" w:hAnsiTheme="minorHAnsi"/>
          <w:color w:val="000000"/>
          <w:sz w:val="18"/>
          <w:szCs w:val="18"/>
        </w:rPr>
      </w:pPr>
      <w:r w:rsidRPr="00BE7F38">
        <w:rPr>
          <w:rFonts w:asciiTheme="minorHAnsi" w:hAnsiTheme="minorHAnsi"/>
          <w:color w:val="000000"/>
          <w:sz w:val="18"/>
          <w:szCs w:val="18"/>
        </w:rPr>
        <w:t>This year-long course presents functional curriculum about employment-related topics.  This class is a practical approach to necessary information and skill building for a successful transition from school to the world of work and life outside of school.  The primary objectives of this class are how to get a job, how to keep a job, and what to do with the money from that employment.  Some of the topics covered in this curriculum include how to fill out an application, how to interview well, team building strategies, workplace social skills, and budgeting.  This is the first class in the Vocational Program.</w:t>
      </w:r>
    </w:p>
    <w:p w14:paraId="7EB2FC13" w14:textId="77777777" w:rsidR="001F00B9" w:rsidRPr="00BE7F38" w:rsidRDefault="001F00B9" w:rsidP="00BE7F38">
      <w:pPr>
        <w:widowControl w:val="0"/>
        <w:autoSpaceDE w:val="0"/>
        <w:autoSpaceDN w:val="0"/>
        <w:adjustRightInd w:val="0"/>
        <w:spacing w:line="276" w:lineRule="auto"/>
        <w:textAlignment w:val="center"/>
        <w:outlineLvl w:val="0"/>
        <w:rPr>
          <w:rFonts w:asciiTheme="minorHAnsi" w:hAnsiTheme="minorHAnsi"/>
          <w:b/>
          <w:color w:val="000000"/>
          <w:sz w:val="18"/>
          <w:szCs w:val="18"/>
          <w:u w:val="single"/>
        </w:rPr>
      </w:pPr>
    </w:p>
    <w:p w14:paraId="337D6EB2" w14:textId="77777777" w:rsidR="001F00B9" w:rsidRPr="00BE7F38" w:rsidRDefault="001F00B9" w:rsidP="001F00B9">
      <w:pPr>
        <w:widowControl w:val="0"/>
        <w:autoSpaceDE w:val="0"/>
        <w:autoSpaceDN w:val="0"/>
        <w:adjustRightInd w:val="0"/>
        <w:spacing w:line="276" w:lineRule="auto"/>
        <w:ind w:left="720"/>
        <w:textAlignment w:val="center"/>
        <w:outlineLvl w:val="0"/>
        <w:rPr>
          <w:rFonts w:asciiTheme="minorHAnsi" w:hAnsiTheme="minorHAnsi"/>
          <w:b/>
          <w:color w:val="000000"/>
          <w:sz w:val="18"/>
          <w:szCs w:val="18"/>
          <w:u w:val="single"/>
        </w:rPr>
      </w:pPr>
    </w:p>
    <w:p w14:paraId="3E3B6462" w14:textId="36546AD6" w:rsidR="001F00B9" w:rsidRPr="00BE7F38" w:rsidRDefault="001F00B9" w:rsidP="00BE7F38">
      <w:pPr>
        <w:widowControl w:val="0"/>
        <w:autoSpaceDE w:val="0"/>
        <w:autoSpaceDN w:val="0"/>
        <w:adjustRightInd w:val="0"/>
        <w:spacing w:line="276" w:lineRule="auto"/>
        <w:textAlignment w:val="center"/>
        <w:outlineLvl w:val="0"/>
        <w:rPr>
          <w:rFonts w:asciiTheme="minorHAnsi" w:hAnsiTheme="minorHAnsi"/>
          <w:b/>
          <w:color w:val="000000"/>
          <w:sz w:val="18"/>
          <w:szCs w:val="18"/>
          <w:u w:val="single"/>
        </w:rPr>
      </w:pPr>
      <w:r w:rsidRPr="00BE7F38">
        <w:rPr>
          <w:rFonts w:asciiTheme="minorHAnsi" w:hAnsiTheme="minorHAnsi"/>
          <w:b/>
          <w:color w:val="000000"/>
          <w:sz w:val="18"/>
          <w:szCs w:val="18"/>
          <w:u w:val="single"/>
        </w:rPr>
        <w:t>Work Experience</w:t>
      </w:r>
    </w:p>
    <w:p w14:paraId="688DDF8E" w14:textId="77777777" w:rsidR="00012492" w:rsidRPr="00BE7F38" w:rsidRDefault="00012492" w:rsidP="001E33A5">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E7F38">
        <w:rPr>
          <w:rFonts w:asciiTheme="minorHAnsi" w:hAnsiTheme="minorHAnsi"/>
          <w:b/>
          <w:color w:val="000000"/>
          <w:sz w:val="18"/>
          <w:szCs w:val="18"/>
        </w:rPr>
        <w:t>Credit:</w:t>
      </w:r>
      <w:r w:rsidRPr="00BE7F38">
        <w:rPr>
          <w:rFonts w:asciiTheme="minorHAnsi" w:hAnsiTheme="minorHAnsi"/>
          <w:b/>
          <w:color w:val="000000"/>
          <w:sz w:val="18"/>
          <w:szCs w:val="18"/>
        </w:rPr>
        <w:tab/>
        <w:t>.5 to 2</w:t>
      </w:r>
    </w:p>
    <w:p w14:paraId="3E6A5005" w14:textId="77777777" w:rsidR="00012492" w:rsidRPr="00BE7F38" w:rsidRDefault="00012492" w:rsidP="001E33A5">
      <w:pPr>
        <w:widowControl w:val="0"/>
        <w:tabs>
          <w:tab w:val="left" w:pos="2340"/>
        </w:tabs>
        <w:autoSpaceDE w:val="0"/>
        <w:autoSpaceDN w:val="0"/>
        <w:adjustRightInd w:val="0"/>
        <w:spacing w:line="276" w:lineRule="auto"/>
        <w:ind w:left="2340" w:hanging="1980"/>
        <w:textAlignment w:val="center"/>
        <w:rPr>
          <w:rFonts w:asciiTheme="minorHAnsi" w:hAnsiTheme="minorHAnsi"/>
          <w:b/>
          <w:color w:val="000000"/>
          <w:sz w:val="18"/>
          <w:szCs w:val="18"/>
        </w:rPr>
      </w:pPr>
      <w:r w:rsidRPr="00BE7F38">
        <w:rPr>
          <w:rFonts w:asciiTheme="minorHAnsi" w:hAnsiTheme="minorHAnsi"/>
          <w:b/>
          <w:color w:val="000000"/>
          <w:sz w:val="18"/>
          <w:szCs w:val="18"/>
        </w:rPr>
        <w:t>Grade Level:</w:t>
      </w:r>
      <w:r w:rsidRPr="00BE7F38">
        <w:rPr>
          <w:rFonts w:asciiTheme="minorHAnsi" w:hAnsiTheme="minorHAnsi"/>
          <w:b/>
          <w:color w:val="000000"/>
          <w:sz w:val="18"/>
          <w:szCs w:val="18"/>
        </w:rPr>
        <w:tab/>
        <w:t>11-12</w:t>
      </w:r>
    </w:p>
    <w:p w14:paraId="20475B5F" w14:textId="2D836733" w:rsidR="00012492" w:rsidRPr="00AC3A0C" w:rsidRDefault="00012492" w:rsidP="00AC3A0C">
      <w:pPr>
        <w:widowControl w:val="0"/>
        <w:autoSpaceDE w:val="0"/>
        <w:autoSpaceDN w:val="0"/>
        <w:adjustRightInd w:val="0"/>
        <w:spacing w:line="276" w:lineRule="auto"/>
        <w:ind w:left="2160" w:hanging="1800"/>
        <w:textAlignment w:val="center"/>
        <w:rPr>
          <w:rFonts w:asciiTheme="minorHAnsi" w:hAnsiTheme="minorHAnsi"/>
          <w:b/>
          <w:color w:val="000000"/>
          <w:sz w:val="18"/>
          <w:szCs w:val="18"/>
        </w:rPr>
      </w:pPr>
      <w:r w:rsidRPr="00BE7F38">
        <w:rPr>
          <w:rFonts w:asciiTheme="minorHAnsi" w:hAnsiTheme="minorHAnsi"/>
          <w:b/>
          <w:color w:val="000000"/>
          <w:sz w:val="18"/>
          <w:szCs w:val="18"/>
        </w:rPr>
        <w:t>Prerequisite:</w:t>
      </w:r>
      <w:r w:rsidRPr="00BE7F38">
        <w:rPr>
          <w:rFonts w:asciiTheme="minorHAnsi" w:hAnsiTheme="minorHAnsi"/>
          <w:b/>
          <w:color w:val="000000"/>
          <w:sz w:val="18"/>
          <w:szCs w:val="18"/>
        </w:rPr>
        <w:tab/>
        <w:t>Completed application and Student Study Team approval</w:t>
      </w:r>
      <w:r w:rsidR="008D0296">
        <w:rPr>
          <w:rFonts w:asciiTheme="minorHAnsi" w:hAnsiTheme="minorHAnsi"/>
          <w:color w:val="000000"/>
          <w:sz w:val="18"/>
          <w:szCs w:val="18"/>
        </w:rPr>
        <w:t xml:space="preserve"> </w:t>
      </w:r>
      <w:r w:rsidR="008D0296" w:rsidRPr="00AC3A0C">
        <w:rPr>
          <w:rFonts w:asciiTheme="minorHAnsi" w:hAnsiTheme="minorHAnsi"/>
          <w:b/>
          <w:color w:val="000000"/>
          <w:sz w:val="18"/>
          <w:szCs w:val="18"/>
        </w:rPr>
        <w:t xml:space="preserve">or completed </w:t>
      </w:r>
      <w:r w:rsidR="00AC3A0C">
        <w:rPr>
          <w:rFonts w:asciiTheme="minorHAnsi" w:hAnsiTheme="minorHAnsi"/>
          <w:b/>
          <w:color w:val="000000"/>
          <w:sz w:val="18"/>
          <w:szCs w:val="18"/>
        </w:rPr>
        <w:t xml:space="preserve">  </w:t>
      </w:r>
      <w:r w:rsidR="008D0296" w:rsidRPr="00AC3A0C">
        <w:rPr>
          <w:rFonts w:asciiTheme="minorHAnsi" w:hAnsiTheme="minorHAnsi"/>
          <w:b/>
          <w:color w:val="000000"/>
          <w:sz w:val="18"/>
          <w:szCs w:val="18"/>
        </w:rPr>
        <w:t>application and IEP students</w:t>
      </w:r>
      <w:r w:rsidRPr="00AC3A0C">
        <w:rPr>
          <w:rFonts w:asciiTheme="minorHAnsi" w:hAnsiTheme="minorHAnsi"/>
          <w:b/>
          <w:color w:val="000000"/>
          <w:sz w:val="18"/>
          <w:szCs w:val="18"/>
        </w:rPr>
        <w:tab/>
      </w:r>
    </w:p>
    <w:p w14:paraId="6C8917C9" w14:textId="311B63A5" w:rsidR="00012492" w:rsidRPr="00BE7F38" w:rsidRDefault="00012492" w:rsidP="001E33A5">
      <w:pPr>
        <w:widowControl w:val="0"/>
        <w:autoSpaceDE w:val="0"/>
        <w:autoSpaceDN w:val="0"/>
        <w:adjustRightInd w:val="0"/>
        <w:spacing w:line="276" w:lineRule="auto"/>
        <w:textAlignment w:val="center"/>
        <w:rPr>
          <w:rFonts w:asciiTheme="minorHAnsi" w:hAnsiTheme="minorHAnsi"/>
          <w:color w:val="000000"/>
          <w:sz w:val="18"/>
          <w:szCs w:val="18"/>
        </w:rPr>
      </w:pPr>
      <w:r w:rsidRPr="00BE7F38">
        <w:rPr>
          <w:rFonts w:asciiTheme="minorHAnsi" w:hAnsiTheme="minorHAnsi"/>
          <w:color w:val="000000"/>
          <w:sz w:val="18"/>
          <w:szCs w:val="18"/>
        </w:rPr>
        <w:t>The Work Experience Program is a cooperative arrangement between student, school, and employer. Work Experience allows a student to gain job skills, earn money, and school credit through employment in the community.  While on the jo</w:t>
      </w:r>
      <w:r w:rsidR="00F167EA">
        <w:rPr>
          <w:rFonts w:asciiTheme="minorHAnsi" w:hAnsiTheme="minorHAnsi"/>
          <w:color w:val="000000"/>
          <w:sz w:val="18"/>
          <w:szCs w:val="18"/>
        </w:rPr>
        <w:t>b, the student will learn first</w:t>
      </w:r>
      <w:r w:rsidRPr="00BE7F38">
        <w:rPr>
          <w:rFonts w:asciiTheme="minorHAnsi" w:hAnsiTheme="minorHAnsi"/>
          <w:color w:val="000000"/>
          <w:sz w:val="18"/>
          <w:szCs w:val="18"/>
        </w:rPr>
        <w:t>hand the skills/competencies needed to get and keep a job.  Students must have a job ("cash" jobs and working for relatives does not count).  Students should plan to meet with the coordinator once a week.</w:t>
      </w:r>
    </w:p>
    <w:p w14:paraId="18BD5CC0" w14:textId="77777777" w:rsidR="00876945" w:rsidRDefault="00876945"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6"/>
          <w:szCs w:val="16"/>
          <w:u w:val="single"/>
        </w:rPr>
      </w:pPr>
    </w:p>
    <w:p w14:paraId="6DCFE77B" w14:textId="77777777" w:rsidR="007679EA" w:rsidRDefault="007679E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6"/>
          <w:szCs w:val="16"/>
          <w:u w:val="single"/>
        </w:rPr>
      </w:pPr>
    </w:p>
    <w:p w14:paraId="18B7A1E5" w14:textId="77777777" w:rsidR="007679EA" w:rsidRPr="007679EA" w:rsidRDefault="007679EA" w:rsidP="007679EA">
      <w:pPr>
        <w:widowControl w:val="0"/>
        <w:autoSpaceDE w:val="0"/>
        <w:autoSpaceDN w:val="0"/>
        <w:adjustRightInd w:val="0"/>
        <w:rPr>
          <w:rFonts w:asciiTheme="minorHAnsi" w:hAnsiTheme="minorHAnsi"/>
          <w:b/>
          <w:color w:val="000000" w:themeColor="text1"/>
          <w:sz w:val="18"/>
          <w:szCs w:val="18"/>
          <w:u w:val="single"/>
        </w:rPr>
      </w:pPr>
      <w:r w:rsidRPr="007679EA">
        <w:rPr>
          <w:rFonts w:asciiTheme="minorHAnsi" w:hAnsiTheme="minorHAnsi"/>
          <w:b/>
          <w:color w:val="000000" w:themeColor="text1"/>
          <w:sz w:val="18"/>
          <w:szCs w:val="18"/>
          <w:u w:val="single"/>
        </w:rPr>
        <w:t>School Based Vocational Training</w:t>
      </w:r>
    </w:p>
    <w:p w14:paraId="57CA9E4A" w14:textId="77777777" w:rsidR="007679EA" w:rsidRPr="007679EA" w:rsidRDefault="007679EA" w:rsidP="007679EA">
      <w:pPr>
        <w:widowControl w:val="0"/>
        <w:autoSpaceDE w:val="0"/>
        <w:autoSpaceDN w:val="0"/>
        <w:adjustRightInd w:val="0"/>
        <w:rPr>
          <w:rFonts w:asciiTheme="minorHAnsi" w:hAnsiTheme="minorHAnsi"/>
          <w:b/>
          <w:color w:val="000000" w:themeColor="text1"/>
          <w:sz w:val="18"/>
          <w:szCs w:val="18"/>
        </w:rPr>
      </w:pPr>
      <w:r w:rsidRPr="007679EA">
        <w:rPr>
          <w:rFonts w:asciiTheme="minorHAnsi" w:hAnsiTheme="minorHAnsi"/>
          <w:b/>
          <w:color w:val="000000" w:themeColor="text1"/>
          <w:sz w:val="18"/>
          <w:szCs w:val="18"/>
        </w:rPr>
        <w:t xml:space="preserve">           Credit:  </w:t>
      </w:r>
      <w:r w:rsidRPr="007679EA">
        <w:rPr>
          <w:rFonts w:asciiTheme="minorHAnsi" w:hAnsiTheme="minorHAnsi"/>
          <w:b/>
          <w:color w:val="000000" w:themeColor="text1"/>
          <w:sz w:val="18"/>
          <w:szCs w:val="18"/>
        </w:rPr>
        <w:tab/>
      </w:r>
      <w:r w:rsidRPr="007679EA">
        <w:rPr>
          <w:rFonts w:asciiTheme="minorHAnsi" w:hAnsiTheme="minorHAnsi"/>
          <w:b/>
          <w:color w:val="000000" w:themeColor="text1"/>
          <w:sz w:val="18"/>
          <w:szCs w:val="18"/>
        </w:rPr>
        <w:tab/>
        <w:t>1 or 2</w:t>
      </w:r>
    </w:p>
    <w:p w14:paraId="13275D65" w14:textId="77777777" w:rsidR="007679EA" w:rsidRPr="007679EA" w:rsidRDefault="007679EA" w:rsidP="007679EA">
      <w:pPr>
        <w:widowControl w:val="0"/>
        <w:autoSpaceDE w:val="0"/>
        <w:autoSpaceDN w:val="0"/>
        <w:adjustRightInd w:val="0"/>
        <w:rPr>
          <w:rFonts w:asciiTheme="minorHAnsi" w:hAnsiTheme="minorHAnsi"/>
          <w:b/>
          <w:color w:val="000000" w:themeColor="text1"/>
          <w:sz w:val="18"/>
          <w:szCs w:val="18"/>
        </w:rPr>
      </w:pPr>
      <w:r w:rsidRPr="007679EA">
        <w:rPr>
          <w:rFonts w:asciiTheme="minorHAnsi" w:hAnsiTheme="minorHAnsi"/>
          <w:b/>
          <w:color w:val="000000" w:themeColor="text1"/>
          <w:sz w:val="18"/>
          <w:szCs w:val="18"/>
        </w:rPr>
        <w:t xml:space="preserve">           Grade Level:  </w:t>
      </w:r>
      <w:r w:rsidRPr="007679EA">
        <w:rPr>
          <w:rFonts w:asciiTheme="minorHAnsi" w:hAnsiTheme="minorHAnsi"/>
          <w:b/>
          <w:color w:val="000000" w:themeColor="text1"/>
          <w:sz w:val="18"/>
          <w:szCs w:val="18"/>
        </w:rPr>
        <w:tab/>
        <w:t>9-12</w:t>
      </w:r>
    </w:p>
    <w:p w14:paraId="68369D5E" w14:textId="65FB2031" w:rsidR="007679EA" w:rsidRPr="007679EA" w:rsidRDefault="007679EA" w:rsidP="007679EA">
      <w:pPr>
        <w:widowControl w:val="0"/>
        <w:autoSpaceDE w:val="0"/>
        <w:autoSpaceDN w:val="0"/>
        <w:adjustRightInd w:val="0"/>
        <w:rPr>
          <w:rFonts w:asciiTheme="minorHAnsi" w:hAnsiTheme="minorHAnsi"/>
          <w:b/>
          <w:color w:val="000000" w:themeColor="text1"/>
          <w:sz w:val="18"/>
          <w:szCs w:val="18"/>
        </w:rPr>
      </w:pPr>
      <w:r w:rsidRPr="007679EA">
        <w:rPr>
          <w:rFonts w:asciiTheme="minorHAnsi" w:hAnsiTheme="minorHAnsi"/>
          <w:b/>
          <w:color w:val="000000" w:themeColor="text1"/>
          <w:sz w:val="18"/>
          <w:szCs w:val="18"/>
        </w:rPr>
        <w:t xml:space="preserve">           Prerequisite:</w:t>
      </w:r>
      <w:r w:rsidRPr="007679EA">
        <w:rPr>
          <w:rFonts w:asciiTheme="minorHAnsi" w:hAnsiTheme="minorHAnsi"/>
          <w:b/>
          <w:color w:val="000000" w:themeColor="text1"/>
          <w:sz w:val="18"/>
          <w:szCs w:val="18"/>
        </w:rPr>
        <w:tab/>
      </w:r>
      <w:r w:rsidR="00F167EA">
        <w:rPr>
          <w:rFonts w:asciiTheme="minorHAnsi" w:hAnsiTheme="minorHAnsi"/>
          <w:b/>
          <w:color w:val="000000" w:themeColor="text1"/>
          <w:sz w:val="18"/>
          <w:szCs w:val="18"/>
        </w:rPr>
        <w:t xml:space="preserve">Teacher </w:t>
      </w:r>
      <w:r w:rsidRPr="007679EA">
        <w:rPr>
          <w:rFonts w:asciiTheme="minorHAnsi" w:hAnsiTheme="minorHAnsi"/>
          <w:b/>
          <w:color w:val="000000" w:themeColor="text1"/>
          <w:sz w:val="18"/>
          <w:szCs w:val="18"/>
        </w:rPr>
        <w:t>Approval  </w:t>
      </w:r>
    </w:p>
    <w:p w14:paraId="12400966" w14:textId="77777777" w:rsidR="007679EA" w:rsidRPr="007679EA" w:rsidRDefault="007679EA" w:rsidP="007679EA">
      <w:pPr>
        <w:widowControl w:val="0"/>
        <w:autoSpaceDE w:val="0"/>
        <w:autoSpaceDN w:val="0"/>
        <w:adjustRightInd w:val="0"/>
        <w:rPr>
          <w:rFonts w:asciiTheme="minorHAnsi" w:hAnsiTheme="minorHAnsi"/>
          <w:color w:val="000000" w:themeColor="text1"/>
          <w:sz w:val="18"/>
          <w:szCs w:val="18"/>
        </w:rPr>
      </w:pPr>
    </w:p>
    <w:p w14:paraId="3DB55743" w14:textId="77777777" w:rsidR="007679EA" w:rsidRPr="007679EA" w:rsidRDefault="007679EA" w:rsidP="007679EA">
      <w:pPr>
        <w:widowControl w:val="0"/>
        <w:autoSpaceDE w:val="0"/>
        <w:autoSpaceDN w:val="0"/>
        <w:adjustRightInd w:val="0"/>
        <w:rPr>
          <w:rFonts w:asciiTheme="minorHAnsi" w:hAnsiTheme="minorHAnsi"/>
          <w:color w:val="000000" w:themeColor="text1"/>
          <w:sz w:val="18"/>
          <w:szCs w:val="18"/>
        </w:rPr>
      </w:pPr>
      <w:r w:rsidRPr="007679EA">
        <w:rPr>
          <w:rFonts w:asciiTheme="minorHAnsi" w:hAnsiTheme="minorHAnsi"/>
          <w:color w:val="000000" w:themeColor="text1"/>
          <w:sz w:val="18"/>
          <w:szCs w:val="18"/>
        </w:rPr>
        <w:t>School Based Vocational Training will use a hands-on curriculum that operates in a simulated work environment.  Strict work procedures are followed so students get the feel of real work, at the same time learn and explore new career/vocational areas.  Students will have training in basic career/vocational and life skills.  These skills relate to almost every type of career.  Skills are taught in a systematic format that helps students become more independent.  Life skills are taught to help students learn everyday skills.  Students will be assessed on specific work areas to help them explore and develop career/vocational and life skills. </w:t>
      </w:r>
    </w:p>
    <w:p w14:paraId="2F02C7CC" w14:textId="77777777" w:rsidR="007679EA" w:rsidRDefault="007679EA"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6"/>
          <w:szCs w:val="16"/>
          <w:u w:val="single"/>
        </w:rPr>
        <w:sectPr w:rsidR="007679EA" w:rsidSect="00876945">
          <w:type w:val="continuous"/>
          <w:pgSz w:w="12240" w:h="15840"/>
          <w:pgMar w:top="1440" w:right="1800" w:bottom="1440" w:left="1800" w:header="720" w:footer="720" w:gutter="0"/>
          <w:cols w:space="720"/>
        </w:sectPr>
      </w:pPr>
    </w:p>
    <w:p w14:paraId="626276C6" w14:textId="4BC67D2F" w:rsidR="00012492" w:rsidRPr="00BE7F38" w:rsidRDefault="00012492"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16"/>
          <w:szCs w:val="16"/>
          <w:u w:val="single"/>
        </w:rPr>
      </w:pPr>
    </w:p>
    <w:p w14:paraId="509FA03D" w14:textId="77777777" w:rsidR="003A1A7D" w:rsidRPr="00BE7F38" w:rsidRDefault="003A1A7D" w:rsidP="000C25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outlineLvl w:val="0"/>
        <w:rPr>
          <w:rFonts w:asciiTheme="minorHAnsi" w:hAnsiTheme="minorHAnsi"/>
          <w:b/>
          <w:sz w:val="32"/>
          <w:u w:val="single"/>
        </w:rPr>
      </w:pPr>
    </w:p>
    <w:sectPr w:rsidR="003A1A7D" w:rsidRPr="00BE7F38" w:rsidSect="00BE7F3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448FA" w14:textId="77777777" w:rsidR="007B3EA2" w:rsidRDefault="007B3EA2" w:rsidP="00FB4799">
      <w:r>
        <w:separator/>
      </w:r>
    </w:p>
  </w:endnote>
  <w:endnote w:type="continuationSeparator" w:id="0">
    <w:p w14:paraId="654E81EC" w14:textId="77777777" w:rsidR="007B3EA2" w:rsidRDefault="007B3EA2" w:rsidP="00FB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ITC Bookman Light">
    <w:altName w:val="Times New Roman"/>
    <w:panose1 w:val="00000000000000000000"/>
    <w:charset w:val="4D"/>
    <w:family w:val="auto"/>
    <w:notTrueType/>
    <w:pitch w:val="default"/>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ritannic Bold">
    <w:panose1 w:val="020B0903060703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merican Typewriter">
    <w:panose1 w:val="02090604020004020304"/>
    <w:charset w:val="00"/>
    <w:family w:val="auto"/>
    <w:pitch w:val="variable"/>
    <w:sig w:usb0="A000006F" w:usb1="00000019" w:usb2="00000000" w:usb3="00000000" w:csb0="000001FB"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91DC" w14:textId="77777777" w:rsidR="00C527E3" w:rsidRDefault="00C527E3" w:rsidP="00620B96">
    <w:pPr>
      <w:pStyle w:val="Footer"/>
      <w:jc w:val="right"/>
    </w:pPr>
    <w:r>
      <w:rPr>
        <w:rStyle w:val="PageNumber"/>
      </w:rPr>
      <w:fldChar w:fldCharType="begin"/>
    </w:r>
    <w:r>
      <w:rPr>
        <w:rStyle w:val="PageNumber"/>
      </w:rPr>
      <w:instrText xml:space="preserve"> PAGE </w:instrText>
    </w:r>
    <w:r>
      <w:rPr>
        <w:rStyle w:val="PageNumber"/>
      </w:rPr>
      <w:fldChar w:fldCharType="separate"/>
    </w:r>
    <w:r w:rsidR="00F13C03">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30BB" w14:textId="77777777" w:rsidR="00C527E3" w:rsidRDefault="00C527E3" w:rsidP="00620B96">
    <w:pPr>
      <w:pStyle w:val="Footer"/>
      <w:jc w:val="right"/>
    </w:pPr>
    <w:r>
      <w:rPr>
        <w:rStyle w:val="PageNumber"/>
      </w:rPr>
      <w:fldChar w:fldCharType="begin"/>
    </w:r>
    <w:r>
      <w:rPr>
        <w:rStyle w:val="PageNumber"/>
      </w:rPr>
      <w:instrText xml:space="preserve"> PAGE </w:instrText>
    </w:r>
    <w:r>
      <w:rPr>
        <w:rStyle w:val="PageNumber"/>
      </w:rPr>
      <w:fldChar w:fldCharType="separate"/>
    </w:r>
    <w:r w:rsidR="00F13C03">
      <w:rPr>
        <w:rStyle w:val="PageNumber"/>
        <w:noProof/>
      </w:rPr>
      <w:t>57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1B8BC" w14:textId="77777777" w:rsidR="007B3EA2" w:rsidRDefault="007B3EA2" w:rsidP="00FB4799">
      <w:r>
        <w:separator/>
      </w:r>
    </w:p>
  </w:footnote>
  <w:footnote w:type="continuationSeparator" w:id="0">
    <w:p w14:paraId="10BE0A40" w14:textId="77777777" w:rsidR="007B3EA2" w:rsidRDefault="007B3EA2" w:rsidP="00FB47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414C"/>
    <w:multiLevelType w:val="hybridMultilevel"/>
    <w:tmpl w:val="A4386A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
    <w:nsid w:val="11297EFC"/>
    <w:multiLevelType w:val="hybridMultilevel"/>
    <w:tmpl w:val="99DC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1575C"/>
    <w:multiLevelType w:val="hybridMultilevel"/>
    <w:tmpl w:val="53FC51EE"/>
    <w:lvl w:ilvl="0" w:tplc="04090011">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0B7FB4"/>
    <w:multiLevelType w:val="multilevel"/>
    <w:tmpl w:val="E32249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231A18"/>
    <w:multiLevelType w:val="hybridMultilevel"/>
    <w:tmpl w:val="293A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B3415B"/>
    <w:multiLevelType w:val="hybridMultilevel"/>
    <w:tmpl w:val="97A2A3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4286F40"/>
    <w:multiLevelType w:val="hybridMultilevel"/>
    <w:tmpl w:val="88C42CD0"/>
    <w:lvl w:ilvl="0" w:tplc="AF6A07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574EC4"/>
    <w:multiLevelType w:val="hybridMultilevel"/>
    <w:tmpl w:val="011A8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4605D2"/>
    <w:multiLevelType w:val="hybridMultilevel"/>
    <w:tmpl w:val="F56006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7F360B4B"/>
    <w:multiLevelType w:val="hybridMultilevel"/>
    <w:tmpl w:val="0152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8"/>
  </w:num>
  <w:num w:numId="6">
    <w:abstractNumId w:val="6"/>
  </w:num>
  <w:num w:numId="7">
    <w:abstractNumId w:val="2"/>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99"/>
    <w:rsid w:val="0000120E"/>
    <w:rsid w:val="00003163"/>
    <w:rsid w:val="00004733"/>
    <w:rsid w:val="0000667B"/>
    <w:rsid w:val="00012492"/>
    <w:rsid w:val="00012664"/>
    <w:rsid w:val="00014428"/>
    <w:rsid w:val="00021D82"/>
    <w:rsid w:val="00021E32"/>
    <w:rsid w:val="00032172"/>
    <w:rsid w:val="000414A8"/>
    <w:rsid w:val="000472CA"/>
    <w:rsid w:val="00070D70"/>
    <w:rsid w:val="000734D7"/>
    <w:rsid w:val="000737AE"/>
    <w:rsid w:val="00073DA1"/>
    <w:rsid w:val="00074DFF"/>
    <w:rsid w:val="00080201"/>
    <w:rsid w:val="0008633F"/>
    <w:rsid w:val="000914FC"/>
    <w:rsid w:val="00092D99"/>
    <w:rsid w:val="000A0C6B"/>
    <w:rsid w:val="000A16E0"/>
    <w:rsid w:val="000A2510"/>
    <w:rsid w:val="000B0FC9"/>
    <w:rsid w:val="000B7049"/>
    <w:rsid w:val="000B7E79"/>
    <w:rsid w:val="000B7F42"/>
    <w:rsid w:val="000C0495"/>
    <w:rsid w:val="000C1290"/>
    <w:rsid w:val="000C25F2"/>
    <w:rsid w:val="000D2018"/>
    <w:rsid w:val="000D4072"/>
    <w:rsid w:val="000D460E"/>
    <w:rsid w:val="000E4019"/>
    <w:rsid w:val="000E7ACA"/>
    <w:rsid w:val="000F06F2"/>
    <w:rsid w:val="000F269A"/>
    <w:rsid w:val="000F54E7"/>
    <w:rsid w:val="00101640"/>
    <w:rsid w:val="00103220"/>
    <w:rsid w:val="0010331C"/>
    <w:rsid w:val="00106762"/>
    <w:rsid w:val="00110683"/>
    <w:rsid w:val="00112206"/>
    <w:rsid w:val="00115968"/>
    <w:rsid w:val="00126169"/>
    <w:rsid w:val="00126836"/>
    <w:rsid w:val="00126938"/>
    <w:rsid w:val="001326DF"/>
    <w:rsid w:val="00135727"/>
    <w:rsid w:val="00147611"/>
    <w:rsid w:val="001537F4"/>
    <w:rsid w:val="00156E49"/>
    <w:rsid w:val="0017209C"/>
    <w:rsid w:val="001742F9"/>
    <w:rsid w:val="0017598C"/>
    <w:rsid w:val="00184F2A"/>
    <w:rsid w:val="00184FC6"/>
    <w:rsid w:val="001878B3"/>
    <w:rsid w:val="0019621D"/>
    <w:rsid w:val="00196E7F"/>
    <w:rsid w:val="001A199D"/>
    <w:rsid w:val="001A223A"/>
    <w:rsid w:val="001A29AE"/>
    <w:rsid w:val="001B0012"/>
    <w:rsid w:val="001B01CB"/>
    <w:rsid w:val="001B0E35"/>
    <w:rsid w:val="001B226A"/>
    <w:rsid w:val="001B3B70"/>
    <w:rsid w:val="001B5410"/>
    <w:rsid w:val="001B646A"/>
    <w:rsid w:val="001B7868"/>
    <w:rsid w:val="001B7D6B"/>
    <w:rsid w:val="001C1CCF"/>
    <w:rsid w:val="001C2BBA"/>
    <w:rsid w:val="001C3D76"/>
    <w:rsid w:val="001C463A"/>
    <w:rsid w:val="001C63C1"/>
    <w:rsid w:val="001C6711"/>
    <w:rsid w:val="001D0B7E"/>
    <w:rsid w:val="001D0F23"/>
    <w:rsid w:val="001D35A3"/>
    <w:rsid w:val="001D4729"/>
    <w:rsid w:val="001D5FAD"/>
    <w:rsid w:val="001D6669"/>
    <w:rsid w:val="001D73C8"/>
    <w:rsid w:val="001D76D3"/>
    <w:rsid w:val="001E08E5"/>
    <w:rsid w:val="001E1FF6"/>
    <w:rsid w:val="001E33A5"/>
    <w:rsid w:val="001E423A"/>
    <w:rsid w:val="001E71CA"/>
    <w:rsid w:val="001F00B9"/>
    <w:rsid w:val="001F625E"/>
    <w:rsid w:val="001F7A2A"/>
    <w:rsid w:val="00200B5D"/>
    <w:rsid w:val="00201140"/>
    <w:rsid w:val="0020640A"/>
    <w:rsid w:val="00213DFC"/>
    <w:rsid w:val="00223056"/>
    <w:rsid w:val="002246D7"/>
    <w:rsid w:val="00227BFE"/>
    <w:rsid w:val="00232663"/>
    <w:rsid w:val="0024221D"/>
    <w:rsid w:val="002506C3"/>
    <w:rsid w:val="00252CF4"/>
    <w:rsid w:val="00253C26"/>
    <w:rsid w:val="00261317"/>
    <w:rsid w:val="00267981"/>
    <w:rsid w:val="002700EF"/>
    <w:rsid w:val="00294624"/>
    <w:rsid w:val="002A0945"/>
    <w:rsid w:val="002A1D83"/>
    <w:rsid w:val="002A6208"/>
    <w:rsid w:val="002B2644"/>
    <w:rsid w:val="002B638A"/>
    <w:rsid w:val="002C6AFC"/>
    <w:rsid w:val="002C77AA"/>
    <w:rsid w:val="002C7880"/>
    <w:rsid w:val="002D1904"/>
    <w:rsid w:val="002D4112"/>
    <w:rsid w:val="002D4245"/>
    <w:rsid w:val="002E2914"/>
    <w:rsid w:val="002E454E"/>
    <w:rsid w:val="002E670A"/>
    <w:rsid w:val="002F0D82"/>
    <w:rsid w:val="002F16AF"/>
    <w:rsid w:val="002F24DA"/>
    <w:rsid w:val="002F3F30"/>
    <w:rsid w:val="002F5381"/>
    <w:rsid w:val="00301E05"/>
    <w:rsid w:val="00304503"/>
    <w:rsid w:val="00321192"/>
    <w:rsid w:val="00332FAA"/>
    <w:rsid w:val="003364A5"/>
    <w:rsid w:val="00340F65"/>
    <w:rsid w:val="00341307"/>
    <w:rsid w:val="00343BC7"/>
    <w:rsid w:val="00347557"/>
    <w:rsid w:val="00353544"/>
    <w:rsid w:val="00364E1B"/>
    <w:rsid w:val="00374006"/>
    <w:rsid w:val="003816FD"/>
    <w:rsid w:val="003819EB"/>
    <w:rsid w:val="0038294A"/>
    <w:rsid w:val="003873A3"/>
    <w:rsid w:val="00390314"/>
    <w:rsid w:val="00397119"/>
    <w:rsid w:val="003977DB"/>
    <w:rsid w:val="00397FAC"/>
    <w:rsid w:val="003A1A7D"/>
    <w:rsid w:val="003A1F78"/>
    <w:rsid w:val="003B0A7C"/>
    <w:rsid w:val="003B1BEF"/>
    <w:rsid w:val="003B76A8"/>
    <w:rsid w:val="003B7F09"/>
    <w:rsid w:val="003C5255"/>
    <w:rsid w:val="003C5D5D"/>
    <w:rsid w:val="003C6E34"/>
    <w:rsid w:val="003D040A"/>
    <w:rsid w:val="003D2631"/>
    <w:rsid w:val="003D4569"/>
    <w:rsid w:val="003E1796"/>
    <w:rsid w:val="003E2597"/>
    <w:rsid w:val="003E3C43"/>
    <w:rsid w:val="003E7B2C"/>
    <w:rsid w:val="003F0136"/>
    <w:rsid w:val="0040079D"/>
    <w:rsid w:val="00400C57"/>
    <w:rsid w:val="004020AA"/>
    <w:rsid w:val="00402A57"/>
    <w:rsid w:val="00413A41"/>
    <w:rsid w:val="004167C2"/>
    <w:rsid w:val="00421111"/>
    <w:rsid w:val="00424A18"/>
    <w:rsid w:val="00434E7C"/>
    <w:rsid w:val="004360C3"/>
    <w:rsid w:val="00437A90"/>
    <w:rsid w:val="00451097"/>
    <w:rsid w:val="004529AC"/>
    <w:rsid w:val="00452C4A"/>
    <w:rsid w:val="00455486"/>
    <w:rsid w:val="00461291"/>
    <w:rsid w:val="004625F6"/>
    <w:rsid w:val="00463306"/>
    <w:rsid w:val="00463C8A"/>
    <w:rsid w:val="00471B15"/>
    <w:rsid w:val="0048061D"/>
    <w:rsid w:val="00482762"/>
    <w:rsid w:val="00491DCB"/>
    <w:rsid w:val="00493435"/>
    <w:rsid w:val="00496371"/>
    <w:rsid w:val="004A0104"/>
    <w:rsid w:val="004A2679"/>
    <w:rsid w:val="004A2CD7"/>
    <w:rsid w:val="004A67A3"/>
    <w:rsid w:val="004C65A0"/>
    <w:rsid w:val="004C6861"/>
    <w:rsid w:val="004D08DD"/>
    <w:rsid w:val="004D40D4"/>
    <w:rsid w:val="004D416A"/>
    <w:rsid w:val="004D65D3"/>
    <w:rsid w:val="004D7E1F"/>
    <w:rsid w:val="004D7F91"/>
    <w:rsid w:val="004E0B49"/>
    <w:rsid w:val="004E4A45"/>
    <w:rsid w:val="004F02D6"/>
    <w:rsid w:val="004F0E7A"/>
    <w:rsid w:val="004F26B6"/>
    <w:rsid w:val="004F612E"/>
    <w:rsid w:val="004F63A3"/>
    <w:rsid w:val="00501C24"/>
    <w:rsid w:val="00506064"/>
    <w:rsid w:val="00513AB2"/>
    <w:rsid w:val="00520C33"/>
    <w:rsid w:val="0052585F"/>
    <w:rsid w:val="00526A18"/>
    <w:rsid w:val="00531B39"/>
    <w:rsid w:val="00546393"/>
    <w:rsid w:val="005468AC"/>
    <w:rsid w:val="00556068"/>
    <w:rsid w:val="00564DBC"/>
    <w:rsid w:val="0056550D"/>
    <w:rsid w:val="005665D6"/>
    <w:rsid w:val="0058631C"/>
    <w:rsid w:val="00587C6C"/>
    <w:rsid w:val="00587F6F"/>
    <w:rsid w:val="0059269C"/>
    <w:rsid w:val="00596CC1"/>
    <w:rsid w:val="005A0548"/>
    <w:rsid w:val="005A1991"/>
    <w:rsid w:val="005A1F13"/>
    <w:rsid w:val="005A2426"/>
    <w:rsid w:val="005A6F25"/>
    <w:rsid w:val="005B29C4"/>
    <w:rsid w:val="005B713E"/>
    <w:rsid w:val="005D3AB9"/>
    <w:rsid w:val="005D46B0"/>
    <w:rsid w:val="005D67E6"/>
    <w:rsid w:val="005E26F5"/>
    <w:rsid w:val="005E5A64"/>
    <w:rsid w:val="005F4E90"/>
    <w:rsid w:val="005F78E3"/>
    <w:rsid w:val="005F7DA4"/>
    <w:rsid w:val="00603628"/>
    <w:rsid w:val="00604C15"/>
    <w:rsid w:val="00610120"/>
    <w:rsid w:val="006114CD"/>
    <w:rsid w:val="006120AA"/>
    <w:rsid w:val="00613457"/>
    <w:rsid w:val="00613B81"/>
    <w:rsid w:val="00620B96"/>
    <w:rsid w:val="00621A10"/>
    <w:rsid w:val="00624848"/>
    <w:rsid w:val="006261E3"/>
    <w:rsid w:val="006333A6"/>
    <w:rsid w:val="006359FA"/>
    <w:rsid w:val="00637398"/>
    <w:rsid w:val="00637CA1"/>
    <w:rsid w:val="006404CC"/>
    <w:rsid w:val="006413AC"/>
    <w:rsid w:val="00643EE9"/>
    <w:rsid w:val="00644375"/>
    <w:rsid w:val="0065062A"/>
    <w:rsid w:val="00656F98"/>
    <w:rsid w:val="00657CCD"/>
    <w:rsid w:val="006654E5"/>
    <w:rsid w:val="006657F7"/>
    <w:rsid w:val="00671407"/>
    <w:rsid w:val="006714B3"/>
    <w:rsid w:val="00673987"/>
    <w:rsid w:val="00682883"/>
    <w:rsid w:val="00682BC1"/>
    <w:rsid w:val="006867EE"/>
    <w:rsid w:val="00691C59"/>
    <w:rsid w:val="00692E0A"/>
    <w:rsid w:val="0069443F"/>
    <w:rsid w:val="006965CA"/>
    <w:rsid w:val="006A0EE5"/>
    <w:rsid w:val="006A3590"/>
    <w:rsid w:val="006C5270"/>
    <w:rsid w:val="006D13BE"/>
    <w:rsid w:val="006E0312"/>
    <w:rsid w:val="006E1E09"/>
    <w:rsid w:val="006E47D7"/>
    <w:rsid w:val="006F7FD3"/>
    <w:rsid w:val="00703F67"/>
    <w:rsid w:val="007055CD"/>
    <w:rsid w:val="007157BA"/>
    <w:rsid w:val="007203C7"/>
    <w:rsid w:val="00725838"/>
    <w:rsid w:val="00734F97"/>
    <w:rsid w:val="00736007"/>
    <w:rsid w:val="00740731"/>
    <w:rsid w:val="0074099E"/>
    <w:rsid w:val="00742ABC"/>
    <w:rsid w:val="007477F4"/>
    <w:rsid w:val="0075255E"/>
    <w:rsid w:val="00753A00"/>
    <w:rsid w:val="007548B1"/>
    <w:rsid w:val="007568EE"/>
    <w:rsid w:val="00760DE1"/>
    <w:rsid w:val="00763080"/>
    <w:rsid w:val="00766DBE"/>
    <w:rsid w:val="007673A2"/>
    <w:rsid w:val="007679EA"/>
    <w:rsid w:val="00773911"/>
    <w:rsid w:val="00774ED1"/>
    <w:rsid w:val="007824E3"/>
    <w:rsid w:val="00784885"/>
    <w:rsid w:val="00790996"/>
    <w:rsid w:val="00793519"/>
    <w:rsid w:val="00793528"/>
    <w:rsid w:val="007A0C2A"/>
    <w:rsid w:val="007A6FD8"/>
    <w:rsid w:val="007A7140"/>
    <w:rsid w:val="007B3EA2"/>
    <w:rsid w:val="007B3EB6"/>
    <w:rsid w:val="007C1783"/>
    <w:rsid w:val="007C3977"/>
    <w:rsid w:val="007C75AF"/>
    <w:rsid w:val="007D7134"/>
    <w:rsid w:val="007E17E3"/>
    <w:rsid w:val="007E73E1"/>
    <w:rsid w:val="007F0658"/>
    <w:rsid w:val="007F3504"/>
    <w:rsid w:val="008020D8"/>
    <w:rsid w:val="00810911"/>
    <w:rsid w:val="00821CA7"/>
    <w:rsid w:val="008225D4"/>
    <w:rsid w:val="00831915"/>
    <w:rsid w:val="0083320F"/>
    <w:rsid w:val="00833AB0"/>
    <w:rsid w:val="008378DC"/>
    <w:rsid w:val="0084246A"/>
    <w:rsid w:val="00845645"/>
    <w:rsid w:val="008467F0"/>
    <w:rsid w:val="008507EA"/>
    <w:rsid w:val="00850CD2"/>
    <w:rsid w:val="00852261"/>
    <w:rsid w:val="0085431C"/>
    <w:rsid w:val="0085797F"/>
    <w:rsid w:val="00861E89"/>
    <w:rsid w:val="00862398"/>
    <w:rsid w:val="00870ED8"/>
    <w:rsid w:val="00876945"/>
    <w:rsid w:val="008774E7"/>
    <w:rsid w:val="00881F02"/>
    <w:rsid w:val="00882CF7"/>
    <w:rsid w:val="00883B10"/>
    <w:rsid w:val="00892F79"/>
    <w:rsid w:val="008A0277"/>
    <w:rsid w:val="008A0490"/>
    <w:rsid w:val="008A1836"/>
    <w:rsid w:val="008A3C40"/>
    <w:rsid w:val="008B2655"/>
    <w:rsid w:val="008B3991"/>
    <w:rsid w:val="008B63E7"/>
    <w:rsid w:val="008C115C"/>
    <w:rsid w:val="008C1C6A"/>
    <w:rsid w:val="008D0296"/>
    <w:rsid w:val="008D281B"/>
    <w:rsid w:val="008D5E97"/>
    <w:rsid w:val="008D6860"/>
    <w:rsid w:val="008E3260"/>
    <w:rsid w:val="008E662A"/>
    <w:rsid w:val="008E6E8A"/>
    <w:rsid w:val="008F56CB"/>
    <w:rsid w:val="008F6081"/>
    <w:rsid w:val="00904871"/>
    <w:rsid w:val="009060DB"/>
    <w:rsid w:val="00927C03"/>
    <w:rsid w:val="009331AF"/>
    <w:rsid w:val="009341D6"/>
    <w:rsid w:val="00934761"/>
    <w:rsid w:val="00936C7B"/>
    <w:rsid w:val="0094062D"/>
    <w:rsid w:val="00943237"/>
    <w:rsid w:val="00946FFE"/>
    <w:rsid w:val="00947881"/>
    <w:rsid w:val="00952D3D"/>
    <w:rsid w:val="0095512F"/>
    <w:rsid w:val="00956CDE"/>
    <w:rsid w:val="00964883"/>
    <w:rsid w:val="00964CAB"/>
    <w:rsid w:val="00973D27"/>
    <w:rsid w:val="009741A1"/>
    <w:rsid w:val="009749FC"/>
    <w:rsid w:val="00981639"/>
    <w:rsid w:val="00983317"/>
    <w:rsid w:val="00985D95"/>
    <w:rsid w:val="009912B9"/>
    <w:rsid w:val="00995247"/>
    <w:rsid w:val="009966D9"/>
    <w:rsid w:val="0099733C"/>
    <w:rsid w:val="009A57CF"/>
    <w:rsid w:val="009A6E72"/>
    <w:rsid w:val="009B0308"/>
    <w:rsid w:val="009B08C2"/>
    <w:rsid w:val="009B6444"/>
    <w:rsid w:val="009C1410"/>
    <w:rsid w:val="009C2B62"/>
    <w:rsid w:val="009C7D37"/>
    <w:rsid w:val="009D0396"/>
    <w:rsid w:val="009D4BB2"/>
    <w:rsid w:val="009D5762"/>
    <w:rsid w:val="009E4979"/>
    <w:rsid w:val="009E4D32"/>
    <w:rsid w:val="009F4144"/>
    <w:rsid w:val="00A106BF"/>
    <w:rsid w:val="00A15040"/>
    <w:rsid w:val="00A223F0"/>
    <w:rsid w:val="00A2298D"/>
    <w:rsid w:val="00A230EE"/>
    <w:rsid w:val="00A36A06"/>
    <w:rsid w:val="00A42154"/>
    <w:rsid w:val="00A447ED"/>
    <w:rsid w:val="00A53EF4"/>
    <w:rsid w:val="00A608D3"/>
    <w:rsid w:val="00A618CB"/>
    <w:rsid w:val="00A61B46"/>
    <w:rsid w:val="00A61C92"/>
    <w:rsid w:val="00A630F9"/>
    <w:rsid w:val="00A643D2"/>
    <w:rsid w:val="00A64694"/>
    <w:rsid w:val="00A654A0"/>
    <w:rsid w:val="00A6663E"/>
    <w:rsid w:val="00A7430E"/>
    <w:rsid w:val="00A825DF"/>
    <w:rsid w:val="00A84E71"/>
    <w:rsid w:val="00A85EA2"/>
    <w:rsid w:val="00A86105"/>
    <w:rsid w:val="00A86DE6"/>
    <w:rsid w:val="00A93B72"/>
    <w:rsid w:val="00AB2C35"/>
    <w:rsid w:val="00AB5F01"/>
    <w:rsid w:val="00AC0A51"/>
    <w:rsid w:val="00AC1CD5"/>
    <w:rsid w:val="00AC3A0C"/>
    <w:rsid w:val="00AD396E"/>
    <w:rsid w:val="00AE0651"/>
    <w:rsid w:val="00AE1BE9"/>
    <w:rsid w:val="00AE1C86"/>
    <w:rsid w:val="00AE2537"/>
    <w:rsid w:val="00AE3C9C"/>
    <w:rsid w:val="00AE71FC"/>
    <w:rsid w:val="00AF0699"/>
    <w:rsid w:val="00AF0C5D"/>
    <w:rsid w:val="00AF1D0C"/>
    <w:rsid w:val="00AF1EDF"/>
    <w:rsid w:val="00B00D64"/>
    <w:rsid w:val="00B020C3"/>
    <w:rsid w:val="00B02409"/>
    <w:rsid w:val="00B071AD"/>
    <w:rsid w:val="00B2368A"/>
    <w:rsid w:val="00B25BEE"/>
    <w:rsid w:val="00B268EC"/>
    <w:rsid w:val="00B30377"/>
    <w:rsid w:val="00B315D2"/>
    <w:rsid w:val="00B331EA"/>
    <w:rsid w:val="00B43987"/>
    <w:rsid w:val="00B441B3"/>
    <w:rsid w:val="00B442A2"/>
    <w:rsid w:val="00B4784C"/>
    <w:rsid w:val="00B47DD5"/>
    <w:rsid w:val="00B51E7E"/>
    <w:rsid w:val="00B653AC"/>
    <w:rsid w:val="00B660BC"/>
    <w:rsid w:val="00B67CB3"/>
    <w:rsid w:val="00B7661E"/>
    <w:rsid w:val="00B83689"/>
    <w:rsid w:val="00B85FEC"/>
    <w:rsid w:val="00B941C3"/>
    <w:rsid w:val="00B97233"/>
    <w:rsid w:val="00B97CA6"/>
    <w:rsid w:val="00BC042D"/>
    <w:rsid w:val="00BD0E62"/>
    <w:rsid w:val="00BD1802"/>
    <w:rsid w:val="00BD1C25"/>
    <w:rsid w:val="00BD4136"/>
    <w:rsid w:val="00BD440C"/>
    <w:rsid w:val="00BE7F38"/>
    <w:rsid w:val="00BF5511"/>
    <w:rsid w:val="00C058F8"/>
    <w:rsid w:val="00C10187"/>
    <w:rsid w:val="00C15FEA"/>
    <w:rsid w:val="00C16925"/>
    <w:rsid w:val="00C217FA"/>
    <w:rsid w:val="00C23DE2"/>
    <w:rsid w:val="00C310DC"/>
    <w:rsid w:val="00C40339"/>
    <w:rsid w:val="00C4463A"/>
    <w:rsid w:val="00C47764"/>
    <w:rsid w:val="00C527E3"/>
    <w:rsid w:val="00C564CF"/>
    <w:rsid w:val="00C601E0"/>
    <w:rsid w:val="00C648B8"/>
    <w:rsid w:val="00C65EDC"/>
    <w:rsid w:val="00C66A01"/>
    <w:rsid w:val="00C66C2F"/>
    <w:rsid w:val="00C67296"/>
    <w:rsid w:val="00C67691"/>
    <w:rsid w:val="00C67BA1"/>
    <w:rsid w:val="00C67E1C"/>
    <w:rsid w:val="00C73575"/>
    <w:rsid w:val="00C74926"/>
    <w:rsid w:val="00C75ACA"/>
    <w:rsid w:val="00CA1009"/>
    <w:rsid w:val="00CB1FB4"/>
    <w:rsid w:val="00CB2A60"/>
    <w:rsid w:val="00CC3050"/>
    <w:rsid w:val="00CC490D"/>
    <w:rsid w:val="00CD50CC"/>
    <w:rsid w:val="00CD6437"/>
    <w:rsid w:val="00CD6A8C"/>
    <w:rsid w:val="00CF0245"/>
    <w:rsid w:val="00CF53EA"/>
    <w:rsid w:val="00D01512"/>
    <w:rsid w:val="00D04C4D"/>
    <w:rsid w:val="00D06870"/>
    <w:rsid w:val="00D07532"/>
    <w:rsid w:val="00D16DDF"/>
    <w:rsid w:val="00D2078B"/>
    <w:rsid w:val="00D20872"/>
    <w:rsid w:val="00D21A2A"/>
    <w:rsid w:val="00D238F3"/>
    <w:rsid w:val="00D26183"/>
    <w:rsid w:val="00D314A3"/>
    <w:rsid w:val="00D41088"/>
    <w:rsid w:val="00D41A38"/>
    <w:rsid w:val="00D46233"/>
    <w:rsid w:val="00D46C56"/>
    <w:rsid w:val="00D51511"/>
    <w:rsid w:val="00D51776"/>
    <w:rsid w:val="00D538E5"/>
    <w:rsid w:val="00D57EC1"/>
    <w:rsid w:val="00D61C77"/>
    <w:rsid w:val="00D638C8"/>
    <w:rsid w:val="00D807A0"/>
    <w:rsid w:val="00D81165"/>
    <w:rsid w:val="00D85B1D"/>
    <w:rsid w:val="00D9535B"/>
    <w:rsid w:val="00D97A05"/>
    <w:rsid w:val="00DA2BF2"/>
    <w:rsid w:val="00DA5856"/>
    <w:rsid w:val="00DB0042"/>
    <w:rsid w:val="00DB4025"/>
    <w:rsid w:val="00DB495D"/>
    <w:rsid w:val="00DC0897"/>
    <w:rsid w:val="00DC5846"/>
    <w:rsid w:val="00DD4560"/>
    <w:rsid w:val="00DD527A"/>
    <w:rsid w:val="00DD5590"/>
    <w:rsid w:val="00DE011D"/>
    <w:rsid w:val="00DE0B6D"/>
    <w:rsid w:val="00DE1606"/>
    <w:rsid w:val="00DE2212"/>
    <w:rsid w:val="00DE4E7C"/>
    <w:rsid w:val="00DE6198"/>
    <w:rsid w:val="00DF1C74"/>
    <w:rsid w:val="00DF4E06"/>
    <w:rsid w:val="00DF4E4A"/>
    <w:rsid w:val="00DF59F6"/>
    <w:rsid w:val="00DF72DB"/>
    <w:rsid w:val="00E058AD"/>
    <w:rsid w:val="00E2686C"/>
    <w:rsid w:val="00E26982"/>
    <w:rsid w:val="00E33BE6"/>
    <w:rsid w:val="00E352E4"/>
    <w:rsid w:val="00E41060"/>
    <w:rsid w:val="00E42005"/>
    <w:rsid w:val="00E4434F"/>
    <w:rsid w:val="00E47690"/>
    <w:rsid w:val="00E51786"/>
    <w:rsid w:val="00E53E4C"/>
    <w:rsid w:val="00E60A88"/>
    <w:rsid w:val="00E66BD0"/>
    <w:rsid w:val="00E74C91"/>
    <w:rsid w:val="00E83DA2"/>
    <w:rsid w:val="00E84280"/>
    <w:rsid w:val="00E906D7"/>
    <w:rsid w:val="00E9184F"/>
    <w:rsid w:val="00EA2AD3"/>
    <w:rsid w:val="00EA6027"/>
    <w:rsid w:val="00EA776A"/>
    <w:rsid w:val="00EB3E9D"/>
    <w:rsid w:val="00EB3F40"/>
    <w:rsid w:val="00EB6864"/>
    <w:rsid w:val="00EC546E"/>
    <w:rsid w:val="00ED0B14"/>
    <w:rsid w:val="00ED341E"/>
    <w:rsid w:val="00ED49AE"/>
    <w:rsid w:val="00ED63F6"/>
    <w:rsid w:val="00ED783C"/>
    <w:rsid w:val="00EE0B57"/>
    <w:rsid w:val="00EE29EC"/>
    <w:rsid w:val="00EE34CA"/>
    <w:rsid w:val="00EE45CB"/>
    <w:rsid w:val="00EF20DB"/>
    <w:rsid w:val="00F030CC"/>
    <w:rsid w:val="00F05237"/>
    <w:rsid w:val="00F0763F"/>
    <w:rsid w:val="00F139EE"/>
    <w:rsid w:val="00F13C03"/>
    <w:rsid w:val="00F14A53"/>
    <w:rsid w:val="00F167EA"/>
    <w:rsid w:val="00F24603"/>
    <w:rsid w:val="00F2527A"/>
    <w:rsid w:val="00F307AA"/>
    <w:rsid w:val="00F41C07"/>
    <w:rsid w:val="00F43350"/>
    <w:rsid w:val="00F455AF"/>
    <w:rsid w:val="00F46AB6"/>
    <w:rsid w:val="00F57F1F"/>
    <w:rsid w:val="00F62731"/>
    <w:rsid w:val="00F7322F"/>
    <w:rsid w:val="00F7448D"/>
    <w:rsid w:val="00F7542E"/>
    <w:rsid w:val="00F75DB6"/>
    <w:rsid w:val="00F80DAE"/>
    <w:rsid w:val="00F83962"/>
    <w:rsid w:val="00F93710"/>
    <w:rsid w:val="00F94948"/>
    <w:rsid w:val="00F9664E"/>
    <w:rsid w:val="00FA2107"/>
    <w:rsid w:val="00FB2A44"/>
    <w:rsid w:val="00FB4799"/>
    <w:rsid w:val="00FC32BC"/>
    <w:rsid w:val="00FD07AD"/>
    <w:rsid w:val="00FD43DE"/>
    <w:rsid w:val="00FD5033"/>
    <w:rsid w:val="00FE45A3"/>
    <w:rsid w:val="00FE540D"/>
    <w:rsid w:val="00FE6A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F6F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0D7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4799"/>
    <w:pPr>
      <w:ind w:left="720"/>
      <w:contextualSpacing/>
    </w:pPr>
    <w:rPr>
      <w:rFonts w:eastAsia="Times New Roman"/>
    </w:rPr>
  </w:style>
  <w:style w:type="paragraph" w:styleId="Header">
    <w:name w:val="header"/>
    <w:basedOn w:val="Normal"/>
    <w:link w:val="HeaderChar"/>
    <w:uiPriority w:val="99"/>
    <w:unhideWhenUsed/>
    <w:rsid w:val="00FB4799"/>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FB4799"/>
    <w:rPr>
      <w:rFonts w:ascii="Times New Roman" w:eastAsia="Times New Roman" w:hAnsi="Times New Roman" w:cs="Times New Roman"/>
    </w:rPr>
  </w:style>
  <w:style w:type="paragraph" w:styleId="Footer">
    <w:name w:val="footer"/>
    <w:basedOn w:val="Normal"/>
    <w:link w:val="FooterChar"/>
    <w:uiPriority w:val="99"/>
    <w:unhideWhenUsed/>
    <w:rsid w:val="00FB4799"/>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FB4799"/>
    <w:rPr>
      <w:rFonts w:ascii="Times New Roman" w:eastAsia="Times New Roman" w:hAnsi="Times New Roman" w:cs="Times New Roman"/>
    </w:rPr>
  </w:style>
  <w:style w:type="character" w:styleId="PageNumber">
    <w:name w:val="page number"/>
    <w:basedOn w:val="DefaultParagraphFont"/>
    <w:uiPriority w:val="99"/>
    <w:semiHidden/>
    <w:unhideWhenUsed/>
    <w:rsid w:val="00FB4799"/>
  </w:style>
  <w:style w:type="paragraph" w:customStyle="1" w:styleId="coursedescr">
    <w:name w:val="course descr."/>
    <w:basedOn w:val="Normal"/>
    <w:rsid w:val="00D238F3"/>
    <w:pPr>
      <w:widowControl w:val="0"/>
      <w:autoSpaceDE w:val="0"/>
      <w:autoSpaceDN w:val="0"/>
      <w:adjustRightInd w:val="0"/>
      <w:spacing w:line="240" w:lineRule="atLeast"/>
      <w:ind w:left="360"/>
      <w:jc w:val="both"/>
      <w:textAlignment w:val="center"/>
    </w:pPr>
    <w:rPr>
      <w:rFonts w:ascii="ITC Bookman Light" w:eastAsia="Times New Roman" w:hAnsi="ITC Bookman Light"/>
      <w:color w:val="000000"/>
      <w:sz w:val="20"/>
      <w:szCs w:val="20"/>
    </w:rPr>
  </w:style>
  <w:style w:type="paragraph" w:customStyle="1" w:styleId="Noparagraphstyle">
    <w:name w:val="[No paragraph style]"/>
    <w:rsid w:val="009966D9"/>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styleId="BodyText">
    <w:name w:val="Body Text"/>
    <w:basedOn w:val="Normal"/>
    <w:link w:val="BodyTextChar"/>
    <w:rsid w:val="007A0C2A"/>
    <w:rPr>
      <w:rFonts w:ascii="Times" w:eastAsia="Times New Roman" w:hAnsi="Times"/>
      <w:color w:val="000000"/>
    </w:rPr>
  </w:style>
  <w:style w:type="character" w:customStyle="1" w:styleId="BodyTextChar">
    <w:name w:val="Body Text Char"/>
    <w:basedOn w:val="DefaultParagraphFont"/>
    <w:link w:val="BodyText"/>
    <w:rsid w:val="007A0C2A"/>
    <w:rPr>
      <w:rFonts w:ascii="Times" w:eastAsia="Times New Roman" w:hAnsi="Times" w:cs="Times New Roman"/>
      <w:color w:val="000000"/>
    </w:rPr>
  </w:style>
  <w:style w:type="paragraph" w:styleId="BodyText2">
    <w:name w:val="Body Text 2"/>
    <w:basedOn w:val="Normal"/>
    <w:link w:val="BodyText2Char"/>
    <w:uiPriority w:val="99"/>
    <w:unhideWhenUsed/>
    <w:rsid w:val="000C0495"/>
    <w:pPr>
      <w:spacing w:after="120" w:line="480" w:lineRule="auto"/>
    </w:pPr>
    <w:rPr>
      <w:rFonts w:ascii="Cambria" w:eastAsia="Cambria" w:hAnsi="Cambria"/>
    </w:rPr>
  </w:style>
  <w:style w:type="character" w:customStyle="1" w:styleId="BodyText2Char">
    <w:name w:val="Body Text 2 Char"/>
    <w:basedOn w:val="DefaultParagraphFont"/>
    <w:link w:val="BodyText2"/>
    <w:uiPriority w:val="99"/>
    <w:rsid w:val="000C0495"/>
    <w:rPr>
      <w:rFonts w:ascii="Cambria" w:eastAsia="Cambria" w:hAnsi="Cambria" w:cs="Times New Roman"/>
    </w:rPr>
  </w:style>
  <w:style w:type="paragraph" w:styleId="NormalWeb">
    <w:name w:val="Normal (Web)"/>
    <w:basedOn w:val="Normal"/>
    <w:uiPriority w:val="99"/>
    <w:semiHidden/>
    <w:unhideWhenUsed/>
    <w:rsid w:val="002D1904"/>
    <w:pPr>
      <w:spacing w:before="100" w:beforeAutospacing="1" w:after="100" w:afterAutospacing="1"/>
    </w:pPr>
    <w:rPr>
      <w:rFonts w:ascii="Times" w:hAnsi="Times"/>
      <w:sz w:val="20"/>
      <w:szCs w:val="20"/>
    </w:rPr>
  </w:style>
  <w:style w:type="character" w:customStyle="1" w:styleId="apple-tab-span">
    <w:name w:val="apple-tab-span"/>
    <w:basedOn w:val="DefaultParagraphFont"/>
    <w:rsid w:val="002D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748">
      <w:bodyDiv w:val="1"/>
      <w:marLeft w:val="0"/>
      <w:marRight w:val="0"/>
      <w:marTop w:val="0"/>
      <w:marBottom w:val="0"/>
      <w:divBdr>
        <w:top w:val="none" w:sz="0" w:space="0" w:color="auto"/>
        <w:left w:val="none" w:sz="0" w:space="0" w:color="auto"/>
        <w:bottom w:val="none" w:sz="0" w:space="0" w:color="auto"/>
        <w:right w:val="none" w:sz="0" w:space="0" w:color="auto"/>
      </w:divBdr>
    </w:div>
    <w:div w:id="202523578">
      <w:bodyDiv w:val="1"/>
      <w:marLeft w:val="0"/>
      <w:marRight w:val="0"/>
      <w:marTop w:val="0"/>
      <w:marBottom w:val="0"/>
      <w:divBdr>
        <w:top w:val="none" w:sz="0" w:space="0" w:color="auto"/>
        <w:left w:val="none" w:sz="0" w:space="0" w:color="auto"/>
        <w:bottom w:val="none" w:sz="0" w:space="0" w:color="auto"/>
        <w:right w:val="none" w:sz="0" w:space="0" w:color="auto"/>
      </w:divBdr>
    </w:div>
    <w:div w:id="548414749">
      <w:bodyDiv w:val="1"/>
      <w:marLeft w:val="0"/>
      <w:marRight w:val="0"/>
      <w:marTop w:val="0"/>
      <w:marBottom w:val="0"/>
      <w:divBdr>
        <w:top w:val="none" w:sz="0" w:space="0" w:color="auto"/>
        <w:left w:val="none" w:sz="0" w:space="0" w:color="auto"/>
        <w:bottom w:val="none" w:sz="0" w:space="0" w:color="auto"/>
        <w:right w:val="none" w:sz="0" w:space="0" w:color="auto"/>
      </w:divBdr>
      <w:divsChild>
        <w:div w:id="1458182543">
          <w:marLeft w:val="0"/>
          <w:marRight w:val="0"/>
          <w:marTop w:val="0"/>
          <w:marBottom w:val="0"/>
          <w:divBdr>
            <w:top w:val="none" w:sz="0" w:space="0" w:color="auto"/>
            <w:left w:val="none" w:sz="0" w:space="0" w:color="auto"/>
            <w:bottom w:val="none" w:sz="0" w:space="0" w:color="auto"/>
            <w:right w:val="none" w:sz="0" w:space="0" w:color="auto"/>
          </w:divBdr>
        </w:div>
      </w:divsChild>
    </w:div>
    <w:div w:id="815923910">
      <w:bodyDiv w:val="1"/>
      <w:marLeft w:val="0"/>
      <w:marRight w:val="0"/>
      <w:marTop w:val="0"/>
      <w:marBottom w:val="0"/>
      <w:divBdr>
        <w:top w:val="none" w:sz="0" w:space="0" w:color="auto"/>
        <w:left w:val="none" w:sz="0" w:space="0" w:color="auto"/>
        <w:bottom w:val="none" w:sz="0" w:space="0" w:color="auto"/>
        <w:right w:val="none" w:sz="0" w:space="0" w:color="auto"/>
      </w:divBdr>
    </w:div>
    <w:div w:id="1359309566">
      <w:bodyDiv w:val="1"/>
      <w:marLeft w:val="0"/>
      <w:marRight w:val="0"/>
      <w:marTop w:val="0"/>
      <w:marBottom w:val="0"/>
      <w:divBdr>
        <w:top w:val="none" w:sz="0" w:space="0" w:color="auto"/>
        <w:left w:val="none" w:sz="0" w:space="0" w:color="auto"/>
        <w:bottom w:val="none" w:sz="0" w:space="0" w:color="auto"/>
        <w:right w:val="none" w:sz="0" w:space="0" w:color="auto"/>
      </w:divBdr>
    </w:div>
    <w:div w:id="1468667878">
      <w:bodyDiv w:val="1"/>
      <w:marLeft w:val="0"/>
      <w:marRight w:val="0"/>
      <w:marTop w:val="0"/>
      <w:marBottom w:val="0"/>
      <w:divBdr>
        <w:top w:val="none" w:sz="0" w:space="0" w:color="auto"/>
        <w:left w:val="none" w:sz="0" w:space="0" w:color="auto"/>
        <w:bottom w:val="none" w:sz="0" w:space="0" w:color="auto"/>
        <w:right w:val="none" w:sz="0" w:space="0" w:color="auto"/>
      </w:divBdr>
    </w:div>
    <w:div w:id="1496799106">
      <w:bodyDiv w:val="1"/>
      <w:marLeft w:val="0"/>
      <w:marRight w:val="0"/>
      <w:marTop w:val="0"/>
      <w:marBottom w:val="0"/>
      <w:divBdr>
        <w:top w:val="none" w:sz="0" w:space="0" w:color="auto"/>
        <w:left w:val="none" w:sz="0" w:space="0" w:color="auto"/>
        <w:bottom w:val="none" w:sz="0" w:space="0" w:color="auto"/>
        <w:right w:val="none" w:sz="0" w:space="0" w:color="auto"/>
      </w:divBdr>
    </w:div>
    <w:div w:id="1643776131">
      <w:bodyDiv w:val="1"/>
      <w:marLeft w:val="0"/>
      <w:marRight w:val="0"/>
      <w:marTop w:val="0"/>
      <w:marBottom w:val="0"/>
      <w:divBdr>
        <w:top w:val="none" w:sz="0" w:space="0" w:color="auto"/>
        <w:left w:val="none" w:sz="0" w:space="0" w:color="auto"/>
        <w:bottom w:val="none" w:sz="0" w:space="0" w:color="auto"/>
        <w:right w:val="none" w:sz="0" w:space="0" w:color="auto"/>
      </w:divBdr>
      <w:divsChild>
        <w:div w:id="235482902">
          <w:marLeft w:val="0"/>
          <w:marRight w:val="0"/>
          <w:marTop w:val="0"/>
          <w:marBottom w:val="0"/>
          <w:divBdr>
            <w:top w:val="none" w:sz="0" w:space="0" w:color="auto"/>
            <w:left w:val="none" w:sz="0" w:space="0" w:color="auto"/>
            <w:bottom w:val="none" w:sz="0" w:space="0" w:color="auto"/>
            <w:right w:val="none" w:sz="0" w:space="0" w:color="auto"/>
          </w:divBdr>
        </w:div>
      </w:divsChild>
    </w:div>
    <w:div w:id="1719938359">
      <w:bodyDiv w:val="1"/>
      <w:marLeft w:val="0"/>
      <w:marRight w:val="0"/>
      <w:marTop w:val="0"/>
      <w:marBottom w:val="0"/>
      <w:divBdr>
        <w:top w:val="none" w:sz="0" w:space="0" w:color="auto"/>
        <w:left w:val="none" w:sz="0" w:space="0" w:color="auto"/>
        <w:bottom w:val="none" w:sz="0" w:space="0" w:color="auto"/>
        <w:right w:val="none" w:sz="0" w:space="0" w:color="auto"/>
      </w:divBdr>
    </w:div>
    <w:div w:id="1981885663">
      <w:bodyDiv w:val="1"/>
      <w:marLeft w:val="0"/>
      <w:marRight w:val="0"/>
      <w:marTop w:val="0"/>
      <w:marBottom w:val="0"/>
      <w:divBdr>
        <w:top w:val="none" w:sz="0" w:space="0" w:color="auto"/>
        <w:left w:val="none" w:sz="0" w:space="0" w:color="auto"/>
        <w:bottom w:val="none" w:sz="0" w:space="0" w:color="auto"/>
        <w:right w:val="none" w:sz="0" w:space="0" w:color="auto"/>
      </w:divBdr>
      <w:divsChild>
        <w:div w:id="12390997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playnaia.org/" TargetMode="Externa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617E-81BB-6245-9704-761D8229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60</Pages>
  <Words>19861</Words>
  <Characters>113208</Characters>
  <Application>Microsoft Macintosh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132804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TechComm</dc:creator>
  <cp:keywords/>
  <dc:description/>
  <cp:lastModifiedBy>Microsoft Office User</cp:lastModifiedBy>
  <cp:revision>69</cp:revision>
  <cp:lastPrinted>2016-11-29T20:08:00Z</cp:lastPrinted>
  <dcterms:created xsi:type="dcterms:W3CDTF">2015-10-14T18:20:00Z</dcterms:created>
  <dcterms:modified xsi:type="dcterms:W3CDTF">2016-11-29T20:09:00Z</dcterms:modified>
</cp:coreProperties>
</file>